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C82" w14:textId="25DCC58C" w:rsidR="00B836CB" w:rsidRPr="007A48DA" w:rsidRDefault="003160C0" w:rsidP="007A7372">
      <w:pPr>
        <w:pStyle w:val="MaintitleArial"/>
        <w:rPr>
          <w:rFonts w:cs="Arial"/>
          <w:b/>
          <w:bCs/>
          <w:color w:val="auto"/>
          <w:sz w:val="44"/>
          <w:szCs w:val="44"/>
          <w:lang w:val="it-IT"/>
        </w:rPr>
      </w:pPr>
      <w:r>
        <w:rPr>
          <w:rFonts w:cs="Arial"/>
          <w:b/>
          <w:bCs/>
          <w:caps w:val="0"/>
          <w:color w:val="auto"/>
          <w:sz w:val="44"/>
          <w:szCs w:val="44"/>
          <w:lang w:val="it-IT"/>
        </w:rPr>
        <w:t xml:space="preserve">SUCCESSO PER </w:t>
      </w:r>
      <w:r w:rsidRPr="007A48DA">
        <w:rPr>
          <w:rFonts w:cs="Arial"/>
          <w:b/>
          <w:bCs/>
          <w:caps w:val="0"/>
          <w:color w:val="auto"/>
          <w:sz w:val="44"/>
          <w:szCs w:val="44"/>
          <w:lang w:val="it-IT"/>
        </w:rPr>
        <w:t xml:space="preserve">CAUHAUPÉ E TIRMAN </w:t>
      </w:r>
      <w:r>
        <w:rPr>
          <w:rFonts w:cs="Arial"/>
          <w:b/>
          <w:bCs/>
          <w:caps w:val="0"/>
          <w:color w:val="auto"/>
          <w:sz w:val="44"/>
          <w:szCs w:val="44"/>
          <w:lang w:val="it-IT"/>
        </w:rPr>
        <w:t xml:space="preserve">A BARCELLONA </w:t>
      </w:r>
      <w:r w:rsidRPr="007A48DA">
        <w:rPr>
          <w:rFonts w:cs="Arial"/>
          <w:b/>
          <w:bCs/>
          <w:caps w:val="0"/>
          <w:color w:val="auto"/>
          <w:sz w:val="44"/>
          <w:szCs w:val="44"/>
          <w:lang w:val="it-IT"/>
        </w:rPr>
        <w:t xml:space="preserve"> </w:t>
      </w:r>
    </w:p>
    <w:p w14:paraId="6127C24C" w14:textId="6228D5B0" w:rsidR="00CB5A64" w:rsidRPr="007A48DA" w:rsidRDefault="008B4456" w:rsidP="0077091F">
      <w:pPr>
        <w:pStyle w:val="DatelineArial"/>
        <w:rPr>
          <w:rFonts w:cs="Arial"/>
          <w:lang w:val="it-IT"/>
        </w:rPr>
      </w:pPr>
      <w:r w:rsidRPr="007A48DA">
        <w:rPr>
          <w:rFonts w:cs="Arial"/>
          <w:lang w:val="it-IT"/>
        </w:rPr>
        <w:t>1</w:t>
      </w:r>
      <w:r w:rsidR="002F622A">
        <w:rPr>
          <w:rFonts w:cs="Arial"/>
          <w:lang w:val="it-IT"/>
        </w:rPr>
        <w:t>2</w:t>
      </w:r>
      <w:r w:rsidR="00CB5A64" w:rsidRPr="007A48DA">
        <w:rPr>
          <w:rFonts w:cs="Arial"/>
          <w:lang w:val="it-IT"/>
        </w:rPr>
        <w:t>/</w:t>
      </w:r>
      <w:r w:rsidR="007A7372" w:rsidRPr="007A48DA">
        <w:rPr>
          <w:rFonts w:cs="Arial"/>
          <w:lang w:val="it-IT"/>
        </w:rPr>
        <w:t>0</w:t>
      </w:r>
      <w:r w:rsidRPr="007A48DA">
        <w:rPr>
          <w:rFonts w:cs="Arial"/>
          <w:lang w:val="it-IT"/>
        </w:rPr>
        <w:t>9</w:t>
      </w:r>
      <w:r w:rsidR="00CB5A64" w:rsidRPr="007A48DA">
        <w:rPr>
          <w:rFonts w:cs="Arial"/>
          <w:lang w:val="it-IT"/>
        </w:rPr>
        <w:t>/</w:t>
      </w:r>
      <w:r w:rsidR="00B836CB" w:rsidRPr="007A48DA">
        <w:rPr>
          <w:rFonts w:cs="Arial"/>
          <w:lang w:val="it-IT"/>
        </w:rPr>
        <w:t>202</w:t>
      </w:r>
      <w:r w:rsidR="007A7372" w:rsidRPr="007A48DA">
        <w:rPr>
          <w:rFonts w:cs="Arial"/>
          <w:lang w:val="it-IT"/>
        </w:rPr>
        <w:t>2</w:t>
      </w:r>
    </w:p>
    <w:p w14:paraId="4B3928C5" w14:textId="6126ECB4" w:rsidR="007720A2" w:rsidRPr="007A48DA" w:rsidRDefault="002B48EC" w:rsidP="002B48EC">
      <w:pPr>
        <w:pStyle w:val="Contenttext1Arial"/>
        <w:rPr>
          <w:rFonts w:cs="Arial"/>
          <w:b/>
          <w:bCs/>
          <w:sz w:val="22"/>
          <w:szCs w:val="22"/>
          <w:highlight w:val="yellow"/>
          <w:lang w:val="it-IT"/>
        </w:rPr>
      </w:pPr>
      <w:r w:rsidRPr="007A48DA">
        <w:rPr>
          <w:rFonts w:cs="Arial"/>
          <w:b/>
          <w:bCs/>
          <w:sz w:val="22"/>
          <w:szCs w:val="22"/>
          <w:lang w:val="it-IT"/>
        </w:rPr>
        <w:t xml:space="preserve">Con una partecipazione record di ventisei auto in pista, </w:t>
      </w:r>
      <w:r w:rsidR="00CA009D" w:rsidRPr="007A48DA">
        <w:rPr>
          <w:rFonts w:cs="Arial"/>
          <w:b/>
          <w:bCs/>
          <w:sz w:val="22"/>
          <w:szCs w:val="22"/>
          <w:lang w:val="it-IT"/>
        </w:rPr>
        <w:t>l</w:t>
      </w:r>
      <w:r w:rsidR="00587B62" w:rsidRPr="007A48DA">
        <w:rPr>
          <w:rFonts w:cs="Arial"/>
          <w:b/>
          <w:bCs/>
          <w:sz w:val="22"/>
          <w:szCs w:val="22"/>
          <w:lang w:val="it-IT"/>
        </w:rPr>
        <w:t xml:space="preserve">’Alpine Elf Europa Cup </w:t>
      </w:r>
      <w:r w:rsidRPr="007A48DA">
        <w:rPr>
          <w:rFonts w:cs="Arial"/>
          <w:b/>
          <w:bCs/>
          <w:sz w:val="22"/>
          <w:szCs w:val="22"/>
          <w:lang w:val="it-IT"/>
        </w:rPr>
        <w:t xml:space="preserve">ha cominciato bene la seconda parte della stagione sul Circuito di </w:t>
      </w:r>
      <w:r w:rsidR="00CA009D" w:rsidRPr="007A48DA">
        <w:rPr>
          <w:rFonts w:cs="Arial"/>
          <w:b/>
          <w:bCs/>
          <w:sz w:val="22"/>
          <w:szCs w:val="22"/>
          <w:lang w:val="it-IT"/>
        </w:rPr>
        <w:t xml:space="preserve">Barcelona-Catalunya. </w:t>
      </w:r>
      <w:r w:rsidRPr="007A48DA">
        <w:rPr>
          <w:rFonts w:cs="Arial"/>
          <w:b/>
          <w:bCs/>
          <w:sz w:val="22"/>
          <w:szCs w:val="22"/>
          <w:lang w:val="it-IT"/>
        </w:rPr>
        <w:t>In Spagna, i piloti Junior</w:t>
      </w:r>
      <w:r w:rsidR="00CA009D" w:rsidRPr="007A48DA">
        <w:rPr>
          <w:rFonts w:cs="Arial"/>
          <w:b/>
          <w:bCs/>
          <w:sz w:val="22"/>
          <w:szCs w:val="22"/>
          <w:lang w:val="it-IT"/>
        </w:rPr>
        <w:t xml:space="preserve"> Paul Cauhaupé (Patrick Roger Autosport GP) e Simon Tirman (Autosport GP) </w:t>
      </w:r>
      <w:r w:rsidRPr="007A48DA">
        <w:rPr>
          <w:rFonts w:cs="Arial"/>
          <w:b/>
          <w:bCs/>
          <w:sz w:val="22"/>
          <w:szCs w:val="22"/>
          <w:lang w:val="it-IT"/>
        </w:rPr>
        <w:t xml:space="preserve">si sono suddivisi i successi spiccando il volo nella corsa al titolo, mentre </w:t>
      </w:r>
      <w:r w:rsidR="00CA009D" w:rsidRPr="007A48DA">
        <w:rPr>
          <w:rFonts w:cs="Arial"/>
          <w:b/>
          <w:bCs/>
          <w:sz w:val="22"/>
          <w:szCs w:val="22"/>
          <w:lang w:val="it-IT"/>
        </w:rPr>
        <w:t xml:space="preserve">Mathieu Blaise (Herrero Racing) </w:t>
      </w:r>
      <w:r w:rsidRPr="007A48DA">
        <w:rPr>
          <w:rFonts w:cs="Arial"/>
          <w:b/>
          <w:bCs/>
          <w:sz w:val="22"/>
          <w:szCs w:val="22"/>
          <w:lang w:val="it-IT"/>
        </w:rPr>
        <w:t>ha fatto un ritorno trionfale ne</w:t>
      </w:r>
      <w:r w:rsidR="007A48DA">
        <w:rPr>
          <w:rFonts w:cs="Arial"/>
          <w:b/>
          <w:bCs/>
          <w:sz w:val="22"/>
          <w:szCs w:val="22"/>
          <w:lang w:val="it-IT"/>
        </w:rPr>
        <w:t>lla categoria</w:t>
      </w:r>
      <w:r w:rsidRPr="007A48DA">
        <w:rPr>
          <w:rFonts w:cs="Arial"/>
          <w:b/>
          <w:bCs/>
          <w:sz w:val="22"/>
          <w:szCs w:val="22"/>
          <w:lang w:val="it-IT"/>
        </w:rPr>
        <w:t xml:space="preserve"> </w:t>
      </w:r>
      <w:r w:rsidR="00CA009D" w:rsidRPr="007A48DA">
        <w:rPr>
          <w:rFonts w:cs="Arial"/>
          <w:b/>
          <w:bCs/>
          <w:sz w:val="22"/>
          <w:szCs w:val="22"/>
          <w:lang w:val="it-IT"/>
        </w:rPr>
        <w:t>Gentlemen.</w:t>
      </w:r>
      <w:r w:rsidR="00A81953" w:rsidRPr="007A48DA">
        <w:rPr>
          <w:rFonts w:cs="Arial"/>
          <w:b/>
          <w:bCs/>
          <w:sz w:val="22"/>
          <w:szCs w:val="22"/>
          <w:highlight w:val="yellow"/>
          <w:lang w:val="it-IT"/>
        </w:rPr>
        <w:t xml:space="preserve"> </w:t>
      </w:r>
    </w:p>
    <w:p w14:paraId="0964CA1F" w14:textId="5E1C6975" w:rsidR="00342A2E" w:rsidRPr="007A48DA" w:rsidRDefault="009E547B" w:rsidP="0077091F">
      <w:pPr>
        <w:pStyle w:val="Contenttext1Arial"/>
        <w:rPr>
          <w:rFonts w:cs="Arial"/>
          <w:sz w:val="22"/>
          <w:szCs w:val="22"/>
          <w:highlight w:val="yellow"/>
          <w:lang w:val="it-IT"/>
        </w:rPr>
      </w:pPr>
      <w:r w:rsidRPr="007A48DA">
        <w:rPr>
          <w:rFonts w:cs="Arial"/>
          <w:sz w:val="22"/>
          <w:szCs w:val="22"/>
          <w:highlight w:val="yellow"/>
          <w:lang w:val="it-IT"/>
        </w:rPr>
        <w:drawing>
          <wp:anchor distT="0" distB="0" distL="114300" distR="114300" simplePos="0" relativeHeight="251664384" behindDoc="0" locked="0" layoutInCell="1" allowOverlap="1" wp14:anchorId="4D8CD55E" wp14:editId="5BF5F404">
            <wp:simplePos x="0" y="0"/>
            <wp:positionH relativeFrom="column">
              <wp:posOffset>3870325</wp:posOffset>
            </wp:positionH>
            <wp:positionV relativeFrom="paragraph">
              <wp:posOffset>1513205</wp:posOffset>
            </wp:positionV>
            <wp:extent cx="1787525" cy="1188720"/>
            <wp:effectExtent l="0" t="0" r="3175" b="5080"/>
            <wp:wrapTopAndBottom/>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87525" cy="1188720"/>
                    </a:xfrm>
                    <a:prstGeom prst="rect">
                      <a:avLst/>
                    </a:prstGeom>
                  </pic:spPr>
                </pic:pic>
              </a:graphicData>
            </a:graphic>
          </wp:anchor>
        </w:drawing>
      </w:r>
      <w:r w:rsidRPr="007A48DA">
        <w:rPr>
          <w:rFonts w:cs="Arial"/>
          <w:sz w:val="22"/>
          <w:szCs w:val="22"/>
          <w:highlight w:val="yellow"/>
          <w:lang w:val="it-IT"/>
        </w:rPr>
        <w:drawing>
          <wp:anchor distT="0" distB="0" distL="114300" distR="114300" simplePos="0" relativeHeight="251667456" behindDoc="0" locked="0" layoutInCell="1" allowOverlap="1" wp14:anchorId="091A145E" wp14:editId="30B15A82">
            <wp:simplePos x="0" y="0"/>
            <wp:positionH relativeFrom="column">
              <wp:posOffset>3870325</wp:posOffset>
            </wp:positionH>
            <wp:positionV relativeFrom="paragraph">
              <wp:posOffset>217805</wp:posOffset>
            </wp:positionV>
            <wp:extent cx="1793875" cy="1193800"/>
            <wp:effectExtent l="0" t="0" r="0" b="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93875" cy="1193800"/>
                    </a:xfrm>
                    <a:prstGeom prst="rect">
                      <a:avLst/>
                    </a:prstGeom>
                  </pic:spPr>
                </pic:pic>
              </a:graphicData>
            </a:graphic>
          </wp:anchor>
        </w:drawing>
      </w:r>
      <w:r w:rsidRPr="007A48DA">
        <w:rPr>
          <w:rFonts w:cs="Arial"/>
          <w:sz w:val="22"/>
          <w:szCs w:val="22"/>
          <w:highlight w:val="yellow"/>
          <w:lang w:val="it-IT"/>
        </w:rPr>
        <w:drawing>
          <wp:anchor distT="0" distB="0" distL="114300" distR="114300" simplePos="0" relativeHeight="251651072" behindDoc="0" locked="0" layoutInCell="1" allowOverlap="1" wp14:anchorId="0102DCC4" wp14:editId="0306895F">
            <wp:simplePos x="0" y="0"/>
            <wp:positionH relativeFrom="column">
              <wp:posOffset>9525</wp:posOffset>
            </wp:positionH>
            <wp:positionV relativeFrom="paragraph">
              <wp:posOffset>217805</wp:posOffset>
            </wp:positionV>
            <wp:extent cx="3723005" cy="247713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3723005" cy="2477135"/>
                    </a:xfrm>
                    <a:prstGeom prst="rect">
                      <a:avLst/>
                    </a:prstGeom>
                  </pic:spPr>
                </pic:pic>
              </a:graphicData>
            </a:graphic>
          </wp:anchor>
        </w:drawing>
      </w:r>
    </w:p>
    <w:p w14:paraId="24076E0F" w14:textId="77777777" w:rsidR="0094292E" w:rsidRPr="007A48DA" w:rsidRDefault="0094292E" w:rsidP="0094292E">
      <w:pPr>
        <w:pStyle w:val="Contenttext1Arial"/>
        <w:rPr>
          <w:rFonts w:cs="Arial"/>
          <w:sz w:val="22"/>
          <w:szCs w:val="22"/>
          <w:highlight w:val="yellow"/>
          <w:lang w:val="it-IT"/>
        </w:rPr>
      </w:pPr>
      <w:bookmarkStart w:id="0" w:name="OLE_LINK160"/>
      <w:bookmarkStart w:id="1" w:name="OLE_LINK161"/>
    </w:p>
    <w:bookmarkEnd w:id="0"/>
    <w:bookmarkEnd w:id="1"/>
    <w:p w14:paraId="4C15EE8B" w14:textId="104DC8CF" w:rsidR="0094292E" w:rsidRPr="007A48DA" w:rsidRDefault="002B701D" w:rsidP="0094292E">
      <w:pPr>
        <w:pStyle w:val="Contenttext1Arial"/>
        <w:rPr>
          <w:rFonts w:cs="Arial"/>
          <w:sz w:val="22"/>
          <w:szCs w:val="22"/>
          <w:highlight w:val="yellow"/>
          <w:lang w:val="it-IT"/>
        </w:rPr>
      </w:pPr>
      <w:r w:rsidRPr="007A48DA">
        <w:rPr>
          <w:rFonts w:cs="Arial"/>
          <w:sz w:val="22"/>
          <w:szCs w:val="22"/>
          <w:lang w:val="it-IT"/>
        </w:rPr>
        <w:t>Do</w:t>
      </w:r>
      <w:r w:rsidR="002B48EC" w:rsidRPr="007A48DA">
        <w:rPr>
          <w:rFonts w:cs="Arial"/>
          <w:sz w:val="22"/>
          <w:szCs w:val="22"/>
          <w:lang w:val="it-IT"/>
        </w:rPr>
        <w:t>dici settimane dopo il precedente appuntamento di Zan</w:t>
      </w:r>
      <w:r w:rsidRPr="007A48DA">
        <w:rPr>
          <w:rFonts w:cs="Arial"/>
          <w:sz w:val="22"/>
          <w:szCs w:val="22"/>
          <w:lang w:val="it-IT"/>
        </w:rPr>
        <w:t xml:space="preserve">dvoort, </w:t>
      </w:r>
      <w:r w:rsidR="002B48EC" w:rsidRPr="007A48DA">
        <w:rPr>
          <w:rFonts w:cs="Arial"/>
          <w:sz w:val="22"/>
          <w:szCs w:val="22"/>
          <w:lang w:val="it-IT"/>
        </w:rPr>
        <w:t>i concorrenti dell’</w:t>
      </w:r>
      <w:r w:rsidR="00522DD3" w:rsidRPr="007A48DA">
        <w:rPr>
          <w:rFonts w:cs="Arial"/>
          <w:sz w:val="22"/>
          <w:szCs w:val="22"/>
          <w:lang w:val="it-IT"/>
        </w:rPr>
        <w:t xml:space="preserve">Alpine Elf Europa Cup </w:t>
      </w:r>
      <w:r w:rsidR="002B48EC" w:rsidRPr="007A48DA">
        <w:rPr>
          <w:rFonts w:cs="Arial"/>
          <w:sz w:val="22"/>
          <w:szCs w:val="22"/>
          <w:lang w:val="it-IT"/>
        </w:rPr>
        <w:t xml:space="preserve">sono tornati a correre a Barcellona in una manche </w:t>
      </w:r>
      <w:r w:rsidR="009E5426" w:rsidRPr="007A48DA">
        <w:rPr>
          <w:rFonts w:cs="Arial"/>
          <w:sz w:val="22"/>
          <w:szCs w:val="22"/>
          <w:lang w:val="it-IT"/>
        </w:rPr>
        <w:t xml:space="preserve">dove tanti protagonisti speravano di dare </w:t>
      </w:r>
      <w:r w:rsidR="00EC5A30">
        <w:rPr>
          <w:rFonts w:cs="Arial"/>
          <w:sz w:val="22"/>
          <w:szCs w:val="22"/>
          <w:lang w:val="it-IT"/>
        </w:rPr>
        <w:t xml:space="preserve">un colpo decisivo, </w:t>
      </w:r>
      <w:r w:rsidR="009E5426" w:rsidRPr="007A48DA">
        <w:rPr>
          <w:rFonts w:cs="Arial"/>
          <w:sz w:val="22"/>
          <w:szCs w:val="22"/>
          <w:lang w:val="it-IT"/>
        </w:rPr>
        <w:t>prima delle ultime due gare del calendario</w:t>
      </w:r>
      <w:r w:rsidR="007D1864" w:rsidRPr="007A48DA">
        <w:rPr>
          <w:rFonts w:cs="Arial"/>
          <w:sz w:val="22"/>
          <w:szCs w:val="22"/>
          <w:lang w:val="it-IT"/>
        </w:rPr>
        <w:t>.</w:t>
      </w:r>
      <w:r w:rsidR="00B56060" w:rsidRPr="007A48DA">
        <w:rPr>
          <w:rFonts w:cs="Arial"/>
          <w:sz w:val="22"/>
          <w:szCs w:val="22"/>
          <w:lang w:val="it-IT"/>
        </w:rPr>
        <w:t xml:space="preserve"> </w:t>
      </w:r>
    </w:p>
    <w:p w14:paraId="006D3413" w14:textId="77777777" w:rsidR="0094292E" w:rsidRPr="007A48DA" w:rsidRDefault="0094292E" w:rsidP="0094292E">
      <w:pPr>
        <w:pStyle w:val="Contenttext1Arial"/>
        <w:rPr>
          <w:rFonts w:cs="Arial"/>
          <w:sz w:val="22"/>
          <w:szCs w:val="22"/>
          <w:highlight w:val="yellow"/>
          <w:lang w:val="it-IT"/>
        </w:rPr>
      </w:pPr>
    </w:p>
    <w:p w14:paraId="78736DC1" w14:textId="164B20E2" w:rsidR="0094292E" w:rsidRPr="007A48DA" w:rsidRDefault="009E5426" w:rsidP="0094292E">
      <w:pPr>
        <w:pStyle w:val="Contenttext1Arial"/>
        <w:rPr>
          <w:rFonts w:cs="Arial"/>
          <w:b/>
          <w:sz w:val="22"/>
          <w:szCs w:val="22"/>
          <w:highlight w:val="yellow"/>
          <w:lang w:val="it-IT"/>
        </w:rPr>
      </w:pPr>
      <w:r w:rsidRPr="007A48DA">
        <w:rPr>
          <w:rFonts w:cs="Arial"/>
          <w:b/>
          <w:sz w:val="22"/>
          <w:szCs w:val="22"/>
          <w:lang w:val="it-IT"/>
        </w:rPr>
        <w:t>GARA</w:t>
      </w:r>
      <w:r w:rsidR="0094292E" w:rsidRPr="007A48DA">
        <w:rPr>
          <w:rFonts w:cs="Arial"/>
          <w:b/>
          <w:sz w:val="22"/>
          <w:szCs w:val="22"/>
          <w:lang w:val="it-IT"/>
        </w:rPr>
        <w:t xml:space="preserve"> 1: </w:t>
      </w:r>
      <w:r w:rsidR="00443708" w:rsidRPr="007A48DA">
        <w:rPr>
          <w:rFonts w:cs="Arial"/>
          <w:b/>
          <w:sz w:val="22"/>
          <w:szCs w:val="22"/>
          <w:lang w:val="it-IT"/>
        </w:rPr>
        <w:t xml:space="preserve">CAUHAUPÉ </w:t>
      </w:r>
      <w:r w:rsidR="00162727" w:rsidRPr="007A48DA">
        <w:rPr>
          <w:rFonts w:cs="Arial"/>
          <w:b/>
          <w:sz w:val="22"/>
          <w:szCs w:val="22"/>
          <w:lang w:val="it-IT"/>
        </w:rPr>
        <w:t xml:space="preserve">EMERGE DI </w:t>
      </w:r>
      <w:r w:rsidRPr="007A48DA">
        <w:rPr>
          <w:rFonts w:cs="Arial"/>
          <w:b/>
          <w:sz w:val="22"/>
          <w:szCs w:val="22"/>
          <w:lang w:val="it-IT"/>
        </w:rPr>
        <w:t xml:space="preserve">NOTTE </w:t>
      </w:r>
    </w:p>
    <w:p w14:paraId="7F466F6F" w14:textId="631B3C26" w:rsidR="0094292E" w:rsidRPr="007A48DA" w:rsidRDefault="0094292E" w:rsidP="0094292E">
      <w:pPr>
        <w:pStyle w:val="Contenttext1Arial"/>
        <w:rPr>
          <w:rFonts w:cs="Arial"/>
          <w:sz w:val="22"/>
          <w:szCs w:val="22"/>
          <w:highlight w:val="yellow"/>
          <w:lang w:val="it-IT"/>
        </w:rPr>
      </w:pPr>
    </w:p>
    <w:p w14:paraId="4C2DF779" w14:textId="55359CE7" w:rsidR="0094292E" w:rsidRPr="007A48DA" w:rsidRDefault="002B701D" w:rsidP="009E5426">
      <w:pPr>
        <w:pStyle w:val="Contenttext1Arial"/>
        <w:rPr>
          <w:rFonts w:cs="Arial"/>
          <w:sz w:val="22"/>
          <w:szCs w:val="22"/>
          <w:lang w:val="it-IT"/>
        </w:rPr>
      </w:pPr>
      <w:r w:rsidRPr="007A48DA">
        <w:rPr>
          <w:rFonts w:cs="Arial"/>
          <w:sz w:val="22"/>
          <w:szCs w:val="22"/>
          <w:lang w:val="it-IT"/>
        </w:rPr>
        <w:t>S</w:t>
      </w:r>
      <w:r w:rsidR="009E5426" w:rsidRPr="007A48DA">
        <w:rPr>
          <w:rFonts w:cs="Arial"/>
          <w:sz w:val="22"/>
          <w:szCs w:val="22"/>
          <w:lang w:val="it-IT"/>
        </w:rPr>
        <w:t>e</w:t>
      </w:r>
      <w:r w:rsidRPr="007A48DA">
        <w:rPr>
          <w:rFonts w:cs="Arial"/>
          <w:sz w:val="22"/>
          <w:szCs w:val="22"/>
          <w:lang w:val="it-IT"/>
        </w:rPr>
        <w:t xml:space="preserve"> Paul Cauhaupé </w:t>
      </w:r>
      <w:r w:rsidR="009E5426" w:rsidRPr="007A48DA">
        <w:rPr>
          <w:rFonts w:cs="Arial"/>
          <w:sz w:val="22"/>
          <w:szCs w:val="22"/>
          <w:lang w:val="it-IT"/>
        </w:rPr>
        <w:t>si è dimostrato il più veloce nelle prove libere</w:t>
      </w:r>
      <w:r w:rsidR="00B23447" w:rsidRPr="007A48DA">
        <w:rPr>
          <w:rFonts w:cs="Arial"/>
          <w:sz w:val="22"/>
          <w:szCs w:val="22"/>
          <w:lang w:val="it-IT"/>
        </w:rPr>
        <w:t xml:space="preserve">, </w:t>
      </w:r>
      <w:r w:rsidRPr="007A48DA">
        <w:rPr>
          <w:rFonts w:cs="Arial"/>
          <w:sz w:val="22"/>
          <w:szCs w:val="22"/>
          <w:lang w:val="it-IT"/>
        </w:rPr>
        <w:t xml:space="preserve">Simon Tirman </w:t>
      </w:r>
      <w:r w:rsidR="009E5426" w:rsidRPr="007A48DA">
        <w:rPr>
          <w:rFonts w:cs="Arial"/>
          <w:sz w:val="22"/>
          <w:szCs w:val="22"/>
          <w:lang w:val="it-IT"/>
        </w:rPr>
        <w:t xml:space="preserve">ha preso il comando in una sessione di qualifiche contraddistinta dall’uscita di pista di </w:t>
      </w:r>
      <w:r w:rsidRPr="007A48DA">
        <w:rPr>
          <w:rFonts w:cs="Arial"/>
          <w:sz w:val="22"/>
          <w:szCs w:val="22"/>
          <w:lang w:val="it-IT"/>
        </w:rPr>
        <w:t xml:space="preserve">Marc Sevestre (Autosport GP). </w:t>
      </w:r>
      <w:bookmarkStart w:id="2" w:name="OLE_LINK1"/>
      <w:bookmarkStart w:id="3" w:name="OLE_LINK2"/>
      <w:r w:rsidR="001645F5" w:rsidRPr="007A48DA">
        <w:rPr>
          <w:rFonts w:cs="Arial"/>
          <w:sz w:val="22"/>
          <w:szCs w:val="22"/>
          <w:lang w:val="it-IT"/>
        </w:rPr>
        <w:t>P</w:t>
      </w:r>
      <w:r w:rsidR="009E5426" w:rsidRPr="007A48DA">
        <w:rPr>
          <w:rFonts w:cs="Arial"/>
          <w:sz w:val="22"/>
          <w:szCs w:val="22"/>
          <w:lang w:val="it-IT"/>
        </w:rPr>
        <w:t>er il suo ritorno nella disciplina</w:t>
      </w:r>
      <w:r w:rsidR="001645F5" w:rsidRPr="007A48DA">
        <w:rPr>
          <w:rFonts w:cs="Arial"/>
          <w:sz w:val="22"/>
          <w:szCs w:val="22"/>
          <w:lang w:val="it-IT"/>
        </w:rPr>
        <w:t xml:space="preserve">, Laurent Hurgon (LSGroup Autosport GP) </w:t>
      </w:r>
      <w:r w:rsidR="009E5426" w:rsidRPr="007A48DA">
        <w:rPr>
          <w:rFonts w:cs="Arial"/>
          <w:sz w:val="22"/>
          <w:szCs w:val="22"/>
          <w:lang w:val="it-IT"/>
        </w:rPr>
        <w:t xml:space="preserve">si è frapposto tra i due in una Top 5 completata da </w:t>
      </w:r>
      <w:r w:rsidR="001645F5" w:rsidRPr="007A48DA">
        <w:rPr>
          <w:rFonts w:cs="Arial"/>
          <w:sz w:val="22"/>
          <w:szCs w:val="22"/>
          <w:lang w:val="it-IT"/>
        </w:rPr>
        <w:t xml:space="preserve">Louis Méric (Race Cars Consulting) e Lucas Frayssinet (Chazel Technologie Course). </w:t>
      </w:r>
    </w:p>
    <w:p w14:paraId="16BEAE81" w14:textId="27F4C758" w:rsidR="00373A84" w:rsidRPr="007A48DA" w:rsidRDefault="00373A84" w:rsidP="0059538B">
      <w:pPr>
        <w:pStyle w:val="Contenttext1Arial"/>
        <w:rPr>
          <w:rFonts w:cs="Arial"/>
          <w:sz w:val="22"/>
          <w:szCs w:val="22"/>
          <w:highlight w:val="yellow"/>
          <w:lang w:val="it-IT"/>
        </w:rPr>
      </w:pPr>
    </w:p>
    <w:p w14:paraId="3091AA21" w14:textId="04DC247D" w:rsidR="0099322B" w:rsidRPr="007A48DA" w:rsidRDefault="009E5426" w:rsidP="00BA0766">
      <w:pPr>
        <w:pStyle w:val="Contenttext1Arial"/>
        <w:rPr>
          <w:rFonts w:cs="Arial"/>
          <w:sz w:val="22"/>
          <w:szCs w:val="22"/>
          <w:lang w:val="it-IT"/>
        </w:rPr>
      </w:pPr>
      <w:r w:rsidRPr="007A48DA">
        <w:rPr>
          <w:rFonts w:cs="Arial"/>
          <w:sz w:val="22"/>
          <w:szCs w:val="22"/>
          <w:lang w:val="it-IT"/>
        </w:rPr>
        <w:lastRenderedPageBreak/>
        <w:t>Al calar della sera</w:t>
      </w:r>
      <w:r w:rsidR="00EA6A71" w:rsidRPr="007A48DA">
        <w:rPr>
          <w:rFonts w:cs="Arial"/>
          <w:sz w:val="22"/>
          <w:szCs w:val="22"/>
          <w:lang w:val="it-IT"/>
        </w:rPr>
        <w:t xml:space="preserve">, Simon Tirman </w:t>
      </w:r>
      <w:r w:rsidRPr="007A48DA">
        <w:rPr>
          <w:rFonts w:cs="Arial"/>
          <w:sz w:val="22"/>
          <w:szCs w:val="22"/>
          <w:lang w:val="it-IT"/>
        </w:rPr>
        <w:t>si è fatto sorprender</w:t>
      </w:r>
      <w:r w:rsidR="00E37C35" w:rsidRPr="007A48DA">
        <w:rPr>
          <w:rFonts w:cs="Arial"/>
          <w:sz w:val="22"/>
          <w:szCs w:val="22"/>
          <w:lang w:val="it-IT"/>
        </w:rPr>
        <w:t>e</w:t>
      </w:r>
      <w:r w:rsidRPr="007A48DA">
        <w:rPr>
          <w:rFonts w:cs="Arial"/>
          <w:sz w:val="22"/>
          <w:szCs w:val="22"/>
          <w:lang w:val="it-IT"/>
        </w:rPr>
        <w:t xml:space="preserve"> da</w:t>
      </w:r>
      <w:r w:rsidR="001F6252" w:rsidRPr="007A48DA">
        <w:rPr>
          <w:rFonts w:cs="Arial"/>
          <w:sz w:val="22"/>
          <w:szCs w:val="22"/>
          <w:lang w:val="it-IT"/>
        </w:rPr>
        <w:t xml:space="preserve"> </w:t>
      </w:r>
      <w:r w:rsidR="00EA6A71" w:rsidRPr="007A48DA">
        <w:rPr>
          <w:rFonts w:cs="Arial"/>
          <w:sz w:val="22"/>
          <w:szCs w:val="22"/>
          <w:lang w:val="it-IT"/>
        </w:rPr>
        <w:t>Laurent Hurgon</w:t>
      </w:r>
      <w:r w:rsidR="00F76709" w:rsidRPr="007A48DA">
        <w:rPr>
          <w:rFonts w:cs="Arial"/>
          <w:sz w:val="22"/>
          <w:szCs w:val="22"/>
          <w:lang w:val="it-IT"/>
        </w:rPr>
        <w:t>, ma</w:t>
      </w:r>
      <w:r w:rsidRPr="007A48DA">
        <w:rPr>
          <w:rFonts w:cs="Arial"/>
          <w:sz w:val="22"/>
          <w:szCs w:val="22"/>
          <w:lang w:val="it-IT"/>
        </w:rPr>
        <w:t xml:space="preserve"> il detentore della pole position ha risposto con un primo giro </w:t>
      </w:r>
      <w:r w:rsidR="00E37C35" w:rsidRPr="007A48DA">
        <w:rPr>
          <w:rFonts w:cs="Arial"/>
          <w:sz w:val="22"/>
          <w:szCs w:val="22"/>
          <w:lang w:val="it-IT"/>
        </w:rPr>
        <w:t xml:space="preserve">che è risultato </w:t>
      </w:r>
      <w:r w:rsidRPr="007A48DA">
        <w:rPr>
          <w:rFonts w:cs="Arial"/>
          <w:sz w:val="22"/>
          <w:szCs w:val="22"/>
          <w:lang w:val="it-IT"/>
        </w:rPr>
        <w:t xml:space="preserve">fatale </w:t>
      </w:r>
      <w:r w:rsidR="00EC5A30">
        <w:rPr>
          <w:rFonts w:cs="Arial"/>
          <w:sz w:val="22"/>
          <w:szCs w:val="22"/>
          <w:lang w:val="it-IT"/>
        </w:rPr>
        <w:t xml:space="preserve">per </w:t>
      </w:r>
      <w:r w:rsidRPr="007A48DA">
        <w:rPr>
          <w:rFonts w:cs="Arial"/>
          <w:sz w:val="22"/>
          <w:szCs w:val="22"/>
          <w:lang w:val="it-IT"/>
        </w:rPr>
        <w:t xml:space="preserve">le ambizioni di </w:t>
      </w:r>
      <w:r w:rsidR="00EA6A71" w:rsidRPr="007A48DA">
        <w:rPr>
          <w:rFonts w:cs="Arial"/>
          <w:sz w:val="22"/>
          <w:szCs w:val="22"/>
          <w:lang w:val="it-IT"/>
        </w:rPr>
        <w:t>Thibaut Bossy</w:t>
      </w:r>
      <w:r w:rsidR="00F76709" w:rsidRPr="007A48DA">
        <w:rPr>
          <w:rFonts w:cs="Arial"/>
          <w:sz w:val="22"/>
          <w:szCs w:val="22"/>
          <w:lang w:val="it-IT"/>
        </w:rPr>
        <w:t xml:space="preserve"> (Herrero Racing</w:t>
      </w:r>
      <w:r w:rsidR="0039216D" w:rsidRPr="007A48DA">
        <w:rPr>
          <w:rFonts w:cs="Arial"/>
          <w:sz w:val="22"/>
          <w:szCs w:val="22"/>
          <w:lang w:val="it-IT"/>
        </w:rPr>
        <w:t>). Quand</w:t>
      </w:r>
      <w:r w:rsidRPr="007A48DA">
        <w:rPr>
          <w:rFonts w:cs="Arial"/>
          <w:sz w:val="22"/>
          <w:szCs w:val="22"/>
          <w:lang w:val="it-IT"/>
        </w:rPr>
        <w:t>o la safety car si</w:t>
      </w:r>
      <w:r w:rsidR="00E37C35" w:rsidRPr="007A48DA">
        <w:rPr>
          <w:rFonts w:cs="Arial"/>
          <w:sz w:val="22"/>
          <w:szCs w:val="22"/>
          <w:lang w:val="it-IT"/>
        </w:rPr>
        <w:t xml:space="preserve"> è</w:t>
      </w:r>
      <w:r w:rsidRPr="007A48DA">
        <w:rPr>
          <w:rFonts w:cs="Arial"/>
          <w:sz w:val="22"/>
          <w:szCs w:val="22"/>
          <w:lang w:val="it-IT"/>
        </w:rPr>
        <w:t xml:space="preserve"> ritirata, </w:t>
      </w:r>
      <w:r w:rsidR="00955516" w:rsidRPr="007A48DA">
        <w:rPr>
          <w:rFonts w:cs="Arial"/>
          <w:sz w:val="22"/>
          <w:szCs w:val="22"/>
          <w:lang w:val="it-IT"/>
        </w:rPr>
        <w:t xml:space="preserve">Simon Tirman </w:t>
      </w:r>
      <w:r w:rsidR="00BA0766" w:rsidRPr="007A48DA">
        <w:rPr>
          <w:rFonts w:cs="Arial"/>
          <w:sz w:val="22"/>
          <w:szCs w:val="22"/>
          <w:lang w:val="it-IT"/>
        </w:rPr>
        <w:t xml:space="preserve">ha resistito a </w:t>
      </w:r>
      <w:r w:rsidR="00BE059A" w:rsidRPr="007A48DA">
        <w:rPr>
          <w:rFonts w:cs="Arial"/>
          <w:sz w:val="22"/>
          <w:szCs w:val="22"/>
          <w:lang w:val="it-IT"/>
        </w:rPr>
        <w:t>Laurent Hurgon</w:t>
      </w:r>
      <w:r w:rsidR="0039216D" w:rsidRPr="007A48DA">
        <w:rPr>
          <w:rFonts w:cs="Arial"/>
          <w:sz w:val="22"/>
          <w:szCs w:val="22"/>
          <w:lang w:val="it-IT"/>
        </w:rPr>
        <w:t xml:space="preserve">. </w:t>
      </w:r>
      <w:r w:rsidR="00BA0766" w:rsidRPr="007A48DA">
        <w:rPr>
          <w:rFonts w:cs="Arial"/>
          <w:sz w:val="22"/>
          <w:szCs w:val="22"/>
          <w:lang w:val="it-IT"/>
        </w:rPr>
        <w:t>In terza posizione</w:t>
      </w:r>
      <w:r w:rsidR="00097ABB" w:rsidRPr="007A48DA">
        <w:rPr>
          <w:rFonts w:cs="Arial"/>
          <w:sz w:val="22"/>
          <w:szCs w:val="22"/>
          <w:lang w:val="it-IT"/>
        </w:rPr>
        <w:t xml:space="preserve">, </w:t>
      </w:r>
      <w:r w:rsidR="00BE059A" w:rsidRPr="007A48DA">
        <w:rPr>
          <w:rFonts w:cs="Arial"/>
          <w:sz w:val="22"/>
          <w:szCs w:val="22"/>
          <w:lang w:val="it-IT"/>
        </w:rPr>
        <w:t>Paul Cauhaupé</w:t>
      </w:r>
      <w:r w:rsidR="0039216D" w:rsidRPr="007A48DA">
        <w:rPr>
          <w:rFonts w:cs="Arial"/>
          <w:sz w:val="22"/>
          <w:szCs w:val="22"/>
          <w:lang w:val="it-IT"/>
        </w:rPr>
        <w:t xml:space="preserve"> </w:t>
      </w:r>
      <w:r w:rsidR="00BA0766" w:rsidRPr="007A48DA">
        <w:rPr>
          <w:rFonts w:cs="Arial"/>
          <w:sz w:val="22"/>
          <w:szCs w:val="22"/>
          <w:lang w:val="it-IT"/>
        </w:rPr>
        <w:t>ne ha approfittato per inserirsi tra i due compagni di squadra, prima di porre il leader sotto pressione</w:t>
      </w:r>
      <w:r w:rsidR="00E37C35" w:rsidRPr="007A48DA">
        <w:rPr>
          <w:rFonts w:cs="Arial"/>
          <w:sz w:val="22"/>
          <w:szCs w:val="22"/>
          <w:lang w:val="it-IT"/>
        </w:rPr>
        <w:t>,</w:t>
      </w:r>
      <w:r w:rsidR="00BA0766" w:rsidRPr="007A48DA">
        <w:rPr>
          <w:rFonts w:cs="Arial"/>
          <w:sz w:val="22"/>
          <w:szCs w:val="22"/>
          <w:lang w:val="it-IT"/>
        </w:rPr>
        <w:t xml:space="preserve"> finché le battaglie sono state di nuovo neutralizzate per permette</w:t>
      </w:r>
      <w:r w:rsidR="00E37C35" w:rsidRPr="007A48DA">
        <w:rPr>
          <w:rFonts w:cs="Arial"/>
          <w:sz w:val="22"/>
          <w:szCs w:val="22"/>
          <w:lang w:val="it-IT"/>
        </w:rPr>
        <w:t xml:space="preserve">re il recupero di </w:t>
      </w:r>
      <w:r w:rsidR="0099322B" w:rsidRPr="007A48DA">
        <w:rPr>
          <w:rFonts w:cs="Arial"/>
          <w:sz w:val="22"/>
          <w:szCs w:val="22"/>
          <w:lang w:val="it-IT"/>
        </w:rPr>
        <w:t>Frédéric Roy</w:t>
      </w:r>
      <w:r w:rsidR="00BB0E86" w:rsidRPr="007A48DA">
        <w:rPr>
          <w:rFonts w:cs="Arial"/>
          <w:sz w:val="22"/>
          <w:szCs w:val="22"/>
          <w:lang w:val="it-IT"/>
        </w:rPr>
        <w:t xml:space="preserve"> (Chazel Technologie Course</w:t>
      </w:r>
      <w:r w:rsidR="00BA0766" w:rsidRPr="007A48DA">
        <w:rPr>
          <w:rFonts w:cs="Arial"/>
          <w:sz w:val="22"/>
          <w:szCs w:val="22"/>
          <w:lang w:val="it-IT"/>
        </w:rPr>
        <w:t>)  dalla ghiaia</w:t>
      </w:r>
      <w:r w:rsidR="00162727" w:rsidRPr="007A48DA">
        <w:rPr>
          <w:rFonts w:cs="Arial"/>
          <w:sz w:val="22"/>
          <w:szCs w:val="22"/>
          <w:lang w:val="it-IT"/>
        </w:rPr>
        <w:t xml:space="preserve"> fuori pista</w:t>
      </w:r>
      <w:r w:rsidR="00BA0766" w:rsidRPr="007A48DA">
        <w:rPr>
          <w:rFonts w:cs="Arial"/>
          <w:sz w:val="22"/>
          <w:szCs w:val="22"/>
          <w:lang w:val="it-IT"/>
        </w:rPr>
        <w:t xml:space="preserve">. </w:t>
      </w:r>
    </w:p>
    <w:p w14:paraId="3942B0C7" w14:textId="4E849576" w:rsidR="001F6252" w:rsidRPr="007A48DA" w:rsidRDefault="001F6252" w:rsidP="0059538B">
      <w:pPr>
        <w:pStyle w:val="Contenttext1Arial"/>
        <w:rPr>
          <w:rFonts w:cs="Arial"/>
          <w:sz w:val="22"/>
          <w:szCs w:val="22"/>
          <w:lang w:val="it-IT"/>
        </w:rPr>
      </w:pPr>
    </w:p>
    <w:p w14:paraId="3AE5FF48" w14:textId="3AA12B86" w:rsidR="005C07F0" w:rsidRPr="007A48DA" w:rsidRDefault="00BB0E86" w:rsidP="0023027C">
      <w:pPr>
        <w:pStyle w:val="Contenttext1Arial"/>
        <w:rPr>
          <w:rFonts w:cs="Arial"/>
          <w:sz w:val="22"/>
          <w:szCs w:val="22"/>
          <w:lang w:val="it-IT"/>
        </w:rPr>
      </w:pPr>
      <w:r w:rsidRPr="007A48DA">
        <w:rPr>
          <w:rFonts w:cs="Arial"/>
          <w:sz w:val="22"/>
          <w:szCs w:val="22"/>
          <w:lang w:val="it-IT"/>
        </w:rPr>
        <w:t>L</w:t>
      </w:r>
      <w:r w:rsidR="00E0650E" w:rsidRPr="007A48DA">
        <w:rPr>
          <w:rFonts w:cs="Arial"/>
          <w:sz w:val="22"/>
          <w:szCs w:val="22"/>
          <w:lang w:val="it-IT"/>
        </w:rPr>
        <w:t xml:space="preserve">a </w:t>
      </w:r>
      <w:r w:rsidR="00BA0766" w:rsidRPr="007A48DA">
        <w:rPr>
          <w:rFonts w:cs="Arial"/>
          <w:sz w:val="22"/>
          <w:szCs w:val="22"/>
          <w:lang w:val="it-IT"/>
        </w:rPr>
        <w:t xml:space="preserve">classifica dei primi posti è rimasta invariata alla ripartenza, sebbene i partecipanti fossero sempre più </w:t>
      </w:r>
      <w:r w:rsidR="00EC5A30">
        <w:rPr>
          <w:rFonts w:cs="Arial"/>
          <w:sz w:val="22"/>
          <w:szCs w:val="22"/>
          <w:lang w:val="it-IT"/>
        </w:rPr>
        <w:t>agguerriti</w:t>
      </w:r>
      <w:r w:rsidR="00BA0766" w:rsidRPr="007A48DA">
        <w:rPr>
          <w:rFonts w:cs="Arial"/>
          <w:sz w:val="22"/>
          <w:szCs w:val="22"/>
          <w:lang w:val="it-IT"/>
        </w:rPr>
        <w:t xml:space="preserve">. A questo punto, il contatto tra </w:t>
      </w:r>
      <w:r w:rsidR="001F6252" w:rsidRPr="007A48DA">
        <w:rPr>
          <w:rFonts w:cs="Arial"/>
          <w:sz w:val="22"/>
          <w:szCs w:val="22"/>
          <w:lang w:val="it-IT"/>
        </w:rPr>
        <w:t>Louis Maurice</w:t>
      </w:r>
      <w:r w:rsidRPr="007A48DA">
        <w:rPr>
          <w:rFonts w:cs="Arial"/>
          <w:sz w:val="22"/>
          <w:szCs w:val="22"/>
          <w:lang w:val="it-IT"/>
        </w:rPr>
        <w:t xml:space="preserve"> (Code Racing Development)</w:t>
      </w:r>
      <w:r w:rsidR="001F6252" w:rsidRPr="007A48DA">
        <w:rPr>
          <w:rFonts w:cs="Arial"/>
          <w:sz w:val="22"/>
          <w:szCs w:val="22"/>
          <w:lang w:val="it-IT"/>
        </w:rPr>
        <w:t xml:space="preserve"> e Philippe Bourgois </w:t>
      </w:r>
      <w:r w:rsidRPr="007A48DA">
        <w:rPr>
          <w:rFonts w:cs="Arial"/>
          <w:sz w:val="22"/>
          <w:szCs w:val="22"/>
          <w:lang w:val="it-IT"/>
        </w:rPr>
        <w:t xml:space="preserve">(Chazel Technologie Course) </w:t>
      </w:r>
      <w:r w:rsidR="00BA0766" w:rsidRPr="007A48DA">
        <w:rPr>
          <w:rFonts w:cs="Arial"/>
          <w:sz w:val="22"/>
          <w:szCs w:val="22"/>
          <w:lang w:val="it-IT"/>
        </w:rPr>
        <w:t>ha provocato una terza neutralizzazione. Lo sprint finale è</w:t>
      </w:r>
      <w:r w:rsidR="0023027C" w:rsidRPr="007A48DA">
        <w:rPr>
          <w:rFonts w:cs="Arial"/>
          <w:sz w:val="22"/>
          <w:szCs w:val="22"/>
          <w:lang w:val="it-IT"/>
        </w:rPr>
        <w:t xml:space="preserve"> stato teatro di un duello mozzafiato tra </w:t>
      </w:r>
      <w:r w:rsidR="00FC270F" w:rsidRPr="007A48DA">
        <w:rPr>
          <w:rFonts w:cs="Arial"/>
          <w:sz w:val="22"/>
          <w:szCs w:val="22"/>
          <w:lang w:val="it-IT"/>
        </w:rPr>
        <w:t>Simon Tirman e Paul Cauhaupé</w:t>
      </w:r>
      <w:r w:rsidR="005C07F0" w:rsidRPr="007A48DA">
        <w:rPr>
          <w:rFonts w:cs="Arial"/>
          <w:sz w:val="22"/>
          <w:szCs w:val="22"/>
          <w:lang w:val="it-IT"/>
        </w:rPr>
        <w:t xml:space="preserve">. </w:t>
      </w:r>
      <w:r w:rsidR="0023027C" w:rsidRPr="007A48DA">
        <w:rPr>
          <w:rFonts w:cs="Arial"/>
          <w:sz w:val="22"/>
          <w:szCs w:val="22"/>
          <w:lang w:val="it-IT"/>
        </w:rPr>
        <w:t>Quest’ultimo ha</w:t>
      </w:r>
      <w:r w:rsidR="00EC5A30">
        <w:rPr>
          <w:rFonts w:cs="Arial"/>
          <w:sz w:val="22"/>
          <w:szCs w:val="22"/>
          <w:lang w:val="it-IT"/>
        </w:rPr>
        <w:t>,</w:t>
      </w:r>
      <w:r w:rsidR="0023027C" w:rsidRPr="007A48DA">
        <w:rPr>
          <w:rFonts w:cs="Arial"/>
          <w:sz w:val="22"/>
          <w:szCs w:val="22"/>
          <w:lang w:val="it-IT"/>
        </w:rPr>
        <w:t xml:space="preserve"> infine</w:t>
      </w:r>
      <w:r w:rsidR="00EC5A30">
        <w:rPr>
          <w:rFonts w:cs="Arial"/>
          <w:sz w:val="22"/>
          <w:szCs w:val="22"/>
          <w:lang w:val="it-IT"/>
        </w:rPr>
        <w:t>,</w:t>
      </w:r>
      <w:r w:rsidR="0023027C" w:rsidRPr="007A48DA">
        <w:rPr>
          <w:rFonts w:cs="Arial"/>
          <w:sz w:val="22"/>
          <w:szCs w:val="22"/>
          <w:lang w:val="it-IT"/>
        </w:rPr>
        <w:t xml:space="preserve"> preso il comando all’inizio dell’ultimo giro, tenendo testa all’avversario fino a</w:t>
      </w:r>
      <w:r w:rsidR="00162727" w:rsidRPr="007A48DA">
        <w:rPr>
          <w:rFonts w:cs="Arial"/>
          <w:sz w:val="22"/>
          <w:szCs w:val="22"/>
          <w:lang w:val="it-IT"/>
        </w:rPr>
        <w:t xml:space="preserve">d aggiudicarsi </w:t>
      </w:r>
      <w:r w:rsidR="0023027C" w:rsidRPr="007A48DA">
        <w:rPr>
          <w:rFonts w:cs="Arial"/>
          <w:sz w:val="22"/>
          <w:szCs w:val="22"/>
          <w:lang w:val="it-IT"/>
        </w:rPr>
        <w:t xml:space="preserve">la seconda vittoria della stagione. </w:t>
      </w:r>
    </w:p>
    <w:p w14:paraId="3EE53810" w14:textId="77777777" w:rsidR="005C07F0" w:rsidRPr="007A48DA" w:rsidRDefault="005C07F0" w:rsidP="0094292E">
      <w:pPr>
        <w:pStyle w:val="Contenttext1Arial"/>
        <w:rPr>
          <w:rFonts w:cs="Arial"/>
          <w:sz w:val="22"/>
          <w:szCs w:val="22"/>
          <w:lang w:val="it-IT"/>
        </w:rPr>
      </w:pPr>
    </w:p>
    <w:p w14:paraId="5E3C7BBB" w14:textId="6C4ABB60" w:rsidR="00F25F8C" w:rsidRPr="007A48DA" w:rsidRDefault="0023027C" w:rsidP="0094292E">
      <w:pPr>
        <w:pStyle w:val="Contenttext1Arial"/>
        <w:rPr>
          <w:rFonts w:cs="Arial"/>
          <w:sz w:val="22"/>
          <w:szCs w:val="22"/>
          <w:lang w:val="it-IT"/>
        </w:rPr>
      </w:pPr>
      <w:r w:rsidRPr="007A48DA">
        <w:rPr>
          <w:rFonts w:cs="Arial"/>
          <w:sz w:val="22"/>
          <w:szCs w:val="22"/>
          <w:lang w:val="it-IT"/>
        </w:rPr>
        <w:t xml:space="preserve">Il podio è stato completato da </w:t>
      </w:r>
      <w:r w:rsidR="00FC270F" w:rsidRPr="007A48DA">
        <w:rPr>
          <w:rFonts w:cs="Arial"/>
          <w:sz w:val="22"/>
          <w:szCs w:val="22"/>
          <w:lang w:val="it-IT"/>
        </w:rPr>
        <w:t>Laurent Hurgon</w:t>
      </w:r>
      <w:r w:rsidRPr="007A48DA">
        <w:rPr>
          <w:rFonts w:cs="Arial"/>
          <w:sz w:val="22"/>
          <w:szCs w:val="22"/>
          <w:lang w:val="it-IT"/>
        </w:rPr>
        <w:t xml:space="preserve">, mentre </w:t>
      </w:r>
      <w:r w:rsidR="008113BE" w:rsidRPr="007A48DA">
        <w:rPr>
          <w:rFonts w:cs="Arial"/>
          <w:sz w:val="22"/>
          <w:szCs w:val="22"/>
          <w:lang w:val="it-IT"/>
        </w:rPr>
        <w:t xml:space="preserve">Rodolphe Wallgren (Herrero Racing) </w:t>
      </w:r>
      <w:r w:rsidRPr="007A48DA">
        <w:rPr>
          <w:rFonts w:cs="Arial"/>
          <w:sz w:val="22"/>
          <w:szCs w:val="22"/>
          <w:lang w:val="it-IT"/>
        </w:rPr>
        <w:t xml:space="preserve">è passato dietro a </w:t>
      </w:r>
      <w:r w:rsidR="008113BE" w:rsidRPr="007A48DA">
        <w:rPr>
          <w:rFonts w:cs="Arial"/>
          <w:sz w:val="22"/>
          <w:szCs w:val="22"/>
          <w:lang w:val="it-IT"/>
        </w:rPr>
        <w:t xml:space="preserve">Louis Méric e Lucas Frayssinet </w:t>
      </w:r>
      <w:r w:rsidRPr="007A48DA">
        <w:rPr>
          <w:rFonts w:cs="Arial"/>
          <w:sz w:val="22"/>
          <w:szCs w:val="22"/>
          <w:lang w:val="it-IT"/>
        </w:rPr>
        <w:t>a causa d</w:t>
      </w:r>
      <w:r w:rsidR="00EC5A30">
        <w:rPr>
          <w:rFonts w:cs="Arial"/>
          <w:sz w:val="22"/>
          <w:szCs w:val="22"/>
          <w:lang w:val="it-IT"/>
        </w:rPr>
        <w:t>ella</w:t>
      </w:r>
      <w:r w:rsidRPr="007A48DA">
        <w:rPr>
          <w:rFonts w:cs="Arial"/>
          <w:sz w:val="22"/>
          <w:szCs w:val="22"/>
          <w:lang w:val="it-IT"/>
        </w:rPr>
        <w:t xml:space="preserve"> penalità </w:t>
      </w:r>
      <w:r w:rsidR="00EC5A30">
        <w:rPr>
          <w:rFonts w:cs="Arial"/>
          <w:sz w:val="22"/>
          <w:szCs w:val="22"/>
          <w:lang w:val="it-IT"/>
        </w:rPr>
        <w:t xml:space="preserve">inflittagli </w:t>
      </w:r>
      <w:r w:rsidRPr="007A48DA">
        <w:rPr>
          <w:rFonts w:cs="Arial"/>
          <w:sz w:val="22"/>
          <w:szCs w:val="22"/>
          <w:lang w:val="it-IT"/>
        </w:rPr>
        <w:t xml:space="preserve">per un rientro in pista pericoloso. </w:t>
      </w:r>
      <w:r w:rsidR="008113BE" w:rsidRPr="007A48DA">
        <w:rPr>
          <w:rFonts w:cs="Arial"/>
          <w:sz w:val="22"/>
          <w:szCs w:val="22"/>
          <w:lang w:val="it-IT"/>
        </w:rPr>
        <w:t>Jules Gougeon</w:t>
      </w:r>
      <w:r w:rsidRPr="007A48DA">
        <w:rPr>
          <w:rFonts w:cs="Arial"/>
          <w:sz w:val="22"/>
          <w:szCs w:val="22"/>
          <w:lang w:val="it-IT"/>
        </w:rPr>
        <w:t xml:space="preserve">, in settima posizione, ha preceduto </w:t>
      </w:r>
      <w:r w:rsidR="008113BE" w:rsidRPr="007A48DA">
        <w:rPr>
          <w:rFonts w:cs="Arial"/>
          <w:sz w:val="22"/>
          <w:szCs w:val="22"/>
          <w:lang w:val="it-IT"/>
        </w:rPr>
        <w:t xml:space="preserve">Tim Mérieux (Autosport GP), </w:t>
      </w:r>
      <w:r w:rsidRPr="007A48DA">
        <w:rPr>
          <w:rFonts w:cs="Arial"/>
          <w:sz w:val="22"/>
          <w:szCs w:val="22"/>
          <w:lang w:val="it-IT"/>
        </w:rPr>
        <w:t>che ha guadagnato una posizione a scapito di G</w:t>
      </w:r>
      <w:r w:rsidR="008113BE" w:rsidRPr="007A48DA">
        <w:rPr>
          <w:rFonts w:cs="Arial"/>
          <w:sz w:val="22"/>
          <w:szCs w:val="22"/>
          <w:lang w:val="it-IT"/>
        </w:rPr>
        <w:t xml:space="preserve">osia Rdest (Chazel Technologie Course) </w:t>
      </w:r>
      <w:r w:rsidRPr="007A48DA">
        <w:rPr>
          <w:rFonts w:cs="Arial"/>
          <w:sz w:val="22"/>
          <w:szCs w:val="22"/>
          <w:lang w:val="it-IT"/>
        </w:rPr>
        <w:t>dopo</w:t>
      </w:r>
      <w:r w:rsidR="00162727" w:rsidRPr="007A48DA">
        <w:rPr>
          <w:rFonts w:cs="Arial"/>
          <w:sz w:val="22"/>
          <w:szCs w:val="22"/>
          <w:lang w:val="it-IT"/>
        </w:rPr>
        <w:t xml:space="preserve"> l’arrivo</w:t>
      </w:r>
      <w:r w:rsidRPr="007A48DA">
        <w:rPr>
          <w:rFonts w:cs="Arial"/>
          <w:sz w:val="22"/>
          <w:szCs w:val="22"/>
          <w:lang w:val="it-IT"/>
        </w:rPr>
        <w:t>. Per il suo ritorno nell’</w:t>
      </w:r>
      <w:r w:rsidR="008113BE" w:rsidRPr="007A48DA">
        <w:rPr>
          <w:rFonts w:cs="Arial"/>
          <w:sz w:val="22"/>
          <w:szCs w:val="22"/>
          <w:lang w:val="it-IT"/>
        </w:rPr>
        <w:t xml:space="preserve">Alpine Elf Europa Cup, Mathieu Blaise (Herrero Racing) </w:t>
      </w:r>
      <w:r w:rsidRPr="007A48DA">
        <w:rPr>
          <w:rFonts w:cs="Arial"/>
          <w:sz w:val="22"/>
          <w:szCs w:val="22"/>
          <w:lang w:val="it-IT"/>
        </w:rPr>
        <w:t>ha dominato la gara ne</w:t>
      </w:r>
      <w:r w:rsidR="00EC5A30">
        <w:rPr>
          <w:rFonts w:cs="Arial"/>
          <w:sz w:val="22"/>
          <w:szCs w:val="22"/>
          <w:lang w:val="it-IT"/>
        </w:rPr>
        <w:t xml:space="preserve">lla categoria </w:t>
      </w:r>
      <w:r w:rsidR="008113BE" w:rsidRPr="007A48DA">
        <w:rPr>
          <w:rFonts w:cs="Arial"/>
          <w:sz w:val="22"/>
          <w:szCs w:val="22"/>
          <w:lang w:val="it-IT"/>
        </w:rPr>
        <w:t xml:space="preserve">Gentlemen </w:t>
      </w:r>
      <w:r w:rsidRPr="007A48DA">
        <w:rPr>
          <w:rFonts w:cs="Arial"/>
          <w:sz w:val="22"/>
          <w:szCs w:val="22"/>
          <w:lang w:val="it-IT"/>
        </w:rPr>
        <w:t>vincendo davanti a</w:t>
      </w:r>
      <w:r w:rsidR="008113BE" w:rsidRPr="007A48DA">
        <w:rPr>
          <w:rFonts w:cs="Arial"/>
          <w:sz w:val="22"/>
          <w:szCs w:val="22"/>
          <w:lang w:val="it-IT"/>
        </w:rPr>
        <w:t xml:space="preserve"> </w:t>
      </w:r>
      <w:r w:rsidR="00CD3587" w:rsidRPr="007A48DA">
        <w:rPr>
          <w:rFonts w:cs="Arial"/>
          <w:sz w:val="22"/>
          <w:szCs w:val="22"/>
          <w:lang w:val="it-IT"/>
        </w:rPr>
        <w:t xml:space="preserve">Laurent Richard </w:t>
      </w:r>
      <w:r w:rsidR="008113BE" w:rsidRPr="007A48DA">
        <w:rPr>
          <w:rFonts w:cs="Arial"/>
          <w:sz w:val="22"/>
          <w:szCs w:val="22"/>
          <w:lang w:val="it-IT"/>
        </w:rPr>
        <w:t xml:space="preserve">(Herrero Racing) </w:t>
      </w:r>
      <w:r w:rsidR="00CD3587" w:rsidRPr="007A48DA">
        <w:rPr>
          <w:rFonts w:cs="Arial"/>
          <w:sz w:val="22"/>
          <w:szCs w:val="22"/>
          <w:lang w:val="it-IT"/>
        </w:rPr>
        <w:t>e Stéphane De Groodt</w:t>
      </w:r>
      <w:r w:rsidR="008113BE" w:rsidRPr="007A48DA">
        <w:rPr>
          <w:rFonts w:cs="Arial"/>
          <w:sz w:val="22"/>
          <w:szCs w:val="22"/>
          <w:lang w:val="it-IT"/>
        </w:rPr>
        <w:t xml:space="preserve"> (Chazel Technologie Course)</w:t>
      </w:r>
      <w:r w:rsidR="00CD3587" w:rsidRPr="007A48DA">
        <w:rPr>
          <w:rFonts w:cs="Arial"/>
          <w:sz w:val="22"/>
          <w:szCs w:val="22"/>
          <w:lang w:val="it-IT"/>
        </w:rPr>
        <w:t xml:space="preserve">. </w:t>
      </w:r>
      <w:bookmarkEnd w:id="2"/>
      <w:bookmarkEnd w:id="3"/>
    </w:p>
    <w:p w14:paraId="75A7F9BC" w14:textId="77777777" w:rsidR="00F25F8C" w:rsidRPr="007A48DA" w:rsidRDefault="00F25F8C" w:rsidP="0094292E">
      <w:pPr>
        <w:pStyle w:val="Contenttext1Arial"/>
        <w:rPr>
          <w:rFonts w:cs="Arial"/>
          <w:sz w:val="22"/>
          <w:szCs w:val="22"/>
          <w:highlight w:val="yellow"/>
          <w:lang w:val="it-IT"/>
        </w:rPr>
      </w:pPr>
    </w:p>
    <w:p w14:paraId="23C6FAD8" w14:textId="37E10CB6" w:rsidR="0094292E" w:rsidRPr="007A48DA" w:rsidRDefault="0023027C" w:rsidP="0094292E">
      <w:pPr>
        <w:pStyle w:val="Contenttext1Arial"/>
        <w:rPr>
          <w:rFonts w:cs="Arial"/>
          <w:b/>
          <w:sz w:val="22"/>
          <w:szCs w:val="22"/>
          <w:highlight w:val="yellow"/>
          <w:lang w:val="it-IT"/>
        </w:rPr>
      </w:pPr>
      <w:r w:rsidRPr="007A48DA">
        <w:rPr>
          <w:rFonts w:cs="Arial"/>
          <w:b/>
          <w:sz w:val="22"/>
          <w:szCs w:val="22"/>
          <w:lang w:val="it-IT"/>
        </w:rPr>
        <w:t>GARA</w:t>
      </w:r>
      <w:r w:rsidR="0094292E" w:rsidRPr="007A48DA">
        <w:rPr>
          <w:rFonts w:cs="Arial"/>
          <w:b/>
          <w:sz w:val="22"/>
          <w:szCs w:val="22"/>
          <w:lang w:val="it-IT"/>
        </w:rPr>
        <w:t xml:space="preserve"> 2: </w:t>
      </w:r>
      <w:r w:rsidR="00CA009D" w:rsidRPr="007A48DA">
        <w:rPr>
          <w:rFonts w:cs="Arial"/>
          <w:b/>
          <w:sz w:val="22"/>
          <w:szCs w:val="22"/>
          <w:lang w:val="it-IT"/>
        </w:rPr>
        <w:t xml:space="preserve">TIRMAN </w:t>
      </w:r>
      <w:r w:rsidRPr="007A48DA">
        <w:rPr>
          <w:rFonts w:cs="Arial"/>
          <w:b/>
          <w:sz w:val="22"/>
          <w:szCs w:val="22"/>
          <w:lang w:val="it-IT"/>
        </w:rPr>
        <w:t xml:space="preserve">SI PRENDE LA RIVINCITA </w:t>
      </w:r>
    </w:p>
    <w:p w14:paraId="2392001F" w14:textId="77777777" w:rsidR="0094292E" w:rsidRPr="007A48DA" w:rsidRDefault="0094292E" w:rsidP="0094292E">
      <w:pPr>
        <w:pStyle w:val="Contenttext1Arial"/>
        <w:rPr>
          <w:rFonts w:cs="Arial"/>
          <w:sz w:val="22"/>
          <w:szCs w:val="22"/>
          <w:highlight w:val="yellow"/>
          <w:lang w:val="it-IT"/>
        </w:rPr>
      </w:pPr>
    </w:p>
    <w:p w14:paraId="0AE19E7A" w14:textId="4646DADF" w:rsidR="005322A1" w:rsidRPr="007A48DA" w:rsidRDefault="008561B7" w:rsidP="002E24AC">
      <w:pPr>
        <w:pStyle w:val="Contenttext1Arial"/>
        <w:rPr>
          <w:rFonts w:cs="Arial"/>
          <w:sz w:val="22"/>
          <w:szCs w:val="22"/>
          <w:lang w:val="it-IT"/>
        </w:rPr>
      </w:pPr>
      <w:r w:rsidRPr="007A48DA">
        <w:rPr>
          <w:rFonts w:cs="Arial"/>
          <w:sz w:val="22"/>
          <w:szCs w:val="22"/>
          <w:lang w:val="it-IT"/>
        </w:rPr>
        <w:t>Sa</w:t>
      </w:r>
      <w:r w:rsidR="00162727" w:rsidRPr="007A48DA">
        <w:rPr>
          <w:rFonts w:cs="Arial"/>
          <w:sz w:val="22"/>
          <w:szCs w:val="22"/>
          <w:lang w:val="it-IT"/>
        </w:rPr>
        <w:t>bato</w:t>
      </w:r>
      <w:r w:rsidRPr="007A48DA">
        <w:rPr>
          <w:rFonts w:cs="Arial"/>
          <w:sz w:val="22"/>
          <w:szCs w:val="22"/>
          <w:lang w:val="it-IT"/>
        </w:rPr>
        <w:t xml:space="preserve">, </w:t>
      </w:r>
      <w:r w:rsidR="00943C37" w:rsidRPr="007A48DA">
        <w:rPr>
          <w:rFonts w:cs="Arial"/>
          <w:sz w:val="22"/>
          <w:szCs w:val="22"/>
          <w:lang w:val="it-IT"/>
        </w:rPr>
        <w:t>Simon Tirman</w:t>
      </w:r>
      <w:r w:rsidR="00D56A5F" w:rsidRPr="007A48DA">
        <w:rPr>
          <w:rFonts w:cs="Arial"/>
          <w:sz w:val="22"/>
          <w:szCs w:val="22"/>
          <w:lang w:val="it-IT"/>
        </w:rPr>
        <w:t xml:space="preserve"> </w:t>
      </w:r>
      <w:r w:rsidR="00162727" w:rsidRPr="007A48DA">
        <w:rPr>
          <w:rFonts w:cs="Arial"/>
          <w:sz w:val="22"/>
          <w:szCs w:val="22"/>
          <w:lang w:val="it-IT"/>
        </w:rPr>
        <w:t xml:space="preserve">si è dimostrato ancora una volta il più veloce nelle qualifiche, sempre davanti a </w:t>
      </w:r>
      <w:r w:rsidR="00943C37" w:rsidRPr="007A48DA">
        <w:rPr>
          <w:rFonts w:cs="Arial"/>
          <w:sz w:val="22"/>
          <w:szCs w:val="22"/>
          <w:lang w:val="it-IT"/>
        </w:rPr>
        <w:t>Paul Cauhaupé</w:t>
      </w:r>
      <w:r w:rsidRPr="007A48DA">
        <w:rPr>
          <w:rFonts w:cs="Arial"/>
          <w:sz w:val="22"/>
          <w:szCs w:val="22"/>
          <w:lang w:val="it-IT"/>
        </w:rPr>
        <w:t xml:space="preserve">. </w:t>
      </w:r>
      <w:r w:rsidR="00162727" w:rsidRPr="007A48DA">
        <w:rPr>
          <w:rFonts w:cs="Arial"/>
          <w:sz w:val="22"/>
          <w:szCs w:val="22"/>
          <w:lang w:val="it-IT"/>
        </w:rPr>
        <w:t xml:space="preserve">Poco più di due ore dopo, </w:t>
      </w:r>
      <w:r w:rsidR="00BC401F" w:rsidRPr="007A48DA">
        <w:rPr>
          <w:rFonts w:cs="Arial"/>
          <w:sz w:val="22"/>
          <w:szCs w:val="22"/>
          <w:lang w:val="it-IT"/>
        </w:rPr>
        <w:t xml:space="preserve">Simon Tirman </w:t>
      </w:r>
      <w:r w:rsidR="00162727" w:rsidRPr="007A48DA">
        <w:rPr>
          <w:rFonts w:cs="Arial"/>
          <w:sz w:val="22"/>
          <w:szCs w:val="22"/>
          <w:lang w:val="it-IT"/>
        </w:rPr>
        <w:t xml:space="preserve">ha realizzato la sua partenza migliore mantenendo la prima posizione su </w:t>
      </w:r>
      <w:r w:rsidR="00971FBD" w:rsidRPr="007A48DA">
        <w:rPr>
          <w:rFonts w:cs="Arial"/>
          <w:sz w:val="22"/>
          <w:szCs w:val="22"/>
          <w:lang w:val="it-IT"/>
        </w:rPr>
        <w:t>Paul Cauhaupé. D</w:t>
      </w:r>
      <w:r w:rsidR="00162727" w:rsidRPr="007A48DA">
        <w:rPr>
          <w:rFonts w:cs="Arial"/>
          <w:sz w:val="22"/>
          <w:szCs w:val="22"/>
          <w:lang w:val="it-IT"/>
        </w:rPr>
        <w:t>ietro di loro</w:t>
      </w:r>
      <w:r w:rsidR="00971FBD" w:rsidRPr="007A48DA">
        <w:rPr>
          <w:rFonts w:cs="Arial"/>
          <w:sz w:val="22"/>
          <w:szCs w:val="22"/>
          <w:lang w:val="it-IT"/>
        </w:rPr>
        <w:t xml:space="preserve">, Lucas Frayssinet </w:t>
      </w:r>
      <w:r w:rsidR="00162727" w:rsidRPr="007A48DA">
        <w:rPr>
          <w:rFonts w:cs="Arial"/>
          <w:sz w:val="22"/>
          <w:szCs w:val="22"/>
          <w:lang w:val="it-IT"/>
        </w:rPr>
        <w:t xml:space="preserve">ha soffiato il terzo posto a </w:t>
      </w:r>
      <w:r w:rsidR="00971FBD" w:rsidRPr="007A48DA">
        <w:rPr>
          <w:rFonts w:cs="Arial"/>
          <w:sz w:val="22"/>
          <w:szCs w:val="22"/>
          <w:lang w:val="it-IT"/>
        </w:rPr>
        <w:t xml:space="preserve">Matéo Herrero </w:t>
      </w:r>
      <w:r w:rsidR="005322A1" w:rsidRPr="007A48DA">
        <w:rPr>
          <w:rFonts w:cs="Arial"/>
          <w:sz w:val="22"/>
          <w:szCs w:val="22"/>
          <w:lang w:val="it-IT"/>
        </w:rPr>
        <w:t xml:space="preserve">(Herrero Racing) </w:t>
      </w:r>
      <w:r w:rsidR="00971FBD" w:rsidRPr="007A48DA">
        <w:rPr>
          <w:rFonts w:cs="Arial"/>
          <w:sz w:val="22"/>
          <w:szCs w:val="22"/>
          <w:lang w:val="it-IT"/>
        </w:rPr>
        <w:t>s</w:t>
      </w:r>
      <w:r w:rsidR="002E24AC" w:rsidRPr="007A48DA">
        <w:rPr>
          <w:rFonts w:cs="Arial"/>
          <w:sz w:val="22"/>
          <w:szCs w:val="22"/>
          <w:lang w:val="it-IT"/>
        </w:rPr>
        <w:t xml:space="preserve">otto gli occhi di </w:t>
      </w:r>
      <w:r w:rsidR="00971FBD" w:rsidRPr="007A48DA">
        <w:rPr>
          <w:rFonts w:cs="Arial"/>
          <w:sz w:val="22"/>
          <w:szCs w:val="22"/>
          <w:lang w:val="it-IT"/>
        </w:rPr>
        <w:t xml:space="preserve">Laurent Hurgon. La </w:t>
      </w:r>
      <w:r w:rsidR="002E24AC" w:rsidRPr="007A48DA">
        <w:rPr>
          <w:rFonts w:cs="Arial"/>
          <w:sz w:val="22"/>
          <w:szCs w:val="22"/>
          <w:lang w:val="it-IT"/>
        </w:rPr>
        <w:t xml:space="preserve">safety car è tuttavia entrata presto in pista, con Pierre Macchi </w:t>
      </w:r>
      <w:r w:rsidR="005322A1" w:rsidRPr="007A48DA">
        <w:rPr>
          <w:rFonts w:cs="Arial"/>
          <w:sz w:val="22"/>
          <w:szCs w:val="22"/>
          <w:lang w:val="it-IT"/>
        </w:rPr>
        <w:t>(Patrick Roger Autosport GP)</w:t>
      </w:r>
      <w:r w:rsidR="00971FBD" w:rsidRPr="007A48DA">
        <w:rPr>
          <w:rFonts w:cs="Arial"/>
          <w:sz w:val="22"/>
          <w:szCs w:val="22"/>
          <w:lang w:val="it-IT"/>
        </w:rPr>
        <w:t xml:space="preserve"> </w:t>
      </w:r>
      <w:r w:rsidR="002E24AC" w:rsidRPr="007A48DA">
        <w:rPr>
          <w:rFonts w:cs="Arial"/>
          <w:sz w:val="22"/>
          <w:szCs w:val="22"/>
          <w:lang w:val="it-IT"/>
        </w:rPr>
        <w:t xml:space="preserve">eliminato già dal primo giro. </w:t>
      </w:r>
      <w:r w:rsidR="005322A1" w:rsidRPr="007A48DA">
        <w:rPr>
          <w:rFonts w:cs="Arial"/>
          <w:sz w:val="22"/>
          <w:szCs w:val="22"/>
          <w:lang w:val="it-IT"/>
        </w:rPr>
        <w:t xml:space="preserve"> </w:t>
      </w:r>
    </w:p>
    <w:p w14:paraId="0CB62994" w14:textId="77777777" w:rsidR="005322A1" w:rsidRPr="007A48DA" w:rsidRDefault="005322A1" w:rsidP="0094292E">
      <w:pPr>
        <w:pStyle w:val="Contenttext1Arial"/>
        <w:rPr>
          <w:rFonts w:cs="Arial"/>
          <w:sz w:val="22"/>
          <w:szCs w:val="22"/>
          <w:lang w:val="it-IT"/>
        </w:rPr>
      </w:pPr>
    </w:p>
    <w:p w14:paraId="13C0BB44" w14:textId="1E0E1A29" w:rsidR="00971FBD" w:rsidRPr="007A48DA" w:rsidRDefault="00971FBD" w:rsidP="002E24AC">
      <w:pPr>
        <w:pStyle w:val="Contenttext1Arial"/>
        <w:rPr>
          <w:rFonts w:cs="Arial"/>
          <w:sz w:val="22"/>
          <w:szCs w:val="22"/>
          <w:lang w:val="it-IT"/>
        </w:rPr>
      </w:pPr>
      <w:r w:rsidRPr="007A48DA">
        <w:rPr>
          <w:rFonts w:cs="Arial"/>
          <w:sz w:val="22"/>
          <w:szCs w:val="22"/>
          <w:lang w:val="it-IT"/>
        </w:rPr>
        <w:t xml:space="preserve">Simon Tirman </w:t>
      </w:r>
      <w:r w:rsidR="002E24AC" w:rsidRPr="007A48DA">
        <w:rPr>
          <w:rFonts w:cs="Arial"/>
          <w:sz w:val="22"/>
          <w:szCs w:val="22"/>
          <w:lang w:val="it-IT"/>
        </w:rPr>
        <w:t xml:space="preserve">ha tenuto la ripartenza sotto controllo contro gli avversari, ma il distacco tra i piloti in testa è rimasto ridotto finché la battaglia per la vittoria è giunta a una svolta con la penalità di cinque secondi inflitta a </w:t>
      </w:r>
      <w:r w:rsidR="005A7971" w:rsidRPr="007A48DA">
        <w:rPr>
          <w:rFonts w:cs="Arial"/>
          <w:sz w:val="22"/>
          <w:szCs w:val="22"/>
          <w:lang w:val="it-IT"/>
        </w:rPr>
        <w:t>Paul Cauhaupé p</w:t>
      </w:r>
      <w:r w:rsidR="002E24AC" w:rsidRPr="007A48DA">
        <w:rPr>
          <w:rFonts w:cs="Arial"/>
          <w:sz w:val="22"/>
          <w:szCs w:val="22"/>
          <w:lang w:val="it-IT"/>
        </w:rPr>
        <w:t>er un rientro in pista pericoloso alla partenza. Lungi dall’arrendersi</w:t>
      </w:r>
      <w:r w:rsidR="005322A1" w:rsidRPr="007A48DA">
        <w:rPr>
          <w:rFonts w:cs="Arial"/>
          <w:sz w:val="22"/>
          <w:szCs w:val="22"/>
          <w:lang w:val="it-IT"/>
        </w:rPr>
        <w:t xml:space="preserve">, Paul Cauhaupé </w:t>
      </w:r>
      <w:r w:rsidR="002E24AC" w:rsidRPr="007A48DA">
        <w:rPr>
          <w:rFonts w:cs="Arial"/>
          <w:sz w:val="22"/>
          <w:szCs w:val="22"/>
          <w:lang w:val="it-IT"/>
        </w:rPr>
        <w:t xml:space="preserve">ha intensificato gli attacchi a </w:t>
      </w:r>
      <w:r w:rsidR="005A7971" w:rsidRPr="007A48DA">
        <w:rPr>
          <w:rFonts w:cs="Arial"/>
          <w:sz w:val="22"/>
          <w:szCs w:val="22"/>
          <w:lang w:val="it-IT"/>
        </w:rPr>
        <w:t xml:space="preserve">Simon Tirman, </w:t>
      </w:r>
      <w:r w:rsidR="002E24AC" w:rsidRPr="007A48DA">
        <w:rPr>
          <w:rFonts w:cs="Arial"/>
          <w:sz w:val="22"/>
          <w:szCs w:val="22"/>
          <w:lang w:val="it-IT"/>
        </w:rPr>
        <w:t xml:space="preserve">fino alla neutralizzazione provocata dal contatto tra </w:t>
      </w:r>
      <w:r w:rsidR="005A7971" w:rsidRPr="007A48DA">
        <w:rPr>
          <w:rFonts w:cs="Arial"/>
          <w:sz w:val="22"/>
          <w:szCs w:val="22"/>
          <w:lang w:val="it-IT"/>
        </w:rPr>
        <w:t>Margaux Verza</w:t>
      </w:r>
      <w:r w:rsidR="005C1B52" w:rsidRPr="007A48DA">
        <w:rPr>
          <w:rFonts w:cs="Arial"/>
          <w:sz w:val="22"/>
          <w:szCs w:val="22"/>
          <w:lang w:val="it-IT"/>
        </w:rPr>
        <w:t xml:space="preserve"> (Patrick Roger Autosport GP)</w:t>
      </w:r>
      <w:r w:rsidR="005A7971" w:rsidRPr="007A48DA">
        <w:rPr>
          <w:rFonts w:cs="Arial"/>
          <w:sz w:val="22"/>
          <w:szCs w:val="22"/>
          <w:lang w:val="it-IT"/>
        </w:rPr>
        <w:t xml:space="preserve"> e Jean-Paul Dominici</w:t>
      </w:r>
      <w:r w:rsidR="005C1B52" w:rsidRPr="007A48DA">
        <w:rPr>
          <w:rFonts w:cs="Arial"/>
          <w:sz w:val="22"/>
          <w:szCs w:val="22"/>
          <w:lang w:val="it-IT"/>
        </w:rPr>
        <w:t xml:space="preserve"> (Chazel Technologie Course)</w:t>
      </w:r>
      <w:r w:rsidR="005322A1" w:rsidRPr="007A48DA">
        <w:rPr>
          <w:rFonts w:cs="Arial"/>
          <w:sz w:val="22"/>
          <w:szCs w:val="22"/>
          <w:lang w:val="it-IT"/>
        </w:rPr>
        <w:t xml:space="preserve"> </w:t>
      </w:r>
      <w:r w:rsidR="002E24AC" w:rsidRPr="007A48DA">
        <w:rPr>
          <w:rFonts w:cs="Arial"/>
          <w:sz w:val="22"/>
          <w:szCs w:val="22"/>
          <w:lang w:val="it-IT"/>
        </w:rPr>
        <w:t>all’ottavo giro</w:t>
      </w:r>
      <w:r w:rsidR="005A7971" w:rsidRPr="007A48DA">
        <w:rPr>
          <w:rFonts w:cs="Arial"/>
          <w:sz w:val="22"/>
          <w:szCs w:val="22"/>
          <w:lang w:val="it-IT"/>
        </w:rPr>
        <w:t xml:space="preserve">. </w:t>
      </w:r>
    </w:p>
    <w:p w14:paraId="6303A6BD" w14:textId="1E207E66" w:rsidR="005A7971" w:rsidRPr="007A48DA" w:rsidRDefault="005A7971" w:rsidP="0094292E">
      <w:pPr>
        <w:pStyle w:val="Contenttext1Arial"/>
        <w:rPr>
          <w:rFonts w:cs="Arial"/>
          <w:sz w:val="22"/>
          <w:szCs w:val="22"/>
          <w:lang w:val="it-IT"/>
        </w:rPr>
      </w:pPr>
    </w:p>
    <w:p w14:paraId="1C74B738" w14:textId="0C7EEB63" w:rsidR="00515FAD" w:rsidRPr="007A48DA" w:rsidRDefault="00E30F3C" w:rsidP="00E30F3C">
      <w:pPr>
        <w:pStyle w:val="Contenttext1Arial"/>
        <w:rPr>
          <w:rFonts w:cs="Arial"/>
          <w:sz w:val="22"/>
          <w:szCs w:val="22"/>
          <w:highlight w:val="yellow"/>
          <w:lang w:val="it-IT"/>
        </w:rPr>
      </w:pPr>
      <w:r w:rsidRPr="007A48DA">
        <w:rPr>
          <w:rFonts w:cs="Arial"/>
          <w:sz w:val="22"/>
          <w:szCs w:val="22"/>
          <w:lang w:val="it-IT"/>
        </w:rPr>
        <w:t xml:space="preserve">Proprio come il giorno prima, le battaglie in pista sono riprese per un finale pieno di tensione. Nonostante la pressione non </w:t>
      </w:r>
      <w:r w:rsidR="00EC5A30">
        <w:rPr>
          <w:rFonts w:cs="Arial"/>
          <w:sz w:val="22"/>
          <w:szCs w:val="22"/>
          <w:lang w:val="it-IT"/>
        </w:rPr>
        <w:t xml:space="preserve">si </w:t>
      </w:r>
      <w:r w:rsidRPr="007A48DA">
        <w:rPr>
          <w:rFonts w:cs="Arial"/>
          <w:sz w:val="22"/>
          <w:szCs w:val="22"/>
          <w:lang w:val="it-IT"/>
        </w:rPr>
        <w:t xml:space="preserve">fosse mai allentata, </w:t>
      </w:r>
      <w:r w:rsidR="005A7971" w:rsidRPr="007A48DA">
        <w:rPr>
          <w:rFonts w:cs="Arial"/>
          <w:sz w:val="22"/>
          <w:szCs w:val="22"/>
          <w:lang w:val="it-IT"/>
        </w:rPr>
        <w:t xml:space="preserve">Simon Tirman </w:t>
      </w:r>
      <w:r w:rsidRPr="007A48DA">
        <w:rPr>
          <w:rFonts w:cs="Arial"/>
          <w:sz w:val="22"/>
          <w:szCs w:val="22"/>
          <w:lang w:val="it-IT"/>
        </w:rPr>
        <w:t xml:space="preserve">ha mantenuto il sangue </w:t>
      </w:r>
      <w:r w:rsidRPr="007A48DA">
        <w:rPr>
          <w:rFonts w:cs="Arial"/>
          <w:sz w:val="22"/>
          <w:szCs w:val="22"/>
          <w:lang w:val="it-IT"/>
        </w:rPr>
        <w:lastRenderedPageBreak/>
        <w:t>freddo fino alla vittoria, mentre il suo compagno di squadra è stato relegato al sesto posto, dopo aver applicato la penalità. Inizialmente quarto, anche M</w:t>
      </w:r>
      <w:r w:rsidR="00754F91" w:rsidRPr="007A48DA">
        <w:rPr>
          <w:rFonts w:cs="Arial"/>
          <w:sz w:val="22"/>
          <w:szCs w:val="22"/>
          <w:lang w:val="it-IT"/>
        </w:rPr>
        <w:t xml:space="preserve">atéo Herrero </w:t>
      </w:r>
      <w:r w:rsidRPr="007A48DA">
        <w:rPr>
          <w:rFonts w:cs="Arial"/>
          <w:sz w:val="22"/>
          <w:szCs w:val="22"/>
          <w:lang w:val="it-IT"/>
        </w:rPr>
        <w:t xml:space="preserve">è stato penalizzato per le scorrettezze </w:t>
      </w:r>
      <w:r w:rsidR="00EC5A30">
        <w:rPr>
          <w:rFonts w:cs="Arial"/>
          <w:sz w:val="22"/>
          <w:szCs w:val="22"/>
          <w:lang w:val="it-IT"/>
        </w:rPr>
        <w:t xml:space="preserve">sui limiti della </w:t>
      </w:r>
      <w:r w:rsidRPr="007A48DA">
        <w:rPr>
          <w:rFonts w:cs="Arial"/>
          <w:sz w:val="22"/>
          <w:szCs w:val="22"/>
          <w:lang w:val="it-IT"/>
        </w:rPr>
        <w:t xml:space="preserve">pista. </w:t>
      </w:r>
      <w:r w:rsidR="005A7971" w:rsidRPr="007A48DA">
        <w:rPr>
          <w:rFonts w:cs="Arial"/>
          <w:sz w:val="22"/>
          <w:szCs w:val="22"/>
          <w:lang w:val="it-IT"/>
        </w:rPr>
        <w:t xml:space="preserve">Lucas Frayssinet </w:t>
      </w:r>
      <w:r w:rsidR="00754F91" w:rsidRPr="007A48DA">
        <w:rPr>
          <w:rFonts w:cs="Arial"/>
          <w:sz w:val="22"/>
          <w:szCs w:val="22"/>
          <w:lang w:val="it-IT"/>
        </w:rPr>
        <w:t xml:space="preserve">e Laurent Hurgon </w:t>
      </w:r>
      <w:r w:rsidRPr="007A48DA">
        <w:rPr>
          <w:rFonts w:cs="Arial"/>
          <w:sz w:val="22"/>
          <w:szCs w:val="22"/>
          <w:lang w:val="it-IT"/>
        </w:rPr>
        <w:t>sono</w:t>
      </w:r>
      <w:r w:rsidR="00EC5A30">
        <w:rPr>
          <w:rFonts w:cs="Arial"/>
          <w:sz w:val="22"/>
          <w:szCs w:val="22"/>
          <w:lang w:val="it-IT"/>
        </w:rPr>
        <w:t>, pertanto,</w:t>
      </w:r>
      <w:r w:rsidRPr="007A48DA">
        <w:rPr>
          <w:rFonts w:cs="Arial"/>
          <w:sz w:val="22"/>
          <w:szCs w:val="22"/>
          <w:lang w:val="it-IT"/>
        </w:rPr>
        <w:t xml:space="preserve"> saliti sul podio con </w:t>
      </w:r>
      <w:r w:rsidR="00754F91" w:rsidRPr="007A48DA">
        <w:rPr>
          <w:rFonts w:cs="Arial"/>
          <w:sz w:val="22"/>
          <w:szCs w:val="22"/>
          <w:lang w:val="it-IT"/>
        </w:rPr>
        <w:t>Simon Tirman</w:t>
      </w:r>
      <w:r w:rsidRPr="007A48DA">
        <w:rPr>
          <w:rFonts w:cs="Arial"/>
          <w:sz w:val="22"/>
          <w:szCs w:val="22"/>
          <w:lang w:val="it-IT"/>
        </w:rPr>
        <w:t xml:space="preserve">, precedendo </w:t>
      </w:r>
      <w:r w:rsidR="00754F91" w:rsidRPr="007A48DA">
        <w:rPr>
          <w:rFonts w:cs="Arial"/>
          <w:sz w:val="22"/>
          <w:szCs w:val="22"/>
          <w:lang w:val="it-IT"/>
        </w:rPr>
        <w:t>Edwin Traynard e Thibaut Bossy. Gosia Rdest</w:t>
      </w:r>
      <w:r w:rsidR="0051785A" w:rsidRPr="007A48DA">
        <w:rPr>
          <w:rFonts w:cs="Arial"/>
          <w:sz w:val="22"/>
          <w:szCs w:val="22"/>
          <w:lang w:val="it-IT"/>
        </w:rPr>
        <w:t xml:space="preserve"> </w:t>
      </w:r>
      <w:r w:rsidRPr="007A48DA">
        <w:rPr>
          <w:rFonts w:cs="Arial"/>
          <w:sz w:val="22"/>
          <w:szCs w:val="22"/>
          <w:lang w:val="it-IT"/>
        </w:rPr>
        <w:t xml:space="preserve">ha sfruttato la bella partenza </w:t>
      </w:r>
      <w:r w:rsidR="00EC5A30">
        <w:rPr>
          <w:rFonts w:cs="Arial"/>
          <w:sz w:val="22"/>
          <w:szCs w:val="22"/>
          <w:lang w:val="it-IT"/>
        </w:rPr>
        <w:t xml:space="preserve">effettuata </w:t>
      </w:r>
      <w:r w:rsidRPr="007A48DA">
        <w:rPr>
          <w:rFonts w:cs="Arial"/>
          <w:sz w:val="22"/>
          <w:szCs w:val="22"/>
          <w:lang w:val="it-IT"/>
        </w:rPr>
        <w:t xml:space="preserve">per concludere la gara in settima posizione, seguita da </w:t>
      </w:r>
      <w:r w:rsidR="00754F91" w:rsidRPr="007A48DA">
        <w:rPr>
          <w:rFonts w:cs="Arial"/>
          <w:sz w:val="22"/>
          <w:szCs w:val="22"/>
          <w:lang w:val="it-IT"/>
        </w:rPr>
        <w:t xml:space="preserve">Alexis Garcin, Mathieu Blaise e Tim Mérieux. Mathieu Blaise </w:t>
      </w:r>
      <w:r w:rsidRPr="007A48DA">
        <w:rPr>
          <w:rFonts w:cs="Arial"/>
          <w:sz w:val="22"/>
          <w:szCs w:val="22"/>
          <w:lang w:val="it-IT"/>
        </w:rPr>
        <w:t xml:space="preserve">ha colto l’occasione per aggiudicarsi una doppietta nella categoria </w:t>
      </w:r>
      <w:r w:rsidR="00754F91" w:rsidRPr="007A48DA">
        <w:rPr>
          <w:rFonts w:cs="Arial"/>
          <w:sz w:val="22"/>
          <w:szCs w:val="22"/>
          <w:lang w:val="it-IT"/>
        </w:rPr>
        <w:t>Gentlemen</w:t>
      </w:r>
      <w:r w:rsidR="00EC5A30">
        <w:rPr>
          <w:rFonts w:cs="Arial"/>
          <w:sz w:val="22"/>
          <w:szCs w:val="22"/>
          <w:lang w:val="it-IT"/>
        </w:rPr>
        <w:t>,</w:t>
      </w:r>
      <w:r w:rsidR="0051785A" w:rsidRPr="007A48DA">
        <w:rPr>
          <w:rFonts w:cs="Arial"/>
          <w:sz w:val="22"/>
          <w:szCs w:val="22"/>
          <w:lang w:val="it-IT"/>
        </w:rPr>
        <w:t xml:space="preserve"> </w:t>
      </w:r>
      <w:r w:rsidRPr="007A48DA">
        <w:rPr>
          <w:rFonts w:cs="Arial"/>
          <w:sz w:val="22"/>
          <w:szCs w:val="22"/>
          <w:lang w:val="it-IT"/>
        </w:rPr>
        <w:t xml:space="preserve">vincendo contro </w:t>
      </w:r>
      <w:r w:rsidR="00754F91" w:rsidRPr="007A48DA">
        <w:rPr>
          <w:rFonts w:cs="Arial"/>
          <w:sz w:val="22"/>
          <w:szCs w:val="22"/>
          <w:lang w:val="it-IT"/>
        </w:rPr>
        <w:t>Stéphane De Groodt e Laurent Richard.</w:t>
      </w:r>
      <w:r w:rsidR="00994F2F" w:rsidRPr="007A48DA">
        <w:rPr>
          <w:rFonts w:cs="Arial"/>
          <w:sz w:val="22"/>
          <w:szCs w:val="22"/>
          <w:highlight w:val="yellow"/>
          <w:lang w:val="it-IT"/>
        </w:rPr>
        <w:t xml:space="preserve"> </w:t>
      </w:r>
    </w:p>
    <w:p w14:paraId="57F33967" w14:textId="4F4507A2" w:rsidR="0094292E" w:rsidRPr="007A48DA" w:rsidRDefault="0094292E" w:rsidP="0094292E">
      <w:pPr>
        <w:pStyle w:val="Contenttext1Arial"/>
        <w:rPr>
          <w:rFonts w:cs="Arial"/>
          <w:sz w:val="22"/>
          <w:szCs w:val="22"/>
          <w:highlight w:val="yellow"/>
          <w:lang w:val="it-IT"/>
        </w:rPr>
      </w:pPr>
    </w:p>
    <w:p w14:paraId="13AE764C" w14:textId="6ECCC7E9" w:rsidR="00771F2C" w:rsidRPr="007A48DA" w:rsidRDefault="00B243B1" w:rsidP="00B243B1">
      <w:pPr>
        <w:pStyle w:val="Contenttext1Arial"/>
        <w:rPr>
          <w:rFonts w:cs="Arial"/>
          <w:sz w:val="22"/>
          <w:szCs w:val="22"/>
          <w:lang w:val="it-IT"/>
        </w:rPr>
      </w:pPr>
      <w:r w:rsidRPr="007A48DA">
        <w:rPr>
          <w:rFonts w:cs="Arial"/>
          <w:sz w:val="22"/>
          <w:szCs w:val="22"/>
          <w:lang w:val="it-IT"/>
        </w:rPr>
        <w:t>Con questa vittoria e il secondo posto a Barcellona</w:t>
      </w:r>
      <w:r w:rsidR="008A22F6" w:rsidRPr="007A48DA">
        <w:rPr>
          <w:rFonts w:cs="Arial"/>
          <w:sz w:val="22"/>
          <w:szCs w:val="22"/>
          <w:lang w:val="it-IT"/>
        </w:rPr>
        <w:t xml:space="preserve">, </w:t>
      </w:r>
      <w:r w:rsidR="00754F91" w:rsidRPr="007A48DA">
        <w:rPr>
          <w:rFonts w:cs="Arial"/>
          <w:sz w:val="22"/>
          <w:szCs w:val="22"/>
          <w:lang w:val="it-IT"/>
        </w:rPr>
        <w:t xml:space="preserve">Simon Tirman </w:t>
      </w:r>
      <w:r w:rsidRPr="007A48DA">
        <w:rPr>
          <w:rFonts w:cs="Arial"/>
          <w:sz w:val="22"/>
          <w:szCs w:val="22"/>
          <w:lang w:val="it-IT"/>
        </w:rPr>
        <w:t>riprende il comando della classifica generale e della categoria Junior</w:t>
      </w:r>
      <w:r w:rsidR="00D32865">
        <w:rPr>
          <w:rFonts w:cs="Arial"/>
          <w:sz w:val="22"/>
          <w:szCs w:val="22"/>
          <w:lang w:val="it-IT"/>
        </w:rPr>
        <w:t>,</w:t>
      </w:r>
      <w:r w:rsidRPr="007A48DA">
        <w:rPr>
          <w:rFonts w:cs="Arial"/>
          <w:sz w:val="22"/>
          <w:szCs w:val="22"/>
          <w:lang w:val="it-IT"/>
        </w:rPr>
        <w:t xml:space="preserve"> con due punti di vantaggio su</w:t>
      </w:r>
      <w:r w:rsidR="00754F91" w:rsidRPr="007A48DA">
        <w:rPr>
          <w:rFonts w:cs="Arial"/>
          <w:sz w:val="22"/>
          <w:szCs w:val="22"/>
          <w:lang w:val="it-IT"/>
        </w:rPr>
        <w:t xml:space="preserve"> Paul Cauhaupé. Leader </w:t>
      </w:r>
      <w:r w:rsidRPr="007A48DA">
        <w:rPr>
          <w:rFonts w:cs="Arial"/>
          <w:sz w:val="22"/>
          <w:szCs w:val="22"/>
          <w:lang w:val="it-IT"/>
        </w:rPr>
        <w:t>prima della pausa estiva</w:t>
      </w:r>
      <w:r w:rsidR="00754F91" w:rsidRPr="007A48DA">
        <w:rPr>
          <w:rFonts w:cs="Arial"/>
          <w:sz w:val="22"/>
          <w:szCs w:val="22"/>
          <w:lang w:val="it-IT"/>
        </w:rPr>
        <w:t>, Lucas</w:t>
      </w:r>
      <w:r w:rsidR="00E85D92" w:rsidRPr="007A48DA">
        <w:rPr>
          <w:rFonts w:cs="Arial"/>
          <w:sz w:val="22"/>
          <w:szCs w:val="22"/>
          <w:lang w:val="it-IT"/>
        </w:rPr>
        <w:t xml:space="preserve"> Frayssinet </w:t>
      </w:r>
      <w:r w:rsidRPr="007A48DA">
        <w:rPr>
          <w:rFonts w:cs="Arial"/>
          <w:sz w:val="22"/>
          <w:szCs w:val="22"/>
          <w:lang w:val="it-IT"/>
        </w:rPr>
        <w:t xml:space="preserve">è ora terzo, mentre </w:t>
      </w:r>
      <w:r w:rsidR="00754F91" w:rsidRPr="007A48DA">
        <w:rPr>
          <w:rFonts w:cs="Arial"/>
          <w:sz w:val="22"/>
          <w:szCs w:val="22"/>
          <w:lang w:val="it-IT"/>
        </w:rPr>
        <w:t>Edwin Tra</w:t>
      </w:r>
      <w:r w:rsidR="0089321A" w:rsidRPr="007A48DA">
        <w:rPr>
          <w:rFonts w:cs="Arial"/>
          <w:sz w:val="22"/>
          <w:szCs w:val="22"/>
          <w:lang w:val="it-IT"/>
        </w:rPr>
        <w:t>y</w:t>
      </w:r>
      <w:r w:rsidR="00754F91" w:rsidRPr="007A48DA">
        <w:rPr>
          <w:rFonts w:cs="Arial"/>
          <w:sz w:val="22"/>
          <w:szCs w:val="22"/>
          <w:lang w:val="it-IT"/>
        </w:rPr>
        <w:t xml:space="preserve">nard </w:t>
      </w:r>
      <w:r w:rsidRPr="007A48DA">
        <w:rPr>
          <w:rFonts w:cs="Arial"/>
          <w:sz w:val="22"/>
          <w:szCs w:val="22"/>
          <w:lang w:val="it-IT"/>
        </w:rPr>
        <w:t>è sempre in testa al gruppo degli inseguitori. Ne</w:t>
      </w:r>
      <w:r w:rsidR="00A45346">
        <w:rPr>
          <w:rFonts w:cs="Arial"/>
          <w:sz w:val="22"/>
          <w:szCs w:val="22"/>
          <w:lang w:val="it-IT"/>
        </w:rPr>
        <w:t>lla categoria</w:t>
      </w:r>
      <w:r w:rsidRPr="007A48DA">
        <w:rPr>
          <w:rFonts w:cs="Arial"/>
          <w:sz w:val="22"/>
          <w:szCs w:val="22"/>
          <w:lang w:val="it-IT"/>
        </w:rPr>
        <w:t xml:space="preserve"> </w:t>
      </w:r>
      <w:r w:rsidR="00225A5B" w:rsidRPr="007A48DA">
        <w:rPr>
          <w:rFonts w:cs="Arial"/>
          <w:sz w:val="22"/>
          <w:szCs w:val="22"/>
          <w:lang w:val="it-IT"/>
        </w:rPr>
        <w:t>Gentlem</w:t>
      </w:r>
      <w:r w:rsidR="007D21C1" w:rsidRPr="007A48DA">
        <w:rPr>
          <w:rFonts w:cs="Arial"/>
          <w:sz w:val="22"/>
          <w:szCs w:val="22"/>
          <w:lang w:val="it-IT"/>
        </w:rPr>
        <w:t>e</w:t>
      </w:r>
      <w:r w:rsidR="00225A5B" w:rsidRPr="007A48DA">
        <w:rPr>
          <w:rFonts w:cs="Arial"/>
          <w:sz w:val="22"/>
          <w:szCs w:val="22"/>
          <w:lang w:val="it-IT"/>
        </w:rPr>
        <w:t>n</w:t>
      </w:r>
      <w:r w:rsidR="00771F2C" w:rsidRPr="007A48DA">
        <w:rPr>
          <w:rFonts w:cs="Arial"/>
          <w:sz w:val="22"/>
          <w:szCs w:val="22"/>
          <w:lang w:val="it-IT"/>
        </w:rPr>
        <w:t xml:space="preserve">, </w:t>
      </w:r>
      <w:r w:rsidR="00E85D92" w:rsidRPr="007A48DA">
        <w:rPr>
          <w:rFonts w:cs="Arial"/>
          <w:sz w:val="22"/>
          <w:szCs w:val="22"/>
          <w:lang w:val="it-IT"/>
        </w:rPr>
        <w:t xml:space="preserve">Anthony </w:t>
      </w:r>
      <w:r w:rsidR="00771F2C" w:rsidRPr="007A48DA">
        <w:rPr>
          <w:rFonts w:cs="Arial"/>
          <w:sz w:val="22"/>
          <w:szCs w:val="22"/>
          <w:lang w:val="it-IT"/>
        </w:rPr>
        <w:t>Fournier</w:t>
      </w:r>
      <w:r w:rsidR="00CA009D" w:rsidRPr="007A48DA">
        <w:rPr>
          <w:rFonts w:cs="Arial"/>
          <w:sz w:val="22"/>
          <w:szCs w:val="22"/>
          <w:lang w:val="it-IT"/>
        </w:rPr>
        <w:t xml:space="preserve"> </w:t>
      </w:r>
      <w:r w:rsidRPr="007A48DA">
        <w:rPr>
          <w:rFonts w:cs="Arial"/>
          <w:sz w:val="22"/>
          <w:szCs w:val="22"/>
          <w:lang w:val="it-IT"/>
        </w:rPr>
        <w:t xml:space="preserve">porta a nove unità il distacco da </w:t>
      </w:r>
      <w:r w:rsidR="00CA009D" w:rsidRPr="007A48DA">
        <w:rPr>
          <w:rFonts w:cs="Arial"/>
          <w:sz w:val="22"/>
          <w:szCs w:val="22"/>
          <w:lang w:val="it-IT"/>
        </w:rPr>
        <w:t>Frédéric Roy</w:t>
      </w:r>
      <w:r w:rsidRPr="007A48DA">
        <w:rPr>
          <w:rFonts w:cs="Arial"/>
          <w:sz w:val="22"/>
          <w:szCs w:val="22"/>
          <w:lang w:val="it-IT"/>
        </w:rPr>
        <w:t xml:space="preserve">, dopo averlo battuto due volte nel weekend. </w:t>
      </w:r>
      <w:r w:rsidR="00E85D92" w:rsidRPr="007A48DA">
        <w:rPr>
          <w:rFonts w:cs="Arial"/>
          <w:sz w:val="22"/>
          <w:szCs w:val="22"/>
          <w:lang w:val="it-IT"/>
        </w:rPr>
        <w:t xml:space="preserve"> </w:t>
      </w:r>
    </w:p>
    <w:p w14:paraId="51365FF5" w14:textId="77777777" w:rsidR="00771F2C" w:rsidRPr="007A48DA" w:rsidRDefault="00771F2C" w:rsidP="0094292E">
      <w:pPr>
        <w:pStyle w:val="Contenttext1Arial"/>
        <w:rPr>
          <w:rFonts w:cs="Arial"/>
          <w:sz w:val="22"/>
          <w:szCs w:val="22"/>
          <w:highlight w:val="yellow"/>
          <w:lang w:val="it-IT"/>
        </w:rPr>
      </w:pPr>
    </w:p>
    <w:p w14:paraId="30DE00C4" w14:textId="469B1A06" w:rsidR="0094292E" w:rsidRPr="007A48DA" w:rsidRDefault="00A357A2" w:rsidP="0094292E">
      <w:pPr>
        <w:pStyle w:val="Contenttext1Arial"/>
        <w:rPr>
          <w:rFonts w:cs="Arial"/>
          <w:sz w:val="22"/>
          <w:szCs w:val="22"/>
          <w:lang w:val="it-IT"/>
        </w:rPr>
      </w:pPr>
      <w:r w:rsidRPr="007A48DA">
        <w:rPr>
          <w:rFonts w:cs="Arial"/>
          <w:sz w:val="22"/>
          <w:szCs w:val="22"/>
          <w:lang w:val="it-IT"/>
        </w:rPr>
        <w:t>L</w:t>
      </w:r>
      <w:r w:rsidR="008C7F5E" w:rsidRPr="007A48DA">
        <w:rPr>
          <w:rFonts w:cs="Arial"/>
          <w:sz w:val="22"/>
          <w:szCs w:val="22"/>
          <w:lang w:val="it-IT"/>
        </w:rPr>
        <w:t xml:space="preserve">’Alpine Elf Europa Cup </w:t>
      </w:r>
      <w:r w:rsidR="00B243B1" w:rsidRPr="007A48DA">
        <w:rPr>
          <w:rFonts w:cs="Arial"/>
          <w:sz w:val="22"/>
          <w:szCs w:val="22"/>
          <w:lang w:val="it-IT"/>
        </w:rPr>
        <w:t>si avvia ora verso il penultimo appuntamento della stagione all’</w:t>
      </w:r>
      <w:r w:rsidR="004D5E5C" w:rsidRPr="007A48DA">
        <w:rPr>
          <w:rFonts w:cs="Arial"/>
          <w:sz w:val="22"/>
          <w:szCs w:val="22"/>
          <w:lang w:val="it-IT"/>
        </w:rPr>
        <w:t xml:space="preserve">Autodromo Nazionale </w:t>
      </w:r>
      <w:r w:rsidR="00B243B1" w:rsidRPr="007A48DA">
        <w:rPr>
          <w:rFonts w:cs="Arial"/>
          <w:sz w:val="22"/>
          <w:szCs w:val="22"/>
          <w:lang w:val="it-IT"/>
        </w:rPr>
        <w:t xml:space="preserve">di </w:t>
      </w:r>
      <w:r w:rsidR="004D5E5C" w:rsidRPr="007A48DA">
        <w:rPr>
          <w:rFonts w:cs="Arial"/>
          <w:sz w:val="22"/>
          <w:szCs w:val="22"/>
          <w:lang w:val="it-IT"/>
        </w:rPr>
        <w:t>Monza (Itali</w:t>
      </w:r>
      <w:r w:rsidR="00B243B1" w:rsidRPr="007A48DA">
        <w:rPr>
          <w:rFonts w:cs="Arial"/>
          <w:sz w:val="22"/>
          <w:szCs w:val="22"/>
          <w:lang w:val="it-IT"/>
        </w:rPr>
        <w:t>a</w:t>
      </w:r>
      <w:r w:rsidR="004D5E5C" w:rsidRPr="007A48DA">
        <w:rPr>
          <w:rFonts w:cs="Arial"/>
          <w:sz w:val="22"/>
          <w:szCs w:val="22"/>
          <w:lang w:val="it-IT"/>
        </w:rPr>
        <w:t>) d</w:t>
      </w:r>
      <w:r w:rsidR="00B243B1" w:rsidRPr="007A48DA">
        <w:rPr>
          <w:rFonts w:cs="Arial"/>
          <w:sz w:val="22"/>
          <w:szCs w:val="22"/>
          <w:lang w:val="it-IT"/>
        </w:rPr>
        <w:t>al</w:t>
      </w:r>
      <w:r w:rsidR="004D5E5C" w:rsidRPr="007A48DA">
        <w:rPr>
          <w:rFonts w:cs="Arial"/>
          <w:sz w:val="22"/>
          <w:szCs w:val="22"/>
          <w:lang w:val="it-IT"/>
        </w:rPr>
        <w:t xml:space="preserve"> 23 a</w:t>
      </w:r>
      <w:r w:rsidR="00B243B1" w:rsidRPr="007A48DA">
        <w:rPr>
          <w:rFonts w:cs="Arial"/>
          <w:sz w:val="22"/>
          <w:szCs w:val="22"/>
          <w:lang w:val="it-IT"/>
        </w:rPr>
        <w:t>l</w:t>
      </w:r>
      <w:r w:rsidR="004D5E5C" w:rsidRPr="007A48DA">
        <w:rPr>
          <w:rFonts w:cs="Arial"/>
          <w:sz w:val="22"/>
          <w:szCs w:val="22"/>
          <w:lang w:val="it-IT"/>
        </w:rPr>
        <w:t xml:space="preserve"> 25 se</w:t>
      </w:r>
      <w:r w:rsidR="00B243B1" w:rsidRPr="007A48DA">
        <w:rPr>
          <w:rFonts w:cs="Arial"/>
          <w:sz w:val="22"/>
          <w:szCs w:val="22"/>
          <w:lang w:val="it-IT"/>
        </w:rPr>
        <w:t>t</w:t>
      </w:r>
      <w:r w:rsidR="004D5E5C" w:rsidRPr="007A48DA">
        <w:rPr>
          <w:rFonts w:cs="Arial"/>
          <w:sz w:val="22"/>
          <w:szCs w:val="22"/>
          <w:lang w:val="it-IT"/>
        </w:rPr>
        <w:t xml:space="preserve">tembre. </w:t>
      </w:r>
    </w:p>
    <w:p w14:paraId="13210F7C" w14:textId="77777777" w:rsidR="0094292E" w:rsidRPr="007A48DA" w:rsidRDefault="0094292E" w:rsidP="0094292E">
      <w:pPr>
        <w:pStyle w:val="Contenttext1Arial"/>
        <w:rPr>
          <w:rFonts w:cs="Arial"/>
          <w:sz w:val="22"/>
          <w:szCs w:val="22"/>
          <w:highlight w:val="yellow"/>
          <w:lang w:val="it-IT"/>
        </w:rPr>
      </w:pPr>
    </w:p>
    <w:p w14:paraId="5D58C48C" w14:textId="77777777" w:rsidR="0094292E" w:rsidRPr="007A48DA" w:rsidRDefault="0094292E" w:rsidP="0094292E">
      <w:pPr>
        <w:pStyle w:val="Contenttext1Arial"/>
        <w:rPr>
          <w:rFonts w:cs="Arial"/>
          <w:sz w:val="22"/>
          <w:szCs w:val="22"/>
          <w:highlight w:val="yellow"/>
          <w:lang w:val="it-IT"/>
        </w:rPr>
      </w:pPr>
    </w:p>
    <w:p w14:paraId="317917D6" w14:textId="66020DCA" w:rsidR="0094292E" w:rsidRPr="007A48DA" w:rsidRDefault="00B243B1" w:rsidP="0094292E">
      <w:pPr>
        <w:pStyle w:val="Contenttext1Arial"/>
        <w:rPr>
          <w:rFonts w:cs="Arial"/>
          <w:b/>
          <w:bCs/>
          <w:sz w:val="22"/>
          <w:szCs w:val="22"/>
          <w:lang w:val="it-IT"/>
        </w:rPr>
      </w:pPr>
      <w:bookmarkStart w:id="4" w:name="OLE_LINK11"/>
      <w:bookmarkStart w:id="5" w:name="OLE_LINK12"/>
      <w:r w:rsidRPr="007A48DA">
        <w:rPr>
          <w:rFonts w:cs="Arial"/>
          <w:b/>
          <w:bCs/>
          <w:sz w:val="22"/>
          <w:szCs w:val="22"/>
          <w:lang w:val="it-IT"/>
        </w:rPr>
        <w:t xml:space="preserve">HANNO DETTO </w:t>
      </w:r>
    </w:p>
    <w:p w14:paraId="0D943294" w14:textId="77777777" w:rsidR="0094292E" w:rsidRPr="007A48DA" w:rsidRDefault="0094292E" w:rsidP="0094292E">
      <w:pPr>
        <w:pStyle w:val="Contenttext1Arial"/>
        <w:rPr>
          <w:rFonts w:cs="Arial"/>
          <w:sz w:val="22"/>
          <w:szCs w:val="22"/>
          <w:highlight w:val="yellow"/>
          <w:lang w:val="it-IT"/>
        </w:rPr>
      </w:pPr>
    </w:p>
    <w:p w14:paraId="09651656" w14:textId="0A47B899" w:rsidR="0094292E" w:rsidRPr="007A48DA" w:rsidRDefault="00380878" w:rsidP="0094292E">
      <w:pPr>
        <w:pStyle w:val="Contenttext1Arial"/>
        <w:rPr>
          <w:rFonts w:cs="Arial"/>
          <w:b/>
          <w:sz w:val="22"/>
          <w:szCs w:val="22"/>
          <w:lang w:val="it-IT"/>
        </w:rPr>
      </w:pPr>
      <w:r w:rsidRPr="007A48DA">
        <w:rPr>
          <w:rFonts w:cs="Arial"/>
          <w:b/>
          <w:sz w:val="22"/>
          <w:szCs w:val="22"/>
          <w:lang w:val="it-IT"/>
        </w:rPr>
        <w:t>Paul Cauhaupé</w:t>
      </w:r>
      <w:r w:rsidR="00DF42F7" w:rsidRPr="007A48DA">
        <w:rPr>
          <w:rFonts w:cs="Arial"/>
          <w:b/>
          <w:sz w:val="22"/>
          <w:szCs w:val="22"/>
          <w:lang w:val="it-IT"/>
        </w:rPr>
        <w:t xml:space="preserve"> </w:t>
      </w:r>
      <w:r w:rsidR="0094292E" w:rsidRPr="007A48DA">
        <w:rPr>
          <w:rFonts w:cs="Arial"/>
          <w:b/>
          <w:sz w:val="22"/>
          <w:szCs w:val="22"/>
          <w:lang w:val="it-IT"/>
        </w:rPr>
        <w:t>(v</w:t>
      </w:r>
      <w:r w:rsidR="00B243B1" w:rsidRPr="007A48DA">
        <w:rPr>
          <w:rFonts w:cs="Arial"/>
          <w:b/>
          <w:sz w:val="22"/>
          <w:szCs w:val="22"/>
          <w:lang w:val="it-IT"/>
        </w:rPr>
        <w:t xml:space="preserve">incitore della gara </w:t>
      </w:r>
      <w:r w:rsidR="0094292E" w:rsidRPr="007A48DA">
        <w:rPr>
          <w:rFonts w:cs="Arial"/>
          <w:b/>
          <w:sz w:val="22"/>
          <w:szCs w:val="22"/>
          <w:lang w:val="it-IT"/>
        </w:rPr>
        <w:t>1)</w:t>
      </w:r>
    </w:p>
    <w:p w14:paraId="0616880F" w14:textId="3F3433A3" w:rsidR="0094292E" w:rsidRPr="007A48DA" w:rsidRDefault="0094292E" w:rsidP="00F9677E">
      <w:pPr>
        <w:pStyle w:val="Contenttext1Arial"/>
        <w:rPr>
          <w:rFonts w:cs="Arial"/>
          <w:sz w:val="22"/>
          <w:szCs w:val="22"/>
          <w:lang w:val="it-IT"/>
        </w:rPr>
      </w:pPr>
      <w:r w:rsidRPr="007A48DA">
        <w:rPr>
          <w:rFonts w:cs="Arial"/>
          <w:sz w:val="22"/>
          <w:szCs w:val="22"/>
          <w:lang w:val="it-IT"/>
        </w:rPr>
        <w:t>«</w:t>
      </w:r>
      <w:r w:rsidR="00486645">
        <w:rPr>
          <w:rFonts w:cs="Arial"/>
          <w:i/>
          <w:iCs/>
          <w:sz w:val="22"/>
          <w:szCs w:val="22"/>
          <w:lang w:val="it-IT"/>
        </w:rPr>
        <w:t>È</w:t>
      </w:r>
      <w:r w:rsidR="00B243B1" w:rsidRPr="007A48DA">
        <w:rPr>
          <w:rFonts w:cs="Arial"/>
          <w:i/>
          <w:iCs/>
          <w:sz w:val="22"/>
          <w:szCs w:val="22"/>
          <w:lang w:val="it-IT"/>
        </w:rPr>
        <w:t xml:space="preserve"> stato un ottimo weekend</w:t>
      </w:r>
      <w:r w:rsidR="00A53BAC" w:rsidRPr="007A48DA">
        <w:rPr>
          <w:rFonts w:cs="Arial"/>
          <w:i/>
          <w:iCs/>
          <w:sz w:val="22"/>
          <w:szCs w:val="22"/>
          <w:lang w:val="it-IT"/>
        </w:rPr>
        <w:t>!</w:t>
      </w:r>
      <w:r w:rsidR="009F0FE4" w:rsidRPr="007A48DA">
        <w:rPr>
          <w:rFonts w:cs="Arial"/>
          <w:i/>
          <w:iCs/>
          <w:sz w:val="22"/>
          <w:szCs w:val="22"/>
          <w:lang w:val="it-IT"/>
        </w:rPr>
        <w:t xml:space="preserve"> </w:t>
      </w:r>
      <w:r w:rsidR="00B243B1" w:rsidRPr="007A48DA">
        <w:rPr>
          <w:rFonts w:cs="Arial"/>
          <w:i/>
          <w:iCs/>
          <w:sz w:val="22"/>
          <w:szCs w:val="22"/>
          <w:lang w:val="it-IT"/>
        </w:rPr>
        <w:t xml:space="preserve">Non avevo mai corso di notte prima di venerdì. È stato strano, ma </w:t>
      </w:r>
      <w:r w:rsidR="00F9677E" w:rsidRPr="007A48DA">
        <w:rPr>
          <w:rFonts w:cs="Arial"/>
          <w:i/>
          <w:iCs/>
          <w:sz w:val="22"/>
          <w:szCs w:val="22"/>
          <w:lang w:val="it-IT"/>
        </w:rPr>
        <w:t xml:space="preserve">sono riuscito a fare una bella partenza mantenendo la terza posizione prima di sorpassare </w:t>
      </w:r>
      <w:r w:rsidR="00A53BAC" w:rsidRPr="007A48DA">
        <w:rPr>
          <w:rFonts w:cs="Arial"/>
          <w:i/>
          <w:iCs/>
          <w:sz w:val="22"/>
          <w:szCs w:val="22"/>
          <w:lang w:val="it-IT"/>
        </w:rPr>
        <w:t>Laurent. Le</w:t>
      </w:r>
      <w:r w:rsidR="00F9677E" w:rsidRPr="007A48DA">
        <w:rPr>
          <w:rFonts w:cs="Arial"/>
          <w:i/>
          <w:iCs/>
          <w:sz w:val="22"/>
          <w:szCs w:val="22"/>
          <w:lang w:val="it-IT"/>
        </w:rPr>
        <w:t xml:space="preserve"> safety car hanno complicato la gestione della temperatura delle gomme, ma ho trovato un’apertura su </w:t>
      </w:r>
      <w:r w:rsidR="00A53BAC" w:rsidRPr="007A48DA">
        <w:rPr>
          <w:rFonts w:cs="Arial"/>
          <w:i/>
          <w:iCs/>
          <w:sz w:val="22"/>
          <w:szCs w:val="22"/>
          <w:lang w:val="it-IT"/>
        </w:rPr>
        <w:t xml:space="preserve">Simon </w:t>
      </w:r>
      <w:r w:rsidR="00F9677E" w:rsidRPr="007A48DA">
        <w:rPr>
          <w:rFonts w:cs="Arial"/>
          <w:i/>
          <w:iCs/>
          <w:sz w:val="22"/>
          <w:szCs w:val="22"/>
          <w:lang w:val="it-IT"/>
        </w:rPr>
        <w:t xml:space="preserve">all’ultimo giro. È stato un po’ più difficile sabato con il deterioramento più pronunciato delle gomme, ma è stata una bella gara, nonostante la penalità che mi è stata inflitta. Ora mi preparerò sul simulatore e mi allenerò per guadagnare tanti bei punti a Monza e il titolo </w:t>
      </w:r>
      <w:r w:rsidR="00643AC2">
        <w:rPr>
          <w:rFonts w:cs="Arial"/>
          <w:i/>
          <w:iCs/>
          <w:sz w:val="22"/>
          <w:szCs w:val="22"/>
          <w:lang w:val="it-IT"/>
        </w:rPr>
        <w:t>su</w:t>
      </w:r>
      <w:r w:rsidR="00F9677E" w:rsidRPr="007A48DA">
        <w:rPr>
          <w:rFonts w:cs="Arial"/>
          <w:i/>
          <w:iCs/>
          <w:sz w:val="22"/>
          <w:szCs w:val="22"/>
          <w:lang w:val="it-IT"/>
        </w:rPr>
        <w:t xml:space="preserve">l Circuito </w:t>
      </w:r>
      <w:r w:rsidR="00A53BAC" w:rsidRPr="007A48DA">
        <w:rPr>
          <w:rFonts w:cs="Arial"/>
          <w:i/>
          <w:iCs/>
          <w:sz w:val="22"/>
          <w:szCs w:val="22"/>
          <w:lang w:val="it-IT"/>
        </w:rPr>
        <w:t>Paul Ricard!</w:t>
      </w:r>
      <w:r w:rsidR="00F82F45" w:rsidRPr="007A48DA">
        <w:rPr>
          <w:rFonts w:cs="Arial"/>
          <w:sz w:val="22"/>
          <w:szCs w:val="22"/>
          <w:lang w:val="it-IT"/>
        </w:rPr>
        <w:t> </w:t>
      </w:r>
      <w:r w:rsidRPr="007A48DA">
        <w:rPr>
          <w:rFonts w:cs="Arial"/>
          <w:sz w:val="22"/>
          <w:szCs w:val="22"/>
          <w:lang w:val="it-IT"/>
        </w:rPr>
        <w:t>»</w:t>
      </w:r>
    </w:p>
    <w:p w14:paraId="79E6A5C6" w14:textId="2072A8E6" w:rsidR="00DF42F7" w:rsidRPr="007A48DA" w:rsidRDefault="00DF42F7" w:rsidP="0094292E">
      <w:pPr>
        <w:pStyle w:val="Contenttext1Arial"/>
        <w:rPr>
          <w:rFonts w:cs="Arial"/>
          <w:sz w:val="22"/>
          <w:szCs w:val="22"/>
          <w:highlight w:val="yellow"/>
          <w:lang w:val="it-IT"/>
        </w:rPr>
      </w:pPr>
    </w:p>
    <w:p w14:paraId="7560F766" w14:textId="4474F1AC" w:rsidR="00DF42F7" w:rsidRPr="007A48DA" w:rsidRDefault="008B14A0" w:rsidP="00DF42F7">
      <w:pPr>
        <w:pStyle w:val="Contenttext1Arial"/>
        <w:rPr>
          <w:rFonts w:cs="Arial"/>
          <w:b/>
          <w:sz w:val="22"/>
          <w:szCs w:val="22"/>
          <w:lang w:val="it-IT"/>
        </w:rPr>
      </w:pPr>
      <w:r w:rsidRPr="007A48DA">
        <w:rPr>
          <w:rFonts w:cs="Arial"/>
          <w:b/>
          <w:sz w:val="22"/>
          <w:szCs w:val="22"/>
          <w:lang w:val="it-IT"/>
        </w:rPr>
        <w:t xml:space="preserve">Simon Tirman </w:t>
      </w:r>
      <w:r w:rsidR="00DF42F7" w:rsidRPr="007A48DA">
        <w:rPr>
          <w:rFonts w:cs="Arial"/>
          <w:b/>
          <w:sz w:val="22"/>
          <w:szCs w:val="22"/>
          <w:lang w:val="it-IT"/>
        </w:rPr>
        <w:t>(v</w:t>
      </w:r>
      <w:r w:rsidR="00B243B1" w:rsidRPr="007A48DA">
        <w:rPr>
          <w:rFonts w:cs="Arial"/>
          <w:b/>
          <w:sz w:val="22"/>
          <w:szCs w:val="22"/>
          <w:lang w:val="it-IT"/>
        </w:rPr>
        <w:t xml:space="preserve">incitore della gara </w:t>
      </w:r>
      <w:r w:rsidR="005A048C" w:rsidRPr="007A48DA">
        <w:rPr>
          <w:rFonts w:cs="Arial"/>
          <w:b/>
          <w:sz w:val="22"/>
          <w:szCs w:val="22"/>
          <w:lang w:val="it-IT"/>
        </w:rPr>
        <w:t>2</w:t>
      </w:r>
      <w:r w:rsidR="00DF42F7" w:rsidRPr="007A48DA">
        <w:rPr>
          <w:rFonts w:cs="Arial"/>
          <w:b/>
          <w:sz w:val="22"/>
          <w:szCs w:val="22"/>
          <w:lang w:val="it-IT"/>
        </w:rPr>
        <w:t>)</w:t>
      </w:r>
    </w:p>
    <w:p w14:paraId="49C47D0D" w14:textId="1438AF7E" w:rsidR="00F9677E" w:rsidRPr="007A48DA" w:rsidRDefault="00DF42F7" w:rsidP="00DF42F7">
      <w:pPr>
        <w:pStyle w:val="Contenttext1Arial"/>
        <w:rPr>
          <w:rFonts w:cs="Arial"/>
          <w:i/>
          <w:iCs/>
          <w:sz w:val="22"/>
          <w:szCs w:val="22"/>
          <w:lang w:val="it-IT"/>
        </w:rPr>
      </w:pPr>
      <w:r w:rsidRPr="007A48DA">
        <w:rPr>
          <w:rFonts w:cs="Arial"/>
          <w:sz w:val="22"/>
          <w:szCs w:val="22"/>
          <w:lang w:val="it-IT"/>
        </w:rPr>
        <w:t>«</w:t>
      </w:r>
      <w:r w:rsidR="00F9677E" w:rsidRPr="007A48DA">
        <w:rPr>
          <w:rFonts w:cs="Arial"/>
          <w:i/>
          <w:iCs/>
          <w:sz w:val="22"/>
          <w:szCs w:val="22"/>
          <w:lang w:val="it-IT"/>
        </w:rPr>
        <w:t xml:space="preserve">Abbiamo lavorato bene durante le prove, prima di ottenere una bella pole position venerdì. </w:t>
      </w:r>
    </w:p>
    <w:p w14:paraId="24000D1A" w14:textId="295CDE97" w:rsidR="00DF42F7" w:rsidRDefault="00F9677E" w:rsidP="00F202E6">
      <w:pPr>
        <w:pStyle w:val="Contenttext1Arial"/>
        <w:rPr>
          <w:rFonts w:cs="Arial"/>
          <w:sz w:val="22"/>
          <w:szCs w:val="22"/>
          <w:lang w:val="it-IT"/>
        </w:rPr>
      </w:pPr>
      <w:r w:rsidRPr="007A48DA">
        <w:rPr>
          <w:rFonts w:cs="Arial"/>
          <w:i/>
          <w:iCs/>
          <w:sz w:val="22"/>
          <w:szCs w:val="22"/>
          <w:lang w:val="it-IT"/>
        </w:rPr>
        <w:t>Purtroppo, la gara è stata più frustrante con la partenza al calar della sera, tante neutralizzazion</w:t>
      </w:r>
      <w:r w:rsidR="00F202E6" w:rsidRPr="007A48DA">
        <w:rPr>
          <w:rFonts w:cs="Arial"/>
          <w:i/>
          <w:iCs/>
          <w:sz w:val="22"/>
          <w:szCs w:val="22"/>
          <w:lang w:val="it-IT"/>
        </w:rPr>
        <w:t>i</w:t>
      </w:r>
      <w:r w:rsidRPr="007A48DA">
        <w:rPr>
          <w:rFonts w:cs="Arial"/>
          <w:i/>
          <w:iCs/>
          <w:sz w:val="22"/>
          <w:szCs w:val="22"/>
          <w:lang w:val="it-IT"/>
        </w:rPr>
        <w:t xml:space="preserve">, l’arrivo </w:t>
      </w:r>
      <w:r w:rsidR="00F202E6" w:rsidRPr="007A48DA">
        <w:rPr>
          <w:rFonts w:cs="Arial"/>
          <w:i/>
          <w:iCs/>
          <w:sz w:val="22"/>
          <w:szCs w:val="22"/>
          <w:lang w:val="it-IT"/>
        </w:rPr>
        <w:t xml:space="preserve">di notte </w:t>
      </w:r>
      <w:r w:rsidRPr="007A48DA">
        <w:rPr>
          <w:rFonts w:cs="Arial"/>
          <w:i/>
          <w:iCs/>
          <w:sz w:val="22"/>
          <w:szCs w:val="22"/>
          <w:lang w:val="it-IT"/>
        </w:rPr>
        <w:t xml:space="preserve">e l’attacco di </w:t>
      </w:r>
      <w:r w:rsidR="008B14A0" w:rsidRPr="007A48DA">
        <w:rPr>
          <w:rFonts w:cs="Arial"/>
          <w:i/>
          <w:iCs/>
          <w:sz w:val="22"/>
          <w:szCs w:val="22"/>
          <w:lang w:val="it-IT"/>
        </w:rPr>
        <w:t xml:space="preserve">Paul </w:t>
      </w:r>
      <w:r w:rsidRPr="007A48DA">
        <w:rPr>
          <w:rFonts w:cs="Arial"/>
          <w:i/>
          <w:iCs/>
          <w:sz w:val="22"/>
          <w:szCs w:val="22"/>
          <w:lang w:val="it-IT"/>
        </w:rPr>
        <w:t>che mi ha privato della vittoria</w:t>
      </w:r>
      <w:r w:rsidR="008B14A0" w:rsidRPr="007A48DA">
        <w:rPr>
          <w:rFonts w:cs="Arial"/>
          <w:i/>
          <w:iCs/>
          <w:sz w:val="22"/>
          <w:szCs w:val="22"/>
          <w:lang w:val="it-IT"/>
        </w:rPr>
        <w:t>. No</w:t>
      </w:r>
      <w:r w:rsidRPr="007A48DA">
        <w:rPr>
          <w:rFonts w:cs="Arial"/>
          <w:i/>
          <w:iCs/>
          <w:sz w:val="22"/>
          <w:szCs w:val="22"/>
          <w:lang w:val="it-IT"/>
        </w:rPr>
        <w:t xml:space="preserve">n </w:t>
      </w:r>
      <w:r w:rsidR="00F202E6" w:rsidRPr="007A48DA">
        <w:rPr>
          <w:rFonts w:cs="Arial"/>
          <w:i/>
          <w:iCs/>
          <w:sz w:val="22"/>
          <w:szCs w:val="22"/>
          <w:lang w:val="it-IT"/>
        </w:rPr>
        <w:t xml:space="preserve">ci siamo scoraggiati e ci siamo aggiudicati un’altra pole position. Sono riuscito a gestire la gara dall’inizio alla fine, nonostante i vari eventi. Sono contento dei bei punti guadagnati in questo weekend e sono già più che pronto per </w:t>
      </w:r>
      <w:r w:rsidR="008B14A0" w:rsidRPr="007A48DA">
        <w:rPr>
          <w:rFonts w:cs="Arial"/>
          <w:i/>
          <w:iCs/>
          <w:sz w:val="22"/>
          <w:szCs w:val="22"/>
          <w:lang w:val="it-IT"/>
        </w:rPr>
        <w:t xml:space="preserve">Monza, un </w:t>
      </w:r>
      <w:r w:rsidR="00F202E6" w:rsidRPr="007A48DA">
        <w:rPr>
          <w:rFonts w:cs="Arial"/>
          <w:i/>
          <w:iCs/>
          <w:sz w:val="22"/>
          <w:szCs w:val="22"/>
          <w:lang w:val="it-IT"/>
        </w:rPr>
        <w:t>appuntamento che, credo, sarà decisivo per il titolo</w:t>
      </w:r>
      <w:r w:rsidR="008B14A0" w:rsidRPr="007A48DA">
        <w:rPr>
          <w:rFonts w:cs="Arial"/>
          <w:sz w:val="22"/>
          <w:szCs w:val="22"/>
          <w:lang w:val="it-IT"/>
        </w:rPr>
        <w:t>.»</w:t>
      </w:r>
    </w:p>
    <w:p w14:paraId="762135AE" w14:textId="73154979" w:rsidR="00643AC2" w:rsidRDefault="00643AC2" w:rsidP="00F202E6">
      <w:pPr>
        <w:pStyle w:val="Contenttext1Arial"/>
        <w:rPr>
          <w:rFonts w:cs="Arial"/>
          <w:sz w:val="22"/>
          <w:szCs w:val="22"/>
          <w:lang w:val="it-IT"/>
        </w:rPr>
      </w:pPr>
    </w:p>
    <w:p w14:paraId="12B08B24" w14:textId="77777777" w:rsidR="00643AC2" w:rsidRPr="007A48DA" w:rsidRDefault="00643AC2" w:rsidP="00F202E6">
      <w:pPr>
        <w:pStyle w:val="Contenttext1Arial"/>
        <w:rPr>
          <w:rFonts w:cs="Arial"/>
          <w:sz w:val="22"/>
          <w:szCs w:val="22"/>
          <w:lang w:val="it-IT"/>
        </w:rPr>
      </w:pPr>
    </w:p>
    <w:p w14:paraId="221B637F" w14:textId="1B06CA77" w:rsidR="00F863AE" w:rsidRPr="007A48DA" w:rsidRDefault="00F863AE" w:rsidP="0094292E">
      <w:pPr>
        <w:pStyle w:val="Contenttext1Arial"/>
        <w:rPr>
          <w:rFonts w:cs="Arial"/>
          <w:sz w:val="22"/>
          <w:szCs w:val="22"/>
          <w:highlight w:val="yellow"/>
          <w:lang w:val="it-IT"/>
        </w:rPr>
      </w:pPr>
    </w:p>
    <w:p w14:paraId="7338A1A2" w14:textId="5156CB07" w:rsidR="00380878" w:rsidRPr="007A48DA" w:rsidRDefault="00380878" w:rsidP="00380878">
      <w:pPr>
        <w:pStyle w:val="Contenttext1Arial"/>
        <w:rPr>
          <w:rFonts w:cs="Arial"/>
          <w:b/>
          <w:sz w:val="22"/>
          <w:szCs w:val="22"/>
          <w:lang w:val="it-IT"/>
        </w:rPr>
      </w:pPr>
      <w:r w:rsidRPr="007A48DA">
        <w:rPr>
          <w:rFonts w:cs="Arial"/>
          <w:b/>
          <w:sz w:val="22"/>
          <w:szCs w:val="22"/>
          <w:lang w:val="it-IT"/>
        </w:rPr>
        <w:lastRenderedPageBreak/>
        <w:t>Mathieu Blaise (</w:t>
      </w:r>
      <w:r w:rsidR="008B14A0" w:rsidRPr="007A48DA">
        <w:rPr>
          <w:rFonts w:cs="Arial"/>
          <w:b/>
          <w:sz w:val="22"/>
          <w:szCs w:val="22"/>
          <w:lang w:val="it-IT"/>
        </w:rPr>
        <w:t>d</w:t>
      </w:r>
      <w:r w:rsidR="00F202E6" w:rsidRPr="007A48DA">
        <w:rPr>
          <w:rFonts w:cs="Arial"/>
          <w:b/>
          <w:sz w:val="22"/>
          <w:szCs w:val="22"/>
          <w:lang w:val="it-IT"/>
        </w:rPr>
        <w:t>ue volte vincitore della categoria</w:t>
      </w:r>
      <w:r w:rsidR="008B14A0" w:rsidRPr="007A48DA">
        <w:rPr>
          <w:rFonts w:cs="Arial"/>
          <w:b/>
          <w:sz w:val="22"/>
          <w:szCs w:val="22"/>
          <w:lang w:val="it-IT"/>
        </w:rPr>
        <w:t xml:space="preserve"> Gentlem</w:t>
      </w:r>
      <w:r w:rsidR="00F202E6" w:rsidRPr="007A48DA">
        <w:rPr>
          <w:rFonts w:cs="Arial"/>
          <w:b/>
          <w:sz w:val="22"/>
          <w:szCs w:val="22"/>
          <w:lang w:val="it-IT"/>
        </w:rPr>
        <w:t>e</w:t>
      </w:r>
      <w:r w:rsidR="008B14A0" w:rsidRPr="007A48DA">
        <w:rPr>
          <w:rFonts w:cs="Arial"/>
          <w:b/>
          <w:sz w:val="22"/>
          <w:szCs w:val="22"/>
          <w:lang w:val="it-IT"/>
        </w:rPr>
        <w:t>n</w:t>
      </w:r>
      <w:r w:rsidRPr="007A48DA">
        <w:rPr>
          <w:rFonts w:cs="Arial"/>
          <w:b/>
          <w:sz w:val="22"/>
          <w:szCs w:val="22"/>
          <w:lang w:val="it-IT"/>
        </w:rPr>
        <w:t xml:space="preserve">) </w:t>
      </w:r>
    </w:p>
    <w:p w14:paraId="5E9DB5F7" w14:textId="6A8FEEC9" w:rsidR="00380878" w:rsidRPr="007A48DA" w:rsidRDefault="00380878" w:rsidP="00F202E6">
      <w:pPr>
        <w:pStyle w:val="Contenttext1Arial"/>
        <w:rPr>
          <w:rFonts w:cs="Arial"/>
          <w:sz w:val="22"/>
          <w:szCs w:val="22"/>
          <w:lang w:val="it-IT"/>
        </w:rPr>
      </w:pPr>
      <w:r w:rsidRPr="007A48DA">
        <w:rPr>
          <w:rFonts w:cs="Arial"/>
          <w:sz w:val="22"/>
          <w:szCs w:val="22"/>
          <w:lang w:val="it-IT"/>
        </w:rPr>
        <w:t>«</w:t>
      </w:r>
      <w:r w:rsidR="00F202E6" w:rsidRPr="007A48DA">
        <w:rPr>
          <w:rFonts w:cs="Arial"/>
          <w:i/>
          <w:iCs/>
          <w:sz w:val="22"/>
          <w:szCs w:val="22"/>
          <w:lang w:val="it-IT"/>
        </w:rPr>
        <w:t>È passato un anno dall’ultima volta che ho partecipato all’</w:t>
      </w:r>
      <w:r w:rsidR="008B14A0" w:rsidRPr="007A48DA">
        <w:rPr>
          <w:rFonts w:cs="Arial"/>
          <w:i/>
          <w:iCs/>
          <w:sz w:val="22"/>
          <w:szCs w:val="22"/>
          <w:lang w:val="it-IT"/>
        </w:rPr>
        <w:t>Alpine Elf Europa Cup e</w:t>
      </w:r>
      <w:r w:rsidR="001B1CBB" w:rsidRPr="007A48DA">
        <w:rPr>
          <w:rFonts w:cs="Arial"/>
          <w:i/>
          <w:iCs/>
          <w:sz w:val="22"/>
          <w:szCs w:val="22"/>
          <w:lang w:val="it-IT"/>
        </w:rPr>
        <w:t>d è stato uno splendido weekend. Mi è piaciuto proprio tanto ed è sempre fantastico riprendere il volante dell’</w:t>
      </w:r>
      <w:r w:rsidR="008B14A0" w:rsidRPr="007A48DA">
        <w:rPr>
          <w:rFonts w:cs="Arial"/>
          <w:i/>
          <w:iCs/>
          <w:sz w:val="22"/>
          <w:szCs w:val="22"/>
          <w:lang w:val="it-IT"/>
        </w:rPr>
        <w:t xml:space="preserve">Alpine A110 Cup. </w:t>
      </w:r>
      <w:r w:rsidR="001B1CBB" w:rsidRPr="007A48DA">
        <w:rPr>
          <w:rFonts w:cs="Arial"/>
          <w:i/>
          <w:iCs/>
          <w:sz w:val="22"/>
          <w:szCs w:val="22"/>
          <w:lang w:val="it-IT"/>
        </w:rPr>
        <w:t xml:space="preserve">Mi sono ritrovato in buona posizione, partendo da metà griglia, dopo entrambe le qualifiche e la vittoria è arrivata </w:t>
      </w:r>
      <w:r w:rsidR="00A45346">
        <w:rPr>
          <w:rFonts w:cs="Arial"/>
          <w:i/>
          <w:iCs/>
          <w:sz w:val="22"/>
          <w:szCs w:val="22"/>
          <w:lang w:val="it-IT"/>
        </w:rPr>
        <w:t xml:space="preserve">sia </w:t>
      </w:r>
      <w:r w:rsidR="001B1CBB" w:rsidRPr="007A48DA">
        <w:rPr>
          <w:rFonts w:cs="Arial"/>
          <w:i/>
          <w:iCs/>
          <w:sz w:val="22"/>
          <w:szCs w:val="22"/>
          <w:lang w:val="it-IT"/>
        </w:rPr>
        <w:t xml:space="preserve">venerdì </w:t>
      </w:r>
      <w:r w:rsidR="00A45346">
        <w:rPr>
          <w:rFonts w:cs="Arial"/>
          <w:i/>
          <w:iCs/>
          <w:sz w:val="22"/>
          <w:szCs w:val="22"/>
          <w:lang w:val="it-IT"/>
        </w:rPr>
        <w:t>ch</w:t>
      </w:r>
      <w:r w:rsidR="001B1CBB" w:rsidRPr="007A48DA">
        <w:rPr>
          <w:rFonts w:cs="Arial"/>
          <w:i/>
          <w:iCs/>
          <w:sz w:val="22"/>
          <w:szCs w:val="22"/>
          <w:lang w:val="it-IT"/>
        </w:rPr>
        <w:t xml:space="preserve">e sabato. Non so ancora se ci sarò a Monza, ma sicuramente mi rivedrete alla finale di Le </w:t>
      </w:r>
      <w:r w:rsidR="00A53BAC" w:rsidRPr="007A48DA">
        <w:rPr>
          <w:rFonts w:cs="Arial"/>
          <w:i/>
          <w:iCs/>
          <w:sz w:val="22"/>
          <w:szCs w:val="22"/>
          <w:lang w:val="it-IT"/>
        </w:rPr>
        <w:t>Castellet!</w:t>
      </w:r>
      <w:r w:rsidR="00A53BAC" w:rsidRPr="007A48DA">
        <w:rPr>
          <w:rFonts w:cs="Arial"/>
          <w:sz w:val="22"/>
          <w:szCs w:val="22"/>
          <w:lang w:val="it-IT"/>
        </w:rPr>
        <w:t> »</w:t>
      </w:r>
    </w:p>
    <w:bookmarkEnd w:id="4"/>
    <w:bookmarkEnd w:id="5"/>
    <w:p w14:paraId="3B963290" w14:textId="77777777" w:rsidR="00A012C3" w:rsidRPr="007A48DA" w:rsidRDefault="00A012C3" w:rsidP="00A012C3">
      <w:pPr>
        <w:pStyle w:val="Contenttext1Arial"/>
        <w:rPr>
          <w:rFonts w:cs="Arial"/>
          <w:b/>
          <w:sz w:val="22"/>
          <w:szCs w:val="22"/>
          <w:highlight w:val="yellow"/>
          <w:lang w:val="it-IT"/>
        </w:rPr>
      </w:pPr>
    </w:p>
    <w:p w14:paraId="7BD4920D" w14:textId="77777777" w:rsidR="00411AFE" w:rsidRPr="007A48DA" w:rsidRDefault="00411AFE" w:rsidP="0094292E">
      <w:pPr>
        <w:pStyle w:val="Contenttext1Arial"/>
        <w:rPr>
          <w:rFonts w:cs="Arial"/>
          <w:sz w:val="22"/>
          <w:szCs w:val="22"/>
          <w:highlight w:val="yellow"/>
          <w:lang w:val="it-IT"/>
        </w:rPr>
      </w:pPr>
    </w:p>
    <w:p w14:paraId="6AAF7D07" w14:textId="598E83DC" w:rsidR="0094292E" w:rsidRPr="003160C0" w:rsidRDefault="0094292E" w:rsidP="0094292E">
      <w:pPr>
        <w:pStyle w:val="Contenttext1Arial"/>
        <w:rPr>
          <w:rFonts w:cs="Arial"/>
          <w:b/>
          <w:sz w:val="22"/>
          <w:szCs w:val="22"/>
        </w:rPr>
      </w:pPr>
      <w:r w:rsidRPr="003160C0">
        <w:rPr>
          <w:rFonts w:cs="Arial"/>
          <w:b/>
          <w:sz w:val="22"/>
          <w:szCs w:val="22"/>
        </w:rPr>
        <w:t>CLASS</w:t>
      </w:r>
      <w:r w:rsidR="00F202E6" w:rsidRPr="003160C0">
        <w:rPr>
          <w:rFonts w:cs="Arial"/>
          <w:b/>
          <w:sz w:val="22"/>
          <w:szCs w:val="22"/>
        </w:rPr>
        <w:t xml:space="preserve">IFICHE </w:t>
      </w:r>
    </w:p>
    <w:p w14:paraId="695C5A05" w14:textId="77777777" w:rsidR="0094292E" w:rsidRPr="003160C0" w:rsidRDefault="0094292E" w:rsidP="0094292E">
      <w:pPr>
        <w:pStyle w:val="Contenttext1Arial"/>
        <w:rPr>
          <w:rFonts w:cs="Arial"/>
          <w:b/>
          <w:sz w:val="22"/>
          <w:szCs w:val="22"/>
        </w:rPr>
      </w:pPr>
    </w:p>
    <w:p w14:paraId="16F661E9" w14:textId="672CDF22" w:rsidR="0094292E" w:rsidRPr="003160C0" w:rsidRDefault="00F202E6" w:rsidP="0094292E">
      <w:pPr>
        <w:pStyle w:val="Contenttext1Arial"/>
        <w:rPr>
          <w:rFonts w:cs="Arial"/>
          <w:b/>
          <w:sz w:val="22"/>
          <w:szCs w:val="22"/>
        </w:rPr>
      </w:pPr>
      <w:r w:rsidRPr="003160C0">
        <w:rPr>
          <w:rFonts w:cs="Arial"/>
          <w:b/>
          <w:sz w:val="22"/>
          <w:szCs w:val="22"/>
        </w:rPr>
        <w:t xml:space="preserve">Gara </w:t>
      </w:r>
      <w:r w:rsidR="0094292E" w:rsidRPr="003160C0">
        <w:rPr>
          <w:rFonts w:cs="Arial"/>
          <w:b/>
          <w:sz w:val="22"/>
          <w:szCs w:val="22"/>
        </w:rPr>
        <w:t>1</w:t>
      </w:r>
    </w:p>
    <w:p w14:paraId="4A01C25B" w14:textId="16564D73" w:rsidR="00D15F94" w:rsidRPr="003160C0" w:rsidRDefault="00D15F94" w:rsidP="00D15F94">
      <w:pPr>
        <w:pStyle w:val="Contenttext1Arial"/>
        <w:rPr>
          <w:rFonts w:cs="Arial"/>
          <w:sz w:val="22"/>
          <w:szCs w:val="22"/>
        </w:rPr>
      </w:pPr>
      <w:r w:rsidRPr="003160C0">
        <w:rPr>
          <w:rFonts w:cs="Arial"/>
          <w:sz w:val="22"/>
          <w:szCs w:val="22"/>
        </w:rPr>
        <w:t xml:space="preserve">1. Paul Cauhaupé (Patrick Roger Autosport GP) </w:t>
      </w:r>
    </w:p>
    <w:p w14:paraId="22A105B2" w14:textId="0287630A" w:rsidR="00D15F94" w:rsidRPr="003160C0" w:rsidRDefault="00D15F94" w:rsidP="00D15F94">
      <w:pPr>
        <w:pStyle w:val="Contenttext1Arial"/>
        <w:rPr>
          <w:rFonts w:cs="Arial"/>
          <w:sz w:val="22"/>
          <w:szCs w:val="22"/>
        </w:rPr>
      </w:pPr>
      <w:r w:rsidRPr="003160C0">
        <w:rPr>
          <w:rFonts w:cs="Arial"/>
          <w:sz w:val="22"/>
          <w:szCs w:val="22"/>
        </w:rPr>
        <w:t>2. Simon Tirman (Autosport GP) +0’’435</w:t>
      </w:r>
    </w:p>
    <w:p w14:paraId="0A285527" w14:textId="6C83228E" w:rsidR="00DC4580" w:rsidRPr="003160C0" w:rsidRDefault="00D15F94" w:rsidP="00DC4580">
      <w:pPr>
        <w:pStyle w:val="Contenttext1Arial"/>
        <w:rPr>
          <w:rFonts w:cs="Arial"/>
          <w:sz w:val="22"/>
          <w:szCs w:val="22"/>
        </w:rPr>
      </w:pPr>
      <w:r w:rsidRPr="003160C0">
        <w:rPr>
          <w:rFonts w:cs="Arial"/>
          <w:sz w:val="22"/>
          <w:szCs w:val="22"/>
        </w:rPr>
        <w:t>3</w:t>
      </w:r>
      <w:r w:rsidR="00DC4580" w:rsidRPr="003160C0">
        <w:rPr>
          <w:rFonts w:cs="Arial"/>
          <w:sz w:val="22"/>
          <w:szCs w:val="22"/>
        </w:rPr>
        <w:t xml:space="preserve">. </w:t>
      </w:r>
      <w:r w:rsidRPr="003160C0">
        <w:rPr>
          <w:rFonts w:cs="Arial"/>
          <w:sz w:val="22"/>
          <w:szCs w:val="22"/>
        </w:rPr>
        <w:t xml:space="preserve">Laurent Hurgon </w:t>
      </w:r>
      <w:r w:rsidR="00790197" w:rsidRPr="003160C0">
        <w:rPr>
          <w:rFonts w:cs="Arial"/>
          <w:sz w:val="22"/>
          <w:szCs w:val="22"/>
        </w:rPr>
        <w:t>(</w:t>
      </w:r>
      <w:r w:rsidRPr="003160C0">
        <w:rPr>
          <w:rFonts w:cs="Arial"/>
          <w:sz w:val="22"/>
          <w:szCs w:val="22"/>
        </w:rPr>
        <w:t>LSGroup Autosport GP</w:t>
      </w:r>
      <w:r w:rsidR="00790197" w:rsidRPr="003160C0">
        <w:rPr>
          <w:rFonts w:cs="Arial"/>
          <w:sz w:val="22"/>
          <w:szCs w:val="22"/>
        </w:rPr>
        <w:t xml:space="preserve">) </w:t>
      </w:r>
      <w:r w:rsidR="00DC4580" w:rsidRPr="003160C0">
        <w:rPr>
          <w:rFonts w:cs="Arial"/>
          <w:sz w:val="22"/>
          <w:szCs w:val="22"/>
        </w:rPr>
        <w:t>+</w:t>
      </w:r>
      <w:r w:rsidRPr="003160C0">
        <w:rPr>
          <w:rFonts w:cs="Arial"/>
          <w:sz w:val="22"/>
          <w:szCs w:val="22"/>
        </w:rPr>
        <w:t>1</w:t>
      </w:r>
      <w:r w:rsidR="00DC4580" w:rsidRPr="003160C0">
        <w:rPr>
          <w:rFonts w:cs="Arial"/>
          <w:sz w:val="22"/>
          <w:szCs w:val="22"/>
        </w:rPr>
        <w:t>’’</w:t>
      </w:r>
      <w:r w:rsidRPr="003160C0">
        <w:rPr>
          <w:rFonts w:cs="Arial"/>
          <w:sz w:val="22"/>
          <w:szCs w:val="22"/>
        </w:rPr>
        <w:t>725</w:t>
      </w:r>
    </w:p>
    <w:p w14:paraId="31728772" w14:textId="72689285" w:rsidR="0094292E" w:rsidRPr="003160C0" w:rsidRDefault="00D15F94" w:rsidP="0094292E">
      <w:pPr>
        <w:pStyle w:val="Contenttext1Arial"/>
        <w:rPr>
          <w:rFonts w:cs="Arial"/>
          <w:sz w:val="22"/>
          <w:szCs w:val="22"/>
        </w:rPr>
      </w:pPr>
      <w:r w:rsidRPr="003160C0">
        <w:rPr>
          <w:rFonts w:cs="Arial"/>
          <w:sz w:val="22"/>
          <w:szCs w:val="22"/>
        </w:rPr>
        <w:t>4</w:t>
      </w:r>
      <w:r w:rsidR="0094292E" w:rsidRPr="003160C0">
        <w:rPr>
          <w:rFonts w:cs="Arial"/>
          <w:sz w:val="22"/>
          <w:szCs w:val="22"/>
        </w:rPr>
        <w:t xml:space="preserve">. </w:t>
      </w:r>
      <w:r w:rsidRPr="003160C0">
        <w:rPr>
          <w:rFonts w:cs="Arial"/>
          <w:sz w:val="22"/>
          <w:szCs w:val="22"/>
        </w:rPr>
        <w:t xml:space="preserve">Louis Méric </w:t>
      </w:r>
      <w:r w:rsidR="0094292E" w:rsidRPr="003160C0">
        <w:rPr>
          <w:rFonts w:cs="Arial"/>
          <w:sz w:val="22"/>
          <w:szCs w:val="22"/>
        </w:rPr>
        <w:t>(</w:t>
      </w:r>
      <w:r w:rsidRPr="003160C0">
        <w:rPr>
          <w:rFonts w:cs="Arial"/>
          <w:sz w:val="22"/>
          <w:szCs w:val="22"/>
        </w:rPr>
        <w:t>Race Cars Consulting</w:t>
      </w:r>
      <w:r w:rsidR="0094292E" w:rsidRPr="003160C0">
        <w:rPr>
          <w:rFonts w:cs="Arial"/>
          <w:sz w:val="22"/>
          <w:szCs w:val="22"/>
        </w:rPr>
        <w:t>) +</w:t>
      </w:r>
      <w:r w:rsidRPr="003160C0">
        <w:rPr>
          <w:rFonts w:cs="Arial"/>
          <w:sz w:val="22"/>
          <w:szCs w:val="22"/>
        </w:rPr>
        <w:t>4</w:t>
      </w:r>
      <w:r w:rsidR="0094292E" w:rsidRPr="003160C0">
        <w:rPr>
          <w:rFonts w:cs="Arial"/>
          <w:sz w:val="22"/>
          <w:szCs w:val="22"/>
        </w:rPr>
        <w:t>’’</w:t>
      </w:r>
      <w:r w:rsidRPr="003160C0">
        <w:rPr>
          <w:rFonts w:cs="Arial"/>
          <w:sz w:val="22"/>
          <w:szCs w:val="22"/>
        </w:rPr>
        <w:t>004</w:t>
      </w:r>
    </w:p>
    <w:p w14:paraId="1C6A5C00" w14:textId="5EDBBE24" w:rsidR="00D15F94" w:rsidRPr="003160C0" w:rsidRDefault="00D15F94" w:rsidP="00DC4580">
      <w:pPr>
        <w:pStyle w:val="Contenttext1Arial"/>
        <w:rPr>
          <w:rFonts w:cs="Arial"/>
          <w:sz w:val="22"/>
          <w:szCs w:val="22"/>
        </w:rPr>
      </w:pPr>
      <w:r w:rsidRPr="003160C0">
        <w:rPr>
          <w:rFonts w:cs="Arial"/>
          <w:sz w:val="22"/>
          <w:szCs w:val="22"/>
        </w:rPr>
        <w:t>5. Lucas Frayssinet (Chazel Technologie Course) +4’’203</w:t>
      </w:r>
    </w:p>
    <w:p w14:paraId="13A22C85" w14:textId="382A1855" w:rsidR="009136E6" w:rsidRPr="007A48DA" w:rsidRDefault="009136E6" w:rsidP="009136E6">
      <w:pPr>
        <w:pStyle w:val="Contenttext1Arial"/>
        <w:rPr>
          <w:rFonts w:cs="Arial"/>
          <w:sz w:val="22"/>
          <w:szCs w:val="22"/>
          <w:lang w:val="it-IT"/>
        </w:rPr>
      </w:pPr>
      <w:r w:rsidRPr="007A48DA">
        <w:rPr>
          <w:rFonts w:cs="Arial"/>
          <w:sz w:val="22"/>
          <w:szCs w:val="22"/>
          <w:lang w:val="it-IT"/>
        </w:rPr>
        <w:t xml:space="preserve">Pole position: </w:t>
      </w:r>
      <w:r w:rsidR="002B701D" w:rsidRPr="007A48DA">
        <w:rPr>
          <w:rFonts w:cs="Arial"/>
          <w:sz w:val="22"/>
          <w:szCs w:val="22"/>
          <w:lang w:val="it-IT"/>
        </w:rPr>
        <w:t>Simon Tirman (Autosport GP)</w:t>
      </w:r>
      <w:r w:rsidRPr="007A48DA">
        <w:rPr>
          <w:rFonts w:cs="Arial"/>
          <w:sz w:val="22"/>
          <w:szCs w:val="22"/>
          <w:lang w:val="it-IT"/>
        </w:rPr>
        <w:t xml:space="preserve"> – 1’</w:t>
      </w:r>
      <w:r w:rsidR="001645F5" w:rsidRPr="007A48DA">
        <w:rPr>
          <w:rFonts w:cs="Arial"/>
          <w:sz w:val="22"/>
          <w:szCs w:val="22"/>
          <w:lang w:val="it-IT"/>
        </w:rPr>
        <w:t>57</w:t>
      </w:r>
      <w:r w:rsidRPr="007A48DA">
        <w:rPr>
          <w:rFonts w:cs="Arial"/>
          <w:sz w:val="22"/>
          <w:szCs w:val="22"/>
          <w:lang w:val="it-IT"/>
        </w:rPr>
        <w:t>’’</w:t>
      </w:r>
      <w:r w:rsidR="001645F5" w:rsidRPr="007A48DA">
        <w:rPr>
          <w:rFonts w:cs="Arial"/>
          <w:sz w:val="22"/>
          <w:szCs w:val="22"/>
          <w:lang w:val="it-IT"/>
        </w:rPr>
        <w:t>417</w:t>
      </w:r>
    </w:p>
    <w:p w14:paraId="0EACD85A" w14:textId="3CFDFD48" w:rsidR="0094292E" w:rsidRPr="007A48DA" w:rsidRDefault="0094292E" w:rsidP="0094292E">
      <w:pPr>
        <w:pStyle w:val="Contenttext1Arial"/>
        <w:rPr>
          <w:rFonts w:cs="Arial"/>
          <w:sz w:val="22"/>
          <w:szCs w:val="22"/>
          <w:lang w:val="it-IT"/>
        </w:rPr>
      </w:pPr>
      <w:r w:rsidRPr="007A48DA">
        <w:rPr>
          <w:rFonts w:cs="Arial"/>
          <w:sz w:val="22"/>
          <w:szCs w:val="22"/>
          <w:lang w:val="it-IT"/>
        </w:rPr>
        <w:t>M</w:t>
      </w:r>
      <w:r w:rsidR="001B1CBB" w:rsidRPr="007A48DA">
        <w:rPr>
          <w:rFonts w:cs="Arial"/>
          <w:sz w:val="22"/>
          <w:szCs w:val="22"/>
          <w:lang w:val="it-IT"/>
        </w:rPr>
        <w:t>iglior giro</w:t>
      </w:r>
      <w:r w:rsidRPr="007A48DA">
        <w:rPr>
          <w:rFonts w:cs="Arial"/>
          <w:sz w:val="22"/>
          <w:szCs w:val="22"/>
          <w:lang w:val="it-IT"/>
        </w:rPr>
        <w:t xml:space="preserve">: </w:t>
      </w:r>
      <w:r w:rsidR="00D15F94" w:rsidRPr="007A48DA">
        <w:rPr>
          <w:rFonts w:cs="Arial"/>
          <w:sz w:val="22"/>
          <w:szCs w:val="22"/>
          <w:lang w:val="it-IT"/>
        </w:rPr>
        <w:t xml:space="preserve">Paul Cauhaupé (Patrick Roger Autosport GP) </w:t>
      </w:r>
      <w:r w:rsidR="0035571C" w:rsidRPr="007A48DA">
        <w:rPr>
          <w:rFonts w:cs="Arial"/>
          <w:sz w:val="22"/>
          <w:szCs w:val="22"/>
          <w:lang w:val="it-IT"/>
        </w:rPr>
        <w:t>– 1’</w:t>
      </w:r>
      <w:r w:rsidR="00D15F94" w:rsidRPr="007A48DA">
        <w:rPr>
          <w:rFonts w:cs="Arial"/>
          <w:sz w:val="22"/>
          <w:szCs w:val="22"/>
          <w:lang w:val="it-IT"/>
        </w:rPr>
        <w:t>57</w:t>
      </w:r>
      <w:r w:rsidR="0035571C" w:rsidRPr="007A48DA">
        <w:rPr>
          <w:rFonts w:cs="Arial"/>
          <w:sz w:val="22"/>
          <w:szCs w:val="22"/>
          <w:lang w:val="it-IT"/>
        </w:rPr>
        <w:t>’’</w:t>
      </w:r>
      <w:r w:rsidR="00D15F94" w:rsidRPr="007A48DA">
        <w:rPr>
          <w:rFonts w:cs="Arial"/>
          <w:sz w:val="22"/>
          <w:szCs w:val="22"/>
          <w:lang w:val="it-IT"/>
        </w:rPr>
        <w:t>73</w:t>
      </w:r>
      <w:r w:rsidR="0035571C" w:rsidRPr="007A48DA">
        <w:rPr>
          <w:rFonts w:cs="Arial"/>
          <w:sz w:val="22"/>
          <w:szCs w:val="22"/>
          <w:lang w:val="it-IT"/>
        </w:rPr>
        <w:t>0</w:t>
      </w:r>
    </w:p>
    <w:p w14:paraId="17F4B30A" w14:textId="77777777" w:rsidR="0094292E" w:rsidRPr="007A48DA" w:rsidRDefault="0094292E" w:rsidP="0094292E">
      <w:pPr>
        <w:pStyle w:val="Contenttext1Arial"/>
        <w:rPr>
          <w:rFonts w:cs="Arial"/>
          <w:sz w:val="22"/>
          <w:szCs w:val="22"/>
          <w:highlight w:val="yellow"/>
          <w:lang w:val="it-IT"/>
        </w:rPr>
      </w:pPr>
    </w:p>
    <w:p w14:paraId="21854A68" w14:textId="7531FD24" w:rsidR="0094292E" w:rsidRPr="003160C0" w:rsidRDefault="001B1CBB" w:rsidP="0094292E">
      <w:pPr>
        <w:pStyle w:val="Contenttext1Arial"/>
        <w:rPr>
          <w:rFonts w:cs="Arial"/>
          <w:b/>
          <w:sz w:val="22"/>
          <w:szCs w:val="22"/>
        </w:rPr>
      </w:pPr>
      <w:r w:rsidRPr="003160C0">
        <w:rPr>
          <w:rFonts w:cs="Arial"/>
          <w:b/>
          <w:sz w:val="22"/>
          <w:szCs w:val="22"/>
        </w:rPr>
        <w:t>Gara</w:t>
      </w:r>
      <w:r w:rsidR="0094292E" w:rsidRPr="003160C0">
        <w:rPr>
          <w:rFonts w:cs="Arial"/>
          <w:b/>
          <w:sz w:val="22"/>
          <w:szCs w:val="22"/>
        </w:rPr>
        <w:t> 2</w:t>
      </w:r>
    </w:p>
    <w:p w14:paraId="784B728D" w14:textId="3962C248" w:rsidR="00A66C87" w:rsidRPr="003160C0" w:rsidRDefault="006A4362" w:rsidP="00A66C87">
      <w:pPr>
        <w:pStyle w:val="Contenttext1Arial"/>
        <w:rPr>
          <w:rFonts w:cs="Arial"/>
          <w:sz w:val="22"/>
          <w:szCs w:val="22"/>
        </w:rPr>
      </w:pPr>
      <w:r w:rsidRPr="003160C0">
        <w:rPr>
          <w:rFonts w:cs="Arial"/>
          <w:sz w:val="22"/>
          <w:szCs w:val="22"/>
        </w:rPr>
        <w:t>1</w:t>
      </w:r>
      <w:r w:rsidR="00A012C3" w:rsidRPr="003160C0">
        <w:rPr>
          <w:rFonts w:cs="Arial"/>
          <w:sz w:val="22"/>
          <w:szCs w:val="22"/>
        </w:rPr>
        <w:t xml:space="preserve">. </w:t>
      </w:r>
      <w:r w:rsidR="00A66C87" w:rsidRPr="003160C0">
        <w:rPr>
          <w:rFonts w:cs="Arial"/>
          <w:sz w:val="22"/>
          <w:szCs w:val="22"/>
        </w:rPr>
        <w:t xml:space="preserve">Simon Tirman (Autosport GP) </w:t>
      </w:r>
    </w:p>
    <w:p w14:paraId="48E0BDD9" w14:textId="552BD091" w:rsidR="00DF42F7" w:rsidRPr="003160C0" w:rsidRDefault="00DF42F7" w:rsidP="00DF42F7">
      <w:pPr>
        <w:pStyle w:val="Contenttext1Arial"/>
        <w:rPr>
          <w:rFonts w:cs="Arial"/>
          <w:sz w:val="22"/>
          <w:szCs w:val="22"/>
        </w:rPr>
      </w:pPr>
      <w:r w:rsidRPr="003160C0">
        <w:rPr>
          <w:rFonts w:cs="Arial"/>
          <w:sz w:val="22"/>
          <w:szCs w:val="22"/>
        </w:rPr>
        <w:t>2. Lucas Frayssinet (Chazel Technologie Course) +</w:t>
      </w:r>
      <w:r w:rsidR="00A66C87" w:rsidRPr="003160C0">
        <w:rPr>
          <w:rFonts w:cs="Arial"/>
          <w:sz w:val="22"/>
          <w:szCs w:val="22"/>
        </w:rPr>
        <w:t>0</w:t>
      </w:r>
      <w:r w:rsidRPr="003160C0">
        <w:rPr>
          <w:rFonts w:cs="Arial"/>
          <w:sz w:val="22"/>
          <w:szCs w:val="22"/>
        </w:rPr>
        <w:t>’’</w:t>
      </w:r>
      <w:r w:rsidR="00A66C87" w:rsidRPr="003160C0">
        <w:rPr>
          <w:rFonts w:cs="Arial"/>
          <w:sz w:val="22"/>
          <w:szCs w:val="22"/>
        </w:rPr>
        <w:t>588</w:t>
      </w:r>
    </w:p>
    <w:p w14:paraId="1D39FDEE" w14:textId="77777777" w:rsidR="00A66C87" w:rsidRPr="003160C0" w:rsidRDefault="00DF42F7" w:rsidP="00A66C87">
      <w:pPr>
        <w:pStyle w:val="Contenttext1Arial"/>
        <w:rPr>
          <w:rFonts w:cs="Arial"/>
          <w:sz w:val="22"/>
          <w:szCs w:val="22"/>
        </w:rPr>
      </w:pPr>
      <w:r w:rsidRPr="003160C0">
        <w:rPr>
          <w:rFonts w:cs="Arial"/>
          <w:sz w:val="22"/>
          <w:szCs w:val="22"/>
        </w:rPr>
        <w:t xml:space="preserve">3. </w:t>
      </w:r>
      <w:r w:rsidR="00A66C87" w:rsidRPr="003160C0">
        <w:rPr>
          <w:rFonts w:cs="Arial"/>
          <w:sz w:val="22"/>
          <w:szCs w:val="22"/>
        </w:rPr>
        <w:t>Laurent Hurgon (LSGroup Autosport GP) +1’’725</w:t>
      </w:r>
    </w:p>
    <w:p w14:paraId="78107C4E" w14:textId="15FA4610" w:rsidR="00DF42F7" w:rsidRPr="002F622A" w:rsidRDefault="00CE2B80" w:rsidP="00DF42F7">
      <w:pPr>
        <w:pStyle w:val="Contenttext1Arial"/>
        <w:rPr>
          <w:rFonts w:cs="Arial"/>
          <w:sz w:val="22"/>
          <w:szCs w:val="22"/>
          <w:lang w:val="en-US"/>
        </w:rPr>
      </w:pPr>
      <w:r w:rsidRPr="002F622A">
        <w:rPr>
          <w:rFonts w:cs="Arial"/>
          <w:sz w:val="22"/>
          <w:szCs w:val="22"/>
          <w:lang w:val="en-US"/>
        </w:rPr>
        <w:t>4. Edwin Traynard (Chazel Technologie Course) +3’’654</w:t>
      </w:r>
    </w:p>
    <w:p w14:paraId="52B5A5AD" w14:textId="5F2BA457" w:rsidR="00416DE7" w:rsidRPr="002F622A" w:rsidRDefault="00CE2B80" w:rsidP="00416DE7">
      <w:pPr>
        <w:pStyle w:val="Contenttext1Arial"/>
        <w:rPr>
          <w:rFonts w:cs="Arial"/>
          <w:sz w:val="22"/>
          <w:szCs w:val="22"/>
          <w:lang w:val="en-US"/>
        </w:rPr>
      </w:pPr>
      <w:r w:rsidRPr="002F622A">
        <w:rPr>
          <w:rFonts w:cs="Arial"/>
          <w:sz w:val="22"/>
          <w:szCs w:val="22"/>
          <w:lang w:val="en-US"/>
        </w:rPr>
        <w:t>5</w:t>
      </w:r>
      <w:r w:rsidR="00416DE7" w:rsidRPr="002F622A">
        <w:rPr>
          <w:rFonts w:cs="Arial"/>
          <w:sz w:val="22"/>
          <w:szCs w:val="22"/>
          <w:lang w:val="en-US"/>
        </w:rPr>
        <w:t xml:space="preserve">. </w:t>
      </w:r>
      <w:r w:rsidRPr="002F622A">
        <w:rPr>
          <w:rFonts w:cs="Arial"/>
          <w:sz w:val="22"/>
          <w:szCs w:val="22"/>
          <w:lang w:val="en-US"/>
        </w:rPr>
        <w:t xml:space="preserve">Thibaut Bossy </w:t>
      </w:r>
      <w:r w:rsidR="00416DE7" w:rsidRPr="002F622A">
        <w:rPr>
          <w:rFonts w:cs="Arial"/>
          <w:sz w:val="22"/>
          <w:szCs w:val="22"/>
          <w:lang w:val="en-US"/>
        </w:rPr>
        <w:t>(</w:t>
      </w:r>
      <w:r w:rsidRPr="002F622A">
        <w:rPr>
          <w:rFonts w:cs="Arial"/>
          <w:sz w:val="22"/>
          <w:szCs w:val="22"/>
          <w:lang w:val="en-US"/>
        </w:rPr>
        <w:t>Herrero Racing</w:t>
      </w:r>
      <w:r w:rsidR="00416DE7" w:rsidRPr="002F622A">
        <w:rPr>
          <w:rFonts w:cs="Arial"/>
          <w:sz w:val="22"/>
          <w:szCs w:val="22"/>
          <w:lang w:val="en-US"/>
        </w:rPr>
        <w:t>) +</w:t>
      </w:r>
      <w:r w:rsidRPr="002F622A">
        <w:rPr>
          <w:rFonts w:cs="Arial"/>
          <w:sz w:val="22"/>
          <w:szCs w:val="22"/>
          <w:lang w:val="en-US"/>
        </w:rPr>
        <w:t>4</w:t>
      </w:r>
      <w:r w:rsidR="00416DE7" w:rsidRPr="002F622A">
        <w:rPr>
          <w:rFonts w:cs="Arial"/>
          <w:sz w:val="22"/>
          <w:szCs w:val="22"/>
          <w:lang w:val="en-US"/>
        </w:rPr>
        <w:t>’’10</w:t>
      </w:r>
      <w:r w:rsidRPr="002F622A">
        <w:rPr>
          <w:rFonts w:cs="Arial"/>
          <w:sz w:val="22"/>
          <w:szCs w:val="22"/>
          <w:lang w:val="en-US"/>
        </w:rPr>
        <w:t>4</w:t>
      </w:r>
    </w:p>
    <w:p w14:paraId="2010A966" w14:textId="19C94298" w:rsidR="00A53CA4" w:rsidRPr="003160C0" w:rsidRDefault="00A53CA4" w:rsidP="00A53CA4">
      <w:pPr>
        <w:pStyle w:val="Contenttext1Arial"/>
        <w:rPr>
          <w:rFonts w:cs="Arial"/>
          <w:sz w:val="22"/>
          <w:szCs w:val="22"/>
          <w:lang w:val="it-IT"/>
        </w:rPr>
      </w:pPr>
      <w:r w:rsidRPr="003160C0">
        <w:rPr>
          <w:rFonts w:cs="Arial"/>
          <w:sz w:val="22"/>
          <w:szCs w:val="22"/>
          <w:lang w:val="it-IT"/>
        </w:rPr>
        <w:t>Pole position: Simon Tirman (Autosport GP) – 1’56’’150</w:t>
      </w:r>
    </w:p>
    <w:p w14:paraId="7DC1356B" w14:textId="40E2566D" w:rsidR="0094292E" w:rsidRPr="007A48DA" w:rsidRDefault="0094292E" w:rsidP="0094292E">
      <w:pPr>
        <w:pStyle w:val="Contenttext1Arial"/>
        <w:rPr>
          <w:rFonts w:cs="Arial"/>
          <w:sz w:val="22"/>
          <w:szCs w:val="22"/>
          <w:lang w:val="it-IT"/>
        </w:rPr>
      </w:pPr>
      <w:r w:rsidRPr="007A48DA">
        <w:rPr>
          <w:rFonts w:cs="Arial"/>
          <w:sz w:val="22"/>
          <w:szCs w:val="22"/>
          <w:lang w:val="it-IT"/>
        </w:rPr>
        <w:t>M</w:t>
      </w:r>
      <w:r w:rsidR="001B1CBB" w:rsidRPr="007A48DA">
        <w:rPr>
          <w:rFonts w:cs="Arial"/>
          <w:sz w:val="22"/>
          <w:szCs w:val="22"/>
          <w:lang w:val="it-IT"/>
        </w:rPr>
        <w:t>iglior giro</w:t>
      </w:r>
      <w:r w:rsidRPr="007A48DA">
        <w:rPr>
          <w:rFonts w:cs="Arial"/>
          <w:sz w:val="22"/>
          <w:szCs w:val="22"/>
          <w:lang w:val="it-IT"/>
        </w:rPr>
        <w:t xml:space="preserve">: </w:t>
      </w:r>
      <w:r w:rsidR="00CE2B80" w:rsidRPr="007A48DA">
        <w:rPr>
          <w:rFonts w:cs="Arial"/>
          <w:sz w:val="22"/>
          <w:szCs w:val="22"/>
          <w:lang w:val="it-IT"/>
        </w:rPr>
        <w:t>Simon Tirman (Autosport GP</w:t>
      </w:r>
      <w:r w:rsidR="00416DE7" w:rsidRPr="007A48DA">
        <w:rPr>
          <w:rFonts w:cs="Arial"/>
          <w:sz w:val="22"/>
          <w:szCs w:val="22"/>
          <w:lang w:val="it-IT"/>
        </w:rPr>
        <w:t>)</w:t>
      </w:r>
      <w:r w:rsidRPr="007A48DA">
        <w:rPr>
          <w:rFonts w:cs="Arial"/>
          <w:sz w:val="22"/>
          <w:szCs w:val="22"/>
          <w:lang w:val="it-IT"/>
        </w:rPr>
        <w:t xml:space="preserve"> – 1’</w:t>
      </w:r>
      <w:r w:rsidR="00CE2B80" w:rsidRPr="007A48DA">
        <w:rPr>
          <w:rFonts w:cs="Arial"/>
          <w:sz w:val="22"/>
          <w:szCs w:val="22"/>
          <w:lang w:val="it-IT"/>
        </w:rPr>
        <w:t>57</w:t>
      </w:r>
      <w:r w:rsidRPr="007A48DA">
        <w:rPr>
          <w:rFonts w:cs="Arial"/>
          <w:sz w:val="22"/>
          <w:szCs w:val="22"/>
          <w:lang w:val="it-IT"/>
        </w:rPr>
        <w:t>’’</w:t>
      </w:r>
      <w:r w:rsidR="00CE2B80" w:rsidRPr="007A48DA">
        <w:rPr>
          <w:rFonts w:cs="Arial"/>
          <w:sz w:val="22"/>
          <w:szCs w:val="22"/>
          <w:lang w:val="it-IT"/>
        </w:rPr>
        <w:t>682</w:t>
      </w:r>
    </w:p>
    <w:p w14:paraId="782B5529" w14:textId="77777777" w:rsidR="0094292E" w:rsidRPr="007A48DA" w:rsidRDefault="0094292E" w:rsidP="0094292E">
      <w:pPr>
        <w:pStyle w:val="Contenttext1Arial"/>
        <w:rPr>
          <w:rFonts w:cs="Arial"/>
          <w:sz w:val="22"/>
          <w:szCs w:val="22"/>
          <w:highlight w:val="yellow"/>
          <w:lang w:val="it-IT"/>
        </w:rPr>
      </w:pPr>
    </w:p>
    <w:p w14:paraId="316EF983" w14:textId="7C15A514" w:rsidR="0094292E" w:rsidRPr="007A48DA" w:rsidRDefault="0094292E" w:rsidP="0094292E">
      <w:pPr>
        <w:pStyle w:val="Contenttext1Arial"/>
        <w:rPr>
          <w:rFonts w:cs="Arial"/>
          <w:b/>
          <w:bCs/>
          <w:sz w:val="22"/>
          <w:szCs w:val="22"/>
          <w:lang w:val="it-IT"/>
        </w:rPr>
      </w:pPr>
      <w:r w:rsidRPr="007A48DA">
        <w:rPr>
          <w:rFonts w:cs="Arial"/>
          <w:b/>
          <w:bCs/>
          <w:sz w:val="22"/>
          <w:szCs w:val="22"/>
          <w:lang w:val="it-IT"/>
        </w:rPr>
        <w:t>Class</w:t>
      </w:r>
      <w:r w:rsidR="001B1CBB" w:rsidRPr="007A48DA">
        <w:rPr>
          <w:rFonts w:cs="Arial"/>
          <w:b/>
          <w:bCs/>
          <w:sz w:val="22"/>
          <w:szCs w:val="22"/>
          <w:lang w:val="it-IT"/>
        </w:rPr>
        <w:t>ifica generale</w:t>
      </w:r>
    </w:p>
    <w:p w14:paraId="6B82D7E3" w14:textId="464E948B" w:rsidR="00CE2B80" w:rsidRPr="007A48DA" w:rsidRDefault="00CE2B80" w:rsidP="00CE2B80">
      <w:pPr>
        <w:pStyle w:val="Contenttext1Arial"/>
        <w:rPr>
          <w:rFonts w:cs="Arial"/>
          <w:sz w:val="22"/>
          <w:szCs w:val="22"/>
          <w:lang w:val="it-IT"/>
        </w:rPr>
      </w:pPr>
      <w:r w:rsidRPr="007A48DA">
        <w:rPr>
          <w:rFonts w:cs="Arial"/>
          <w:sz w:val="22"/>
          <w:szCs w:val="22"/>
          <w:lang w:val="it-IT"/>
        </w:rPr>
        <w:t>1. Simon Tirman – 112 p</w:t>
      </w:r>
      <w:r w:rsidR="001B1CBB" w:rsidRPr="007A48DA">
        <w:rPr>
          <w:rFonts w:cs="Arial"/>
          <w:sz w:val="22"/>
          <w:szCs w:val="22"/>
          <w:lang w:val="it-IT"/>
        </w:rPr>
        <w:t xml:space="preserve">unti </w:t>
      </w:r>
    </w:p>
    <w:p w14:paraId="03D6E409" w14:textId="4985BEE1" w:rsidR="00416DE7" w:rsidRPr="007A48DA" w:rsidRDefault="00CE2B80" w:rsidP="00416DE7">
      <w:pPr>
        <w:pStyle w:val="Contenttext1Arial"/>
        <w:rPr>
          <w:rFonts w:cs="Arial"/>
          <w:sz w:val="22"/>
          <w:szCs w:val="22"/>
          <w:lang w:val="it-IT"/>
        </w:rPr>
      </w:pPr>
      <w:r w:rsidRPr="007A48DA">
        <w:rPr>
          <w:rFonts w:cs="Arial"/>
          <w:sz w:val="22"/>
          <w:szCs w:val="22"/>
          <w:lang w:val="it-IT"/>
        </w:rPr>
        <w:t>2</w:t>
      </w:r>
      <w:r w:rsidR="00416DE7" w:rsidRPr="007A48DA">
        <w:rPr>
          <w:rFonts w:cs="Arial"/>
          <w:sz w:val="22"/>
          <w:szCs w:val="22"/>
          <w:lang w:val="it-IT"/>
        </w:rPr>
        <w:t xml:space="preserve">. Lucas Frayssinet – </w:t>
      </w:r>
      <w:r w:rsidRPr="007A48DA">
        <w:rPr>
          <w:rFonts w:cs="Arial"/>
          <w:sz w:val="22"/>
          <w:szCs w:val="22"/>
          <w:lang w:val="it-IT"/>
        </w:rPr>
        <w:t>110</w:t>
      </w:r>
      <w:r w:rsidR="00416DE7" w:rsidRPr="007A48DA">
        <w:rPr>
          <w:rFonts w:cs="Arial"/>
          <w:sz w:val="22"/>
          <w:szCs w:val="22"/>
          <w:lang w:val="it-IT"/>
        </w:rPr>
        <w:t xml:space="preserve"> p</w:t>
      </w:r>
      <w:r w:rsidR="001B1CBB" w:rsidRPr="007A48DA">
        <w:rPr>
          <w:rFonts w:cs="Arial"/>
          <w:sz w:val="22"/>
          <w:szCs w:val="22"/>
          <w:lang w:val="it-IT"/>
        </w:rPr>
        <w:t xml:space="preserve">unti </w:t>
      </w:r>
    </w:p>
    <w:p w14:paraId="48F52DBE" w14:textId="410E8BCD" w:rsidR="0094292E" w:rsidRPr="007A48DA" w:rsidRDefault="00416DE7" w:rsidP="0094292E">
      <w:pPr>
        <w:pStyle w:val="Contenttext1Arial"/>
        <w:rPr>
          <w:rFonts w:cs="Arial"/>
          <w:sz w:val="22"/>
          <w:szCs w:val="22"/>
          <w:lang w:val="it-IT"/>
        </w:rPr>
      </w:pPr>
      <w:r w:rsidRPr="007A48DA">
        <w:rPr>
          <w:rFonts w:cs="Arial"/>
          <w:sz w:val="22"/>
          <w:szCs w:val="22"/>
          <w:lang w:val="it-IT"/>
        </w:rPr>
        <w:t>3</w:t>
      </w:r>
      <w:r w:rsidR="0094292E" w:rsidRPr="007A48DA">
        <w:rPr>
          <w:rFonts w:cs="Arial"/>
          <w:sz w:val="22"/>
          <w:szCs w:val="22"/>
          <w:lang w:val="it-IT"/>
        </w:rPr>
        <w:t xml:space="preserve">. </w:t>
      </w:r>
      <w:r w:rsidR="00A81953" w:rsidRPr="007A48DA">
        <w:rPr>
          <w:rFonts w:cs="Arial"/>
          <w:sz w:val="22"/>
          <w:szCs w:val="22"/>
          <w:lang w:val="it-IT"/>
        </w:rPr>
        <w:t xml:space="preserve">Paul Cauhaupé </w:t>
      </w:r>
      <w:r w:rsidR="0094292E" w:rsidRPr="007A48DA">
        <w:rPr>
          <w:rFonts w:cs="Arial"/>
          <w:sz w:val="22"/>
          <w:szCs w:val="22"/>
          <w:lang w:val="it-IT"/>
        </w:rPr>
        <w:t xml:space="preserve">– </w:t>
      </w:r>
      <w:r w:rsidR="00CE2B80" w:rsidRPr="007A48DA">
        <w:rPr>
          <w:rFonts w:cs="Arial"/>
          <w:sz w:val="22"/>
          <w:szCs w:val="22"/>
          <w:lang w:val="it-IT"/>
        </w:rPr>
        <w:t>98</w:t>
      </w:r>
      <w:r w:rsidR="0094292E" w:rsidRPr="007A48DA">
        <w:rPr>
          <w:rFonts w:cs="Arial"/>
          <w:sz w:val="22"/>
          <w:szCs w:val="22"/>
          <w:lang w:val="it-IT"/>
        </w:rPr>
        <w:t xml:space="preserve"> p</w:t>
      </w:r>
      <w:r w:rsidR="001B1CBB" w:rsidRPr="007A48DA">
        <w:rPr>
          <w:rFonts w:cs="Arial"/>
          <w:sz w:val="22"/>
          <w:szCs w:val="22"/>
          <w:lang w:val="it-IT"/>
        </w:rPr>
        <w:t xml:space="preserve">unti </w:t>
      </w:r>
    </w:p>
    <w:p w14:paraId="58C40917" w14:textId="2C16530D" w:rsidR="00416DE7" w:rsidRPr="007A48DA" w:rsidRDefault="00416DE7" w:rsidP="0094292E">
      <w:pPr>
        <w:pStyle w:val="Contenttext1Arial"/>
        <w:rPr>
          <w:rFonts w:cs="Arial"/>
          <w:sz w:val="22"/>
          <w:szCs w:val="22"/>
          <w:lang w:val="it-IT"/>
        </w:rPr>
      </w:pPr>
      <w:r w:rsidRPr="007A48DA">
        <w:rPr>
          <w:rFonts w:cs="Arial"/>
          <w:sz w:val="22"/>
          <w:szCs w:val="22"/>
          <w:lang w:val="it-IT"/>
        </w:rPr>
        <w:t xml:space="preserve">4. Edwin Traynard – </w:t>
      </w:r>
      <w:r w:rsidR="00CE2B80" w:rsidRPr="007A48DA">
        <w:rPr>
          <w:rFonts w:cs="Arial"/>
          <w:sz w:val="22"/>
          <w:szCs w:val="22"/>
          <w:lang w:val="it-IT"/>
        </w:rPr>
        <w:t>6</w:t>
      </w:r>
      <w:r w:rsidRPr="007A48DA">
        <w:rPr>
          <w:rFonts w:cs="Arial"/>
          <w:sz w:val="22"/>
          <w:szCs w:val="22"/>
          <w:lang w:val="it-IT"/>
        </w:rPr>
        <w:t>5 p</w:t>
      </w:r>
      <w:r w:rsidR="001B1CBB" w:rsidRPr="007A48DA">
        <w:rPr>
          <w:rFonts w:cs="Arial"/>
          <w:sz w:val="22"/>
          <w:szCs w:val="22"/>
          <w:lang w:val="it-IT"/>
        </w:rPr>
        <w:t xml:space="preserve">unti </w:t>
      </w:r>
    </w:p>
    <w:p w14:paraId="2B21E53D" w14:textId="08492108" w:rsidR="0094292E" w:rsidRPr="007A48DA" w:rsidRDefault="00416DE7" w:rsidP="00411AFE">
      <w:pPr>
        <w:pStyle w:val="Contenttext1Arial"/>
        <w:rPr>
          <w:rFonts w:cs="Arial"/>
          <w:sz w:val="22"/>
          <w:szCs w:val="22"/>
          <w:lang w:val="it-IT"/>
        </w:rPr>
      </w:pPr>
      <w:r w:rsidRPr="007A48DA">
        <w:rPr>
          <w:rFonts w:cs="Arial"/>
          <w:sz w:val="22"/>
          <w:szCs w:val="22"/>
          <w:lang w:val="it-IT"/>
        </w:rPr>
        <w:t>5</w:t>
      </w:r>
      <w:r w:rsidR="00A81953" w:rsidRPr="007A48DA">
        <w:rPr>
          <w:rFonts w:cs="Arial"/>
          <w:sz w:val="22"/>
          <w:szCs w:val="22"/>
          <w:lang w:val="it-IT"/>
        </w:rPr>
        <w:t xml:space="preserve">. Rodolphe Wallgren – </w:t>
      </w:r>
      <w:r w:rsidR="00CE2B80" w:rsidRPr="007A48DA">
        <w:rPr>
          <w:rFonts w:cs="Arial"/>
          <w:sz w:val="22"/>
          <w:szCs w:val="22"/>
          <w:lang w:val="it-IT"/>
        </w:rPr>
        <w:t>61</w:t>
      </w:r>
      <w:r w:rsidR="00A81953" w:rsidRPr="007A48DA">
        <w:rPr>
          <w:rFonts w:cs="Arial"/>
          <w:sz w:val="22"/>
          <w:szCs w:val="22"/>
          <w:lang w:val="it-IT"/>
        </w:rPr>
        <w:t xml:space="preserve"> p</w:t>
      </w:r>
      <w:r w:rsidR="001B1CBB" w:rsidRPr="007A48DA">
        <w:rPr>
          <w:rFonts w:cs="Arial"/>
          <w:sz w:val="22"/>
          <w:szCs w:val="22"/>
          <w:lang w:val="it-IT"/>
        </w:rPr>
        <w:t xml:space="preserve">unti </w:t>
      </w:r>
      <w:r w:rsidR="00411AFE" w:rsidRPr="007A48DA">
        <w:rPr>
          <w:rFonts w:cs="Arial"/>
          <w:sz w:val="22"/>
          <w:szCs w:val="22"/>
          <w:lang w:val="it-IT"/>
        </w:rPr>
        <w:t>…</w:t>
      </w:r>
    </w:p>
    <w:p w14:paraId="33CAE5CB" w14:textId="6ED45446" w:rsidR="0037244B" w:rsidRPr="007A48DA" w:rsidRDefault="0037244B" w:rsidP="0077091F">
      <w:pPr>
        <w:pStyle w:val="Contenttext1Arial"/>
        <w:rPr>
          <w:rFonts w:cs="Arial"/>
          <w:lang w:val="it-IT"/>
        </w:rPr>
      </w:pPr>
    </w:p>
    <w:p w14:paraId="62B1F0B2" w14:textId="77777777" w:rsidR="0094292E" w:rsidRPr="007A48DA" w:rsidRDefault="0094292E" w:rsidP="0077091F">
      <w:pPr>
        <w:pStyle w:val="Contenttext1Arial"/>
        <w:rPr>
          <w:rFonts w:cs="Arial"/>
          <w:highlight w:val="yellow"/>
          <w:lang w:val="it-IT"/>
        </w:rPr>
      </w:pPr>
    </w:p>
    <w:p w14:paraId="28F76F86" w14:textId="54D77643" w:rsidR="008C7F5E" w:rsidRPr="007A48DA" w:rsidRDefault="001B1CBB" w:rsidP="008C7F5E">
      <w:pPr>
        <w:pStyle w:val="Contenttext2Arial"/>
        <w:rPr>
          <w:rFonts w:cs="Arial"/>
          <w:b/>
          <w:bCs/>
          <w:u w:val="single"/>
          <w:lang w:val="it-IT"/>
        </w:rPr>
      </w:pPr>
      <w:r w:rsidRPr="007A48DA">
        <w:rPr>
          <w:rFonts w:cs="Arial"/>
          <w:b/>
          <w:bCs/>
          <w:u w:val="single"/>
          <w:lang w:val="it-IT"/>
        </w:rPr>
        <w:t xml:space="preserve">CENNI SU </w:t>
      </w:r>
      <w:r w:rsidR="008C7F5E" w:rsidRPr="007A48DA">
        <w:rPr>
          <w:rFonts w:cs="Arial"/>
          <w:b/>
          <w:bCs/>
          <w:u w:val="single"/>
          <w:lang w:val="it-IT"/>
        </w:rPr>
        <w:t>ALPINE</w:t>
      </w:r>
    </w:p>
    <w:p w14:paraId="5809429F" w14:textId="77777777" w:rsidR="007A48DA" w:rsidRPr="007A48DA" w:rsidRDefault="007A48DA" w:rsidP="007A48DA">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7A48DA">
        <w:rPr>
          <w:rFonts w:ascii="Arial" w:hAnsi="Arial" w:cs="Arial"/>
          <w:color w:val="292B2C"/>
          <w:sz w:val="20"/>
          <w:szCs w:val="20"/>
          <w:shd w:val="clear" w:color="auto" w:fill="FFFFFF"/>
          <w:lang w:val="it-IT"/>
        </w:rPr>
        <w:t xml:space="preserve">Fondata nel 1955 da Jean </w:t>
      </w:r>
      <w:proofErr w:type="spellStart"/>
      <w:r w:rsidRPr="007A48DA">
        <w:rPr>
          <w:rFonts w:ascii="Arial" w:hAnsi="Arial" w:cs="Arial"/>
          <w:color w:val="292B2C"/>
          <w:sz w:val="20"/>
          <w:szCs w:val="20"/>
          <w:shd w:val="clear" w:color="auto" w:fill="FFFFFF"/>
          <w:lang w:val="it-IT"/>
        </w:rPr>
        <w:t>Rédélé</w:t>
      </w:r>
      <w:proofErr w:type="spellEnd"/>
      <w:r w:rsidRPr="007A48DA">
        <w:rPr>
          <w:rFonts w:ascii="Arial" w:hAnsi="Arial" w:cs="Arial"/>
          <w:color w:val="292B2C"/>
          <w:sz w:val="20"/>
          <w:szCs w:val="20"/>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w:t>
      </w:r>
      <w:r w:rsidRPr="007A48DA">
        <w:rPr>
          <w:rFonts w:ascii="Arial" w:hAnsi="Arial" w:cs="Arial"/>
          <w:color w:val="292B2C"/>
          <w:sz w:val="20"/>
          <w:szCs w:val="20"/>
          <w:shd w:val="clear" w:color="auto" w:fill="FFFFFF"/>
          <w:lang w:val="it-IT"/>
        </w:rPr>
        <w:lastRenderedPageBreak/>
        <w:t xml:space="preserve">ed esclusive del Gruppo Renault, che può contare sull’eredità e il know-how dello storico stabilimento di Dieppe, ma anche sulle competenze ingegneristiche </w:t>
      </w:r>
      <w:proofErr w:type="gramStart"/>
      <w:r w:rsidRPr="007A48DA">
        <w:rPr>
          <w:rFonts w:ascii="Arial" w:hAnsi="Arial" w:cs="Arial"/>
          <w:color w:val="292B2C"/>
          <w:sz w:val="20"/>
          <w:szCs w:val="20"/>
          <w:shd w:val="clear" w:color="auto" w:fill="FFFFFF"/>
          <w:lang w:val="it-IT"/>
        </w:rPr>
        <w:t>dei team</w:t>
      </w:r>
      <w:proofErr w:type="gramEnd"/>
      <w:r w:rsidRPr="007A48DA">
        <w:rPr>
          <w:rFonts w:ascii="Arial" w:hAnsi="Arial" w:cs="Arial"/>
          <w:color w:val="292B2C"/>
          <w:sz w:val="20"/>
          <w:szCs w:val="20"/>
          <w:shd w:val="clear" w:color="auto" w:fill="FFFFFF"/>
          <w:lang w:val="it-IT"/>
        </w:rPr>
        <w:t xml:space="preserve"> di Alpine Racing ed Alpine Cars.</w:t>
      </w:r>
    </w:p>
    <w:p w14:paraId="3BB7D0F3" w14:textId="77777777" w:rsidR="001B1CBB" w:rsidRPr="007A48DA" w:rsidRDefault="001B1CBB" w:rsidP="001B1CBB">
      <w:pPr>
        <w:rPr>
          <w:rFonts w:ascii="Arial" w:hAnsi="Arial" w:cs="Arial"/>
          <w:b/>
          <w:bCs/>
          <w:sz w:val="20"/>
          <w:szCs w:val="20"/>
          <w:lang w:val="it-IT" w:eastAsia="en-GB"/>
        </w:rPr>
      </w:pPr>
      <w:bookmarkStart w:id="6" w:name="_Hlk106806111"/>
    </w:p>
    <w:p w14:paraId="4A72D945" w14:textId="54116E0D" w:rsidR="001B1CBB" w:rsidRPr="007A48DA" w:rsidRDefault="001B1CBB" w:rsidP="001B1CBB">
      <w:pPr>
        <w:rPr>
          <w:rFonts w:ascii="Arial" w:hAnsi="Arial" w:cs="Arial"/>
          <w:b/>
          <w:bCs/>
          <w:sz w:val="20"/>
          <w:szCs w:val="20"/>
          <w:lang w:val="it-IT" w:eastAsia="en-GB"/>
        </w:rPr>
      </w:pPr>
      <w:r w:rsidRPr="007A48DA">
        <w:rPr>
          <w:rFonts w:ascii="Arial" w:hAnsi="Arial" w:cs="Arial"/>
          <w:b/>
          <w:bCs/>
          <w:sz w:val="20"/>
          <w:szCs w:val="20"/>
          <w:lang w:val="it-IT" w:eastAsia="en-GB"/>
        </w:rPr>
        <w:t>Contatto stampa Gruppo Renault Italia:</w:t>
      </w:r>
    </w:p>
    <w:p w14:paraId="3306071B" w14:textId="77777777" w:rsidR="001B1CBB" w:rsidRPr="007A48DA" w:rsidRDefault="001B1CBB" w:rsidP="001B1CBB">
      <w:pPr>
        <w:rPr>
          <w:rFonts w:ascii="Arial" w:hAnsi="Arial" w:cs="Arial"/>
          <w:caps/>
          <w:sz w:val="20"/>
          <w:szCs w:val="20"/>
          <w:lang w:val="it-IT" w:eastAsia="en-GB"/>
        </w:rPr>
      </w:pPr>
      <w:r w:rsidRPr="007A48DA">
        <w:rPr>
          <w:rFonts w:ascii="Arial" w:hAnsi="Arial" w:cs="Arial"/>
          <w:b/>
          <w:bCs/>
          <w:sz w:val="20"/>
          <w:szCs w:val="20"/>
          <w:lang w:val="it-IT" w:eastAsia="en-GB"/>
        </w:rPr>
        <w:t xml:space="preserve">Paola </w:t>
      </w:r>
      <w:proofErr w:type="spellStart"/>
      <w:r w:rsidRPr="007A48DA">
        <w:rPr>
          <w:rFonts w:ascii="Arial" w:hAnsi="Arial" w:cs="Arial"/>
          <w:b/>
          <w:bCs/>
          <w:sz w:val="20"/>
          <w:szCs w:val="20"/>
          <w:lang w:val="it-IT" w:eastAsia="en-GB"/>
        </w:rPr>
        <w:t>Rèpaci</w:t>
      </w:r>
      <w:proofErr w:type="spellEnd"/>
      <w:r w:rsidRPr="007A48DA">
        <w:rPr>
          <w:rFonts w:ascii="Arial" w:hAnsi="Arial" w:cs="Arial"/>
          <w:sz w:val="20"/>
          <w:szCs w:val="20"/>
          <w:lang w:val="it-IT" w:eastAsia="en-GB"/>
        </w:rPr>
        <w:t xml:space="preserve">– Renault/ Alpine Product &amp; Corporate </w:t>
      </w:r>
      <w:proofErr w:type="spellStart"/>
      <w:r w:rsidRPr="007A48DA">
        <w:rPr>
          <w:rFonts w:ascii="Arial" w:hAnsi="Arial" w:cs="Arial"/>
          <w:sz w:val="20"/>
          <w:szCs w:val="20"/>
          <w:lang w:val="it-IT" w:eastAsia="en-GB"/>
        </w:rPr>
        <w:t>Communication</w:t>
      </w:r>
      <w:proofErr w:type="spellEnd"/>
      <w:r w:rsidRPr="007A48DA">
        <w:rPr>
          <w:rFonts w:ascii="Arial" w:hAnsi="Arial" w:cs="Arial"/>
          <w:sz w:val="20"/>
          <w:szCs w:val="20"/>
          <w:lang w:val="it-IT" w:eastAsia="en-GB"/>
        </w:rPr>
        <w:t xml:space="preserve"> Manager</w:t>
      </w:r>
    </w:p>
    <w:p w14:paraId="094B64E3" w14:textId="77777777" w:rsidR="001B1CBB" w:rsidRPr="007A48DA" w:rsidRDefault="00EE398D" w:rsidP="001B1CBB">
      <w:pPr>
        <w:rPr>
          <w:rFonts w:ascii="Arial" w:hAnsi="Arial" w:cs="Arial"/>
          <w:caps/>
          <w:sz w:val="20"/>
          <w:szCs w:val="20"/>
          <w:lang w:val="it-IT" w:eastAsia="en-GB"/>
        </w:rPr>
      </w:pPr>
      <w:hyperlink r:id="rId12" w:history="1">
        <w:r w:rsidR="001B1CBB" w:rsidRPr="007A48DA">
          <w:rPr>
            <w:rStyle w:val="Collegamentoipertestuale"/>
            <w:rFonts w:ascii="Arial" w:hAnsi="Arial" w:cs="Arial"/>
            <w:sz w:val="20"/>
            <w:szCs w:val="20"/>
            <w:lang w:val="it-IT" w:eastAsia="en-GB"/>
          </w:rPr>
          <w:t>paola.repaci@renault.it</w:t>
        </w:r>
      </w:hyperlink>
      <w:r w:rsidR="001B1CBB" w:rsidRPr="007A48DA">
        <w:rPr>
          <w:rFonts w:ascii="Arial" w:hAnsi="Arial" w:cs="Arial"/>
          <w:sz w:val="20"/>
          <w:szCs w:val="20"/>
          <w:lang w:val="it-IT" w:eastAsia="en-GB"/>
        </w:rPr>
        <w:t xml:space="preserve"> Cell: +39 335 12545</w:t>
      </w:r>
      <w:r w:rsidR="001B1CBB" w:rsidRPr="007A48DA">
        <w:rPr>
          <w:rFonts w:ascii="Arial" w:hAnsi="Arial" w:cs="Arial"/>
          <w:caps/>
          <w:sz w:val="20"/>
          <w:szCs w:val="20"/>
          <w:lang w:val="it-IT" w:eastAsia="en-GB"/>
        </w:rPr>
        <w:t>92</w:t>
      </w:r>
    </w:p>
    <w:p w14:paraId="2C6A1648" w14:textId="77777777" w:rsidR="001B1CBB" w:rsidRPr="007A48DA" w:rsidRDefault="001B1CBB" w:rsidP="001B1CBB">
      <w:pPr>
        <w:rPr>
          <w:rFonts w:ascii="Arial" w:hAnsi="Arial" w:cs="Arial"/>
          <w:caps/>
          <w:sz w:val="20"/>
          <w:szCs w:val="20"/>
          <w:lang w:val="it-IT" w:eastAsia="en-GB"/>
        </w:rPr>
      </w:pPr>
      <w:r w:rsidRPr="007A48DA">
        <w:rPr>
          <w:rFonts w:ascii="Arial" w:hAnsi="Arial" w:cs="Arial"/>
          <w:sz w:val="20"/>
          <w:szCs w:val="20"/>
          <w:lang w:val="it-IT" w:eastAsia="en-GB"/>
        </w:rPr>
        <w:t>Tel.+39 06 4156965</w:t>
      </w:r>
    </w:p>
    <w:p w14:paraId="7CE59C5F" w14:textId="77777777" w:rsidR="001B1CBB" w:rsidRPr="007A48DA" w:rsidRDefault="001B1CBB" w:rsidP="001B1CBB">
      <w:pPr>
        <w:rPr>
          <w:rFonts w:ascii="Arial" w:hAnsi="Arial" w:cs="Arial"/>
          <w:caps/>
          <w:sz w:val="20"/>
          <w:szCs w:val="20"/>
          <w:lang w:val="it-IT" w:eastAsia="en-GB"/>
        </w:rPr>
      </w:pPr>
      <w:r w:rsidRPr="007A48DA">
        <w:rPr>
          <w:rFonts w:ascii="Arial" w:hAnsi="Arial" w:cs="Arial"/>
          <w:sz w:val="20"/>
          <w:szCs w:val="20"/>
          <w:lang w:val="it-IT" w:eastAsia="en-GB"/>
        </w:rPr>
        <w:t xml:space="preserve">Siti web: </w:t>
      </w:r>
      <w:hyperlink r:id="rId13" w:history="1">
        <w:r w:rsidRPr="007A48DA">
          <w:rPr>
            <w:rStyle w:val="Collegamentoipertestuale"/>
            <w:rFonts w:ascii="Arial" w:hAnsi="Arial" w:cs="Arial"/>
            <w:sz w:val="20"/>
            <w:szCs w:val="20"/>
            <w:lang w:val="it-IT"/>
          </w:rPr>
          <w:t>it.media.groupe.renault.com/</w:t>
        </w:r>
      </w:hyperlink>
      <w:r w:rsidRPr="007A48DA">
        <w:rPr>
          <w:rFonts w:ascii="Arial" w:hAnsi="Arial" w:cs="Arial"/>
          <w:caps/>
          <w:sz w:val="20"/>
          <w:szCs w:val="20"/>
          <w:lang w:val="it-IT" w:eastAsia="en-GB"/>
        </w:rPr>
        <w:t>;</w:t>
      </w:r>
      <w:r w:rsidRPr="007A48DA">
        <w:rPr>
          <w:rFonts w:ascii="Arial" w:hAnsi="Arial" w:cs="Arial"/>
          <w:caps/>
          <w:sz w:val="20"/>
          <w:szCs w:val="20"/>
          <w:u w:val="single"/>
          <w:lang w:val="it-IT" w:eastAsia="en-GB"/>
        </w:rPr>
        <w:t xml:space="preserve"> </w:t>
      </w:r>
      <w:hyperlink r:id="rId14" w:history="1">
        <w:r w:rsidRPr="007A48DA">
          <w:rPr>
            <w:rStyle w:val="Collegamentoipertestuale"/>
            <w:rFonts w:ascii="Arial" w:hAnsi="Arial" w:cs="Arial"/>
            <w:sz w:val="20"/>
            <w:szCs w:val="20"/>
            <w:lang w:val="it-IT" w:eastAsia="en-GB"/>
          </w:rPr>
          <w:t>www.renault.it</w:t>
        </w:r>
      </w:hyperlink>
    </w:p>
    <w:p w14:paraId="0FACEF03" w14:textId="77777777" w:rsidR="001B1CBB" w:rsidRPr="007A48DA" w:rsidRDefault="001B1CBB" w:rsidP="001B1CBB">
      <w:pPr>
        <w:ind w:right="333"/>
        <w:rPr>
          <w:rFonts w:ascii="Arial" w:hAnsi="Arial" w:cs="Arial"/>
          <w:sz w:val="20"/>
          <w:szCs w:val="20"/>
          <w:lang w:val="it-IT"/>
        </w:rPr>
      </w:pPr>
      <w:r w:rsidRPr="007A48DA">
        <w:rPr>
          <w:rFonts w:ascii="Arial" w:hAnsi="Arial" w:cs="Arial"/>
          <w:sz w:val="20"/>
          <w:szCs w:val="20"/>
          <w:lang w:val="it-IT" w:eastAsia="en-GB"/>
        </w:rPr>
        <w:t xml:space="preserve">Seguici su Twitter: @renaultitalia </w:t>
      </w:r>
    </w:p>
    <w:bookmarkEnd w:id="6"/>
    <w:p w14:paraId="3F480EF6" w14:textId="77777777" w:rsidR="001B1CBB" w:rsidRPr="007A48DA" w:rsidRDefault="001B1CBB" w:rsidP="008C7F5E">
      <w:pPr>
        <w:pStyle w:val="Contenttext2Arial"/>
        <w:rPr>
          <w:rFonts w:cs="Arial"/>
          <w:lang w:val="it-IT"/>
        </w:rPr>
      </w:pPr>
    </w:p>
    <w:p w14:paraId="013A01C7" w14:textId="77777777" w:rsidR="008C7F5E" w:rsidRPr="007A48DA" w:rsidRDefault="008C7F5E" w:rsidP="008C7F5E">
      <w:pPr>
        <w:pStyle w:val="Contenttext2Arial"/>
        <w:rPr>
          <w:rFonts w:cs="Arial"/>
          <w:lang w:val="it-IT"/>
        </w:rPr>
      </w:pPr>
    </w:p>
    <w:p w14:paraId="2962E159" w14:textId="77777777" w:rsidR="008C7F5E" w:rsidRPr="007A48DA" w:rsidRDefault="008C7F5E" w:rsidP="008C7F5E">
      <w:pPr>
        <w:pStyle w:val="Contenttext2Arial"/>
        <w:rPr>
          <w:rFonts w:cs="Arial"/>
          <w:lang w:val="it-IT"/>
        </w:rPr>
      </w:pPr>
    </w:p>
    <w:sectPr w:rsidR="008C7F5E" w:rsidRPr="007A48DA" w:rsidSect="00CB5A64">
      <w:headerReference w:type="default" r:id="rId15"/>
      <w:footerReference w:type="even" r:id="rId16"/>
      <w:footerReference w:type="default" r:id="rId17"/>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7301" w14:textId="77777777" w:rsidR="00EE398D" w:rsidRDefault="00EE398D" w:rsidP="00DD4F6C">
      <w:r>
        <w:separator/>
      </w:r>
    </w:p>
  </w:endnote>
  <w:endnote w:type="continuationSeparator" w:id="0">
    <w:p w14:paraId="147583E7" w14:textId="77777777" w:rsidR="00EE398D" w:rsidRDefault="00EE398D"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4463914"/>
      <w:docPartObj>
        <w:docPartGallery w:val="Page Numbers (Bottom of Page)"/>
        <w:docPartUnique/>
      </w:docPartObj>
    </w:sdtPr>
    <w:sdtEndPr>
      <w:rPr>
        <w:rStyle w:val="Numeropagina"/>
      </w:rPr>
    </w:sdtEndPr>
    <w:sdtContent>
      <w:p w14:paraId="0892E24C" w14:textId="77777777" w:rsidR="00237C84" w:rsidRDefault="00237C84" w:rsidP="00E35A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60022ED"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D0" w14:textId="6CE908BA" w:rsidR="00237C84" w:rsidRPr="0077091F" w:rsidRDefault="00515703" w:rsidP="00E35A8F">
    <w:pPr>
      <w:pStyle w:val="Pidipagina"/>
      <w:framePr w:wrap="none" w:vAnchor="text" w:hAnchor="margin" w:xAlign="right" w:y="1"/>
      <w:rPr>
        <w:rStyle w:val="Numeropagina"/>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60288" behindDoc="0" locked="0" layoutInCell="0" allowOverlap="1" wp14:anchorId="4300BEA2" wp14:editId="3DEEFA67">
              <wp:simplePos x="0" y="0"/>
              <wp:positionH relativeFrom="page">
                <wp:posOffset>0</wp:posOffset>
              </wp:positionH>
              <wp:positionV relativeFrom="page">
                <wp:posOffset>10235565</wp:posOffset>
              </wp:positionV>
              <wp:extent cx="7557135" cy="252095"/>
              <wp:effectExtent l="0" t="0" r="0" b="14605"/>
              <wp:wrapNone/>
              <wp:docPr id="2" name="MSIPCM7aac43eaa11dcd79f20d819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300BEA2" id="_x0000_t202" coordsize="21600,21600" o:spt="202" path="m,l,21600r21600,l21600,xe">
              <v:stroke joinstyle="miter"/>
              <v:path gradientshapeok="t" o:connecttype="rect"/>
            </v:shapetype>
            <v:shape id="MSIPCM7aac43eaa11dcd79f20d819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v:textbox>
              <w10:wrap anchorx="page" anchory="page"/>
            </v:shape>
          </w:pict>
        </mc:Fallback>
      </mc:AlternateContent>
    </w: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28522AB5" w14:textId="5DF5464F" w:rsidR="00237C84" w:rsidRPr="0077091F" w:rsidRDefault="00787820" w:rsidP="00237C84">
    <w:pPr>
      <w:pStyle w:val="Pidipagina"/>
      <w:ind w:right="360"/>
      <w:rPr>
        <w:rFonts w:ascii="Arial" w:hAnsi="Arial" w:cs="Arial"/>
      </w:rPr>
    </w:pPr>
    <w:r>
      <w:rPr>
        <w:rFonts w:ascii="Arial" w:hAnsi="Arial" w:cs="Arial"/>
        <w:noProof/>
      </w:rPr>
      <w:drawing>
        <wp:inline distT="0" distB="0" distL="0" distR="0" wp14:anchorId="259726DB" wp14:editId="03FB2553">
          <wp:extent cx="5666740" cy="5264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666740" cy="526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B38C" w14:textId="77777777" w:rsidR="00EE398D" w:rsidRDefault="00EE398D" w:rsidP="00DD4F6C">
      <w:r>
        <w:separator/>
      </w:r>
    </w:p>
  </w:footnote>
  <w:footnote w:type="continuationSeparator" w:id="0">
    <w:p w14:paraId="28594C6B" w14:textId="77777777" w:rsidR="00EE398D" w:rsidRDefault="00EE398D"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77777777" w:rsidR="00DD4F6C" w:rsidRDefault="00DD4F6C">
    <w:pPr>
      <w:pStyle w:val="Intestazione"/>
    </w:pPr>
    <w:r>
      <w:rPr>
        <w:noProof/>
      </w:rPr>
      <w:drawing>
        <wp:anchor distT="0" distB="0" distL="114300" distR="114300" simplePos="0" relativeHeight="251659264" behindDoc="1" locked="0" layoutInCell="1" allowOverlap="1" wp14:anchorId="13D5D648" wp14:editId="0D8A339E">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43630"/>
    <w:rsid w:val="000507C4"/>
    <w:rsid w:val="00053C79"/>
    <w:rsid w:val="000545CB"/>
    <w:rsid w:val="00071CC5"/>
    <w:rsid w:val="000819C7"/>
    <w:rsid w:val="00085B26"/>
    <w:rsid w:val="000959C5"/>
    <w:rsid w:val="00096371"/>
    <w:rsid w:val="00097ABB"/>
    <w:rsid w:val="000A6EF6"/>
    <w:rsid w:val="000B6A41"/>
    <w:rsid w:val="000C1DE1"/>
    <w:rsid w:val="000D3FB4"/>
    <w:rsid w:val="000E026A"/>
    <w:rsid w:val="000E06D5"/>
    <w:rsid w:val="000E0C06"/>
    <w:rsid w:val="000E3E63"/>
    <w:rsid w:val="000E4853"/>
    <w:rsid w:val="00105F12"/>
    <w:rsid w:val="00107187"/>
    <w:rsid w:val="00110B9F"/>
    <w:rsid w:val="001115D1"/>
    <w:rsid w:val="001223C1"/>
    <w:rsid w:val="00122931"/>
    <w:rsid w:val="0012342B"/>
    <w:rsid w:val="00123893"/>
    <w:rsid w:val="00125796"/>
    <w:rsid w:val="00146416"/>
    <w:rsid w:val="001536BF"/>
    <w:rsid w:val="00155090"/>
    <w:rsid w:val="00162727"/>
    <w:rsid w:val="001645F5"/>
    <w:rsid w:val="0017397F"/>
    <w:rsid w:val="0018154B"/>
    <w:rsid w:val="00181D42"/>
    <w:rsid w:val="00184A10"/>
    <w:rsid w:val="001B1CBB"/>
    <w:rsid w:val="001B5DAC"/>
    <w:rsid w:val="001D1EC9"/>
    <w:rsid w:val="001D379B"/>
    <w:rsid w:val="001E7E27"/>
    <w:rsid w:val="001F6252"/>
    <w:rsid w:val="002201C4"/>
    <w:rsid w:val="00220F3F"/>
    <w:rsid w:val="00225A5B"/>
    <w:rsid w:val="00226798"/>
    <w:rsid w:val="00226C54"/>
    <w:rsid w:val="0023027C"/>
    <w:rsid w:val="00237C84"/>
    <w:rsid w:val="0024770C"/>
    <w:rsid w:val="00283DD4"/>
    <w:rsid w:val="002A0E8C"/>
    <w:rsid w:val="002B1A27"/>
    <w:rsid w:val="002B3748"/>
    <w:rsid w:val="002B48EC"/>
    <w:rsid w:val="002B701D"/>
    <w:rsid w:val="002D6187"/>
    <w:rsid w:val="002E24AC"/>
    <w:rsid w:val="002E3047"/>
    <w:rsid w:val="002F51E7"/>
    <w:rsid w:val="002F622A"/>
    <w:rsid w:val="003116C8"/>
    <w:rsid w:val="003160C0"/>
    <w:rsid w:val="00325EF5"/>
    <w:rsid w:val="00331952"/>
    <w:rsid w:val="00342A2E"/>
    <w:rsid w:val="00345613"/>
    <w:rsid w:val="003527C1"/>
    <w:rsid w:val="0035571C"/>
    <w:rsid w:val="0035744C"/>
    <w:rsid w:val="00360380"/>
    <w:rsid w:val="00361E69"/>
    <w:rsid w:val="003623A6"/>
    <w:rsid w:val="00367376"/>
    <w:rsid w:val="0037244B"/>
    <w:rsid w:val="00373A84"/>
    <w:rsid w:val="00373E0E"/>
    <w:rsid w:val="00380878"/>
    <w:rsid w:val="0039216D"/>
    <w:rsid w:val="003B03EE"/>
    <w:rsid w:val="003B7E74"/>
    <w:rsid w:val="003D34BE"/>
    <w:rsid w:val="003E6105"/>
    <w:rsid w:val="003F193B"/>
    <w:rsid w:val="003F2A59"/>
    <w:rsid w:val="004003B6"/>
    <w:rsid w:val="004011D3"/>
    <w:rsid w:val="00411AFE"/>
    <w:rsid w:val="00416DE7"/>
    <w:rsid w:val="004220FC"/>
    <w:rsid w:val="00425BA0"/>
    <w:rsid w:val="00436755"/>
    <w:rsid w:val="00436E0E"/>
    <w:rsid w:val="00443708"/>
    <w:rsid w:val="00457428"/>
    <w:rsid w:val="00474BCC"/>
    <w:rsid w:val="00486645"/>
    <w:rsid w:val="004A132D"/>
    <w:rsid w:val="004A6765"/>
    <w:rsid w:val="004B1705"/>
    <w:rsid w:val="004D4C1C"/>
    <w:rsid w:val="004D5619"/>
    <w:rsid w:val="004D5E5C"/>
    <w:rsid w:val="004F074D"/>
    <w:rsid w:val="004F4424"/>
    <w:rsid w:val="00502265"/>
    <w:rsid w:val="005107D8"/>
    <w:rsid w:val="00513646"/>
    <w:rsid w:val="00515234"/>
    <w:rsid w:val="00515703"/>
    <w:rsid w:val="00515FAD"/>
    <w:rsid w:val="0051785A"/>
    <w:rsid w:val="00522DD3"/>
    <w:rsid w:val="005322A1"/>
    <w:rsid w:val="0053247B"/>
    <w:rsid w:val="0053513D"/>
    <w:rsid w:val="00546C4F"/>
    <w:rsid w:val="00571187"/>
    <w:rsid w:val="00587B62"/>
    <w:rsid w:val="005940F0"/>
    <w:rsid w:val="0059538B"/>
    <w:rsid w:val="005A048C"/>
    <w:rsid w:val="005A17C8"/>
    <w:rsid w:val="005A5287"/>
    <w:rsid w:val="005A56AB"/>
    <w:rsid w:val="005A7971"/>
    <w:rsid w:val="005B4623"/>
    <w:rsid w:val="005B5847"/>
    <w:rsid w:val="005C07F0"/>
    <w:rsid w:val="005C1B52"/>
    <w:rsid w:val="005D507A"/>
    <w:rsid w:val="005D614B"/>
    <w:rsid w:val="005E2963"/>
    <w:rsid w:val="005E300C"/>
    <w:rsid w:val="005F1FFC"/>
    <w:rsid w:val="005F6E62"/>
    <w:rsid w:val="00617361"/>
    <w:rsid w:val="00625BA7"/>
    <w:rsid w:val="00630A40"/>
    <w:rsid w:val="00637B6E"/>
    <w:rsid w:val="00643AC2"/>
    <w:rsid w:val="00652F5F"/>
    <w:rsid w:val="00662024"/>
    <w:rsid w:val="00695A8D"/>
    <w:rsid w:val="00696A73"/>
    <w:rsid w:val="006A4362"/>
    <w:rsid w:val="006B43F9"/>
    <w:rsid w:val="006C1909"/>
    <w:rsid w:val="006D053F"/>
    <w:rsid w:val="006D53A9"/>
    <w:rsid w:val="006E59C4"/>
    <w:rsid w:val="006F2122"/>
    <w:rsid w:val="00714CC3"/>
    <w:rsid w:val="00714F81"/>
    <w:rsid w:val="007210BB"/>
    <w:rsid w:val="00740A95"/>
    <w:rsid w:val="0074724B"/>
    <w:rsid w:val="00754F91"/>
    <w:rsid w:val="0077091F"/>
    <w:rsid w:val="00771F2C"/>
    <w:rsid w:val="007720A2"/>
    <w:rsid w:val="00780D02"/>
    <w:rsid w:val="00782DA8"/>
    <w:rsid w:val="00787820"/>
    <w:rsid w:val="00790197"/>
    <w:rsid w:val="007A2FC3"/>
    <w:rsid w:val="007A48DA"/>
    <w:rsid w:val="007A7372"/>
    <w:rsid w:val="007B3F85"/>
    <w:rsid w:val="007B576D"/>
    <w:rsid w:val="007C02FF"/>
    <w:rsid w:val="007C3BFA"/>
    <w:rsid w:val="007D1864"/>
    <w:rsid w:val="007D21C1"/>
    <w:rsid w:val="007D2F40"/>
    <w:rsid w:val="007E7307"/>
    <w:rsid w:val="007F4174"/>
    <w:rsid w:val="007F7590"/>
    <w:rsid w:val="008006CA"/>
    <w:rsid w:val="00802B7A"/>
    <w:rsid w:val="008113BE"/>
    <w:rsid w:val="00811702"/>
    <w:rsid w:val="00832D61"/>
    <w:rsid w:val="00833D90"/>
    <w:rsid w:val="00841B5D"/>
    <w:rsid w:val="008512C1"/>
    <w:rsid w:val="00855356"/>
    <w:rsid w:val="008561B7"/>
    <w:rsid w:val="0089321A"/>
    <w:rsid w:val="00894E46"/>
    <w:rsid w:val="008A22F6"/>
    <w:rsid w:val="008B14A0"/>
    <w:rsid w:val="008B4456"/>
    <w:rsid w:val="008C65C0"/>
    <w:rsid w:val="008C7F5E"/>
    <w:rsid w:val="008D3A11"/>
    <w:rsid w:val="008D3BDA"/>
    <w:rsid w:val="008F0FF0"/>
    <w:rsid w:val="009136E6"/>
    <w:rsid w:val="00935BE5"/>
    <w:rsid w:val="0094292E"/>
    <w:rsid w:val="00942A1E"/>
    <w:rsid w:val="00943C37"/>
    <w:rsid w:val="00944084"/>
    <w:rsid w:val="009470E2"/>
    <w:rsid w:val="00955516"/>
    <w:rsid w:val="00960FB2"/>
    <w:rsid w:val="00971FBD"/>
    <w:rsid w:val="00981863"/>
    <w:rsid w:val="009821D3"/>
    <w:rsid w:val="009869DD"/>
    <w:rsid w:val="00990B4C"/>
    <w:rsid w:val="0099322B"/>
    <w:rsid w:val="00993755"/>
    <w:rsid w:val="00994F2F"/>
    <w:rsid w:val="009B1CC7"/>
    <w:rsid w:val="009B28F6"/>
    <w:rsid w:val="009E5426"/>
    <w:rsid w:val="009E547B"/>
    <w:rsid w:val="009E7B3E"/>
    <w:rsid w:val="009F0FE4"/>
    <w:rsid w:val="00A012C3"/>
    <w:rsid w:val="00A0577E"/>
    <w:rsid w:val="00A31DEA"/>
    <w:rsid w:val="00A357A2"/>
    <w:rsid w:val="00A45346"/>
    <w:rsid w:val="00A51523"/>
    <w:rsid w:val="00A53BAC"/>
    <w:rsid w:val="00A53CA4"/>
    <w:rsid w:val="00A54AEC"/>
    <w:rsid w:val="00A56481"/>
    <w:rsid w:val="00A66C87"/>
    <w:rsid w:val="00A81953"/>
    <w:rsid w:val="00A85CB1"/>
    <w:rsid w:val="00A86C8B"/>
    <w:rsid w:val="00A904DE"/>
    <w:rsid w:val="00A908BC"/>
    <w:rsid w:val="00A9247D"/>
    <w:rsid w:val="00A9734E"/>
    <w:rsid w:val="00AA188A"/>
    <w:rsid w:val="00AB0679"/>
    <w:rsid w:val="00AB2E25"/>
    <w:rsid w:val="00AD3507"/>
    <w:rsid w:val="00AF2D2C"/>
    <w:rsid w:val="00B16EEA"/>
    <w:rsid w:val="00B22932"/>
    <w:rsid w:val="00B23447"/>
    <w:rsid w:val="00B243B1"/>
    <w:rsid w:val="00B35917"/>
    <w:rsid w:val="00B41190"/>
    <w:rsid w:val="00B43542"/>
    <w:rsid w:val="00B45012"/>
    <w:rsid w:val="00B53CC5"/>
    <w:rsid w:val="00B56060"/>
    <w:rsid w:val="00B56E96"/>
    <w:rsid w:val="00B60127"/>
    <w:rsid w:val="00B7640C"/>
    <w:rsid w:val="00B836CB"/>
    <w:rsid w:val="00B90AE0"/>
    <w:rsid w:val="00B95205"/>
    <w:rsid w:val="00BA0766"/>
    <w:rsid w:val="00BA18FF"/>
    <w:rsid w:val="00BA3095"/>
    <w:rsid w:val="00BB0E86"/>
    <w:rsid w:val="00BB7845"/>
    <w:rsid w:val="00BC401F"/>
    <w:rsid w:val="00BD12A6"/>
    <w:rsid w:val="00BE021E"/>
    <w:rsid w:val="00BE059A"/>
    <w:rsid w:val="00BE5175"/>
    <w:rsid w:val="00BE5184"/>
    <w:rsid w:val="00BF7C9A"/>
    <w:rsid w:val="00C01273"/>
    <w:rsid w:val="00C10347"/>
    <w:rsid w:val="00C11C35"/>
    <w:rsid w:val="00C2334B"/>
    <w:rsid w:val="00C24126"/>
    <w:rsid w:val="00C32EE9"/>
    <w:rsid w:val="00C40382"/>
    <w:rsid w:val="00C47D39"/>
    <w:rsid w:val="00C5377B"/>
    <w:rsid w:val="00C61010"/>
    <w:rsid w:val="00C61C18"/>
    <w:rsid w:val="00C74905"/>
    <w:rsid w:val="00C77516"/>
    <w:rsid w:val="00C86AFE"/>
    <w:rsid w:val="00C87474"/>
    <w:rsid w:val="00C90F28"/>
    <w:rsid w:val="00CA009D"/>
    <w:rsid w:val="00CA2F1C"/>
    <w:rsid w:val="00CA67B9"/>
    <w:rsid w:val="00CA6D6F"/>
    <w:rsid w:val="00CB5A64"/>
    <w:rsid w:val="00CC2288"/>
    <w:rsid w:val="00CC60E7"/>
    <w:rsid w:val="00CD3587"/>
    <w:rsid w:val="00CE2B80"/>
    <w:rsid w:val="00CF4A52"/>
    <w:rsid w:val="00D00647"/>
    <w:rsid w:val="00D02045"/>
    <w:rsid w:val="00D15F94"/>
    <w:rsid w:val="00D225A0"/>
    <w:rsid w:val="00D22A1C"/>
    <w:rsid w:val="00D23503"/>
    <w:rsid w:val="00D32865"/>
    <w:rsid w:val="00D40B6B"/>
    <w:rsid w:val="00D51DE8"/>
    <w:rsid w:val="00D52B6B"/>
    <w:rsid w:val="00D56A5F"/>
    <w:rsid w:val="00D73169"/>
    <w:rsid w:val="00D75F96"/>
    <w:rsid w:val="00D770C3"/>
    <w:rsid w:val="00D835D3"/>
    <w:rsid w:val="00D87B5F"/>
    <w:rsid w:val="00D90D4C"/>
    <w:rsid w:val="00D91D55"/>
    <w:rsid w:val="00D94B33"/>
    <w:rsid w:val="00DA61C6"/>
    <w:rsid w:val="00DB6FA2"/>
    <w:rsid w:val="00DC4580"/>
    <w:rsid w:val="00DC7787"/>
    <w:rsid w:val="00DD4F6C"/>
    <w:rsid w:val="00DF1972"/>
    <w:rsid w:val="00DF42F7"/>
    <w:rsid w:val="00E0650E"/>
    <w:rsid w:val="00E07047"/>
    <w:rsid w:val="00E125AA"/>
    <w:rsid w:val="00E20921"/>
    <w:rsid w:val="00E24B4E"/>
    <w:rsid w:val="00E30F3C"/>
    <w:rsid w:val="00E3229A"/>
    <w:rsid w:val="00E36E73"/>
    <w:rsid w:val="00E37C35"/>
    <w:rsid w:val="00E474C9"/>
    <w:rsid w:val="00E55FC7"/>
    <w:rsid w:val="00E57661"/>
    <w:rsid w:val="00E63795"/>
    <w:rsid w:val="00E85D92"/>
    <w:rsid w:val="00E87313"/>
    <w:rsid w:val="00E96362"/>
    <w:rsid w:val="00EA286D"/>
    <w:rsid w:val="00EA6A71"/>
    <w:rsid w:val="00EA778E"/>
    <w:rsid w:val="00EC3796"/>
    <w:rsid w:val="00EC5A30"/>
    <w:rsid w:val="00ED00C6"/>
    <w:rsid w:val="00EE264B"/>
    <w:rsid w:val="00EE398D"/>
    <w:rsid w:val="00EE488C"/>
    <w:rsid w:val="00F0126E"/>
    <w:rsid w:val="00F0396B"/>
    <w:rsid w:val="00F13EF1"/>
    <w:rsid w:val="00F14545"/>
    <w:rsid w:val="00F16632"/>
    <w:rsid w:val="00F202E6"/>
    <w:rsid w:val="00F23873"/>
    <w:rsid w:val="00F25F8C"/>
    <w:rsid w:val="00F27CBD"/>
    <w:rsid w:val="00F471CE"/>
    <w:rsid w:val="00F47F99"/>
    <w:rsid w:val="00F50C6F"/>
    <w:rsid w:val="00F52E0B"/>
    <w:rsid w:val="00F56497"/>
    <w:rsid w:val="00F668D1"/>
    <w:rsid w:val="00F7497D"/>
    <w:rsid w:val="00F76709"/>
    <w:rsid w:val="00F82F45"/>
    <w:rsid w:val="00F863AE"/>
    <w:rsid w:val="00F9369C"/>
    <w:rsid w:val="00F9677E"/>
    <w:rsid w:val="00FA229F"/>
    <w:rsid w:val="00FB2B78"/>
    <w:rsid w:val="00FC270F"/>
    <w:rsid w:val="00FD02AC"/>
    <w:rsid w:val="00FD6917"/>
    <w:rsid w:val="00FF0123"/>
    <w:rsid w:val="00FF2FDB"/>
    <w:rsid w:val="00FF6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3BDB"/>
  <w14:defaultImageDpi w14:val="32767"/>
  <w15:chartTrackingRefBased/>
  <w15:docId w15:val="{50F0EAD3-1156-4CFF-99AC-22B4B0F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character" w:styleId="Collegamentoipertestuale">
    <w:name w:val="Hyperlink"/>
    <w:basedOn w:val="Carpredefinitoparagrafo"/>
    <w:uiPriority w:val="99"/>
    <w:unhideWhenUsed/>
    <w:rsid w:val="00B836CB"/>
    <w:rPr>
      <w:color w:val="0563C1" w:themeColor="hyperlink"/>
      <w:u w:val="single"/>
    </w:rPr>
  </w:style>
  <w:style w:type="character" w:styleId="Menzionenonrisolta">
    <w:name w:val="Unresolved Mention"/>
    <w:basedOn w:val="Carpredefinitoparagrafo"/>
    <w:uiPriority w:val="99"/>
    <w:rsid w:val="00B836CB"/>
    <w:rPr>
      <w:color w:val="605E5C"/>
      <w:shd w:val="clear" w:color="auto" w:fill="E1DFDD"/>
    </w:rPr>
  </w:style>
  <w:style w:type="table" w:styleId="Grigliatabella">
    <w:name w:val="Table Grid"/>
    <w:basedOn w:val="Tabellanormale"/>
    <w:uiPriority w:val="59"/>
    <w:rsid w:val="006620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7A48D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8963">
      <w:bodyDiv w:val="1"/>
      <w:marLeft w:val="0"/>
      <w:marRight w:val="0"/>
      <w:marTop w:val="0"/>
      <w:marBottom w:val="0"/>
      <w:divBdr>
        <w:top w:val="none" w:sz="0" w:space="0" w:color="auto"/>
        <w:left w:val="none" w:sz="0" w:space="0" w:color="auto"/>
        <w:bottom w:val="none" w:sz="0" w:space="0" w:color="auto"/>
        <w:right w:val="none" w:sz="0" w:space="0" w:color="auto"/>
      </w:divBdr>
    </w:div>
    <w:div w:id="237791404">
      <w:bodyDiv w:val="1"/>
      <w:marLeft w:val="0"/>
      <w:marRight w:val="0"/>
      <w:marTop w:val="0"/>
      <w:marBottom w:val="0"/>
      <w:divBdr>
        <w:top w:val="none" w:sz="0" w:space="0" w:color="auto"/>
        <w:left w:val="none" w:sz="0" w:space="0" w:color="auto"/>
        <w:bottom w:val="none" w:sz="0" w:space="0" w:color="auto"/>
        <w:right w:val="none" w:sz="0" w:space="0" w:color="auto"/>
      </w:divBdr>
    </w:div>
    <w:div w:id="544296742">
      <w:bodyDiv w:val="1"/>
      <w:marLeft w:val="0"/>
      <w:marRight w:val="0"/>
      <w:marTop w:val="0"/>
      <w:marBottom w:val="0"/>
      <w:divBdr>
        <w:top w:val="none" w:sz="0" w:space="0" w:color="auto"/>
        <w:left w:val="none" w:sz="0" w:space="0" w:color="auto"/>
        <w:bottom w:val="none" w:sz="0" w:space="0" w:color="auto"/>
        <w:right w:val="none" w:sz="0" w:space="0" w:color="auto"/>
      </w:divBdr>
    </w:div>
    <w:div w:id="938175705">
      <w:bodyDiv w:val="1"/>
      <w:marLeft w:val="0"/>
      <w:marRight w:val="0"/>
      <w:marTop w:val="0"/>
      <w:marBottom w:val="0"/>
      <w:divBdr>
        <w:top w:val="none" w:sz="0" w:space="0" w:color="auto"/>
        <w:left w:val="none" w:sz="0" w:space="0" w:color="auto"/>
        <w:bottom w:val="none" w:sz="0" w:space="0" w:color="auto"/>
        <w:right w:val="none" w:sz="0" w:space="0" w:color="auto"/>
      </w:divBdr>
    </w:div>
    <w:div w:id="1260525490">
      <w:bodyDiv w:val="1"/>
      <w:marLeft w:val="0"/>
      <w:marRight w:val="0"/>
      <w:marTop w:val="0"/>
      <w:marBottom w:val="0"/>
      <w:divBdr>
        <w:top w:val="none" w:sz="0" w:space="0" w:color="auto"/>
        <w:left w:val="none" w:sz="0" w:space="0" w:color="auto"/>
        <w:bottom w:val="none" w:sz="0" w:space="0" w:color="auto"/>
        <w:right w:val="none" w:sz="0" w:space="0" w:color="auto"/>
      </w:divBdr>
    </w:div>
    <w:div w:id="1673218092">
      <w:bodyDiv w:val="1"/>
      <w:marLeft w:val="0"/>
      <w:marRight w:val="0"/>
      <w:marTop w:val="0"/>
      <w:marBottom w:val="0"/>
      <w:divBdr>
        <w:top w:val="none" w:sz="0" w:space="0" w:color="auto"/>
        <w:left w:val="none" w:sz="0" w:space="0" w:color="auto"/>
        <w:bottom w:val="none" w:sz="0" w:space="0" w:color="auto"/>
        <w:right w:val="none" w:sz="0" w:space="0" w:color="auto"/>
      </w:divBdr>
    </w:div>
    <w:div w:id="1740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media.groupe.renaul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ola.repaci@renault.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nault.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876DF-818B-42D3-AC6E-D56645A95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9C246-202C-4C6A-8AB0-2B31480AB993}">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3.xml><?xml version="1.0" encoding="utf-8"?>
<ds:datastoreItem xmlns:ds="http://schemas.openxmlformats.org/officeDocument/2006/customXml" ds:itemID="{613E4CCA-F074-4965-A168-2832CA087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A_Alpine Press release_A4_Arial_v21.1</Template>
  <TotalTime>14</TotalTime>
  <Pages>5</Pages>
  <Words>1375</Words>
  <Characters>7840</Characters>
  <Application>Microsoft Office Word</Application>
  <DocSecurity>0</DocSecurity>
  <Lines>65</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GAUTHEROT Gilles</dc:creator>
  <cp:keywords/>
  <dc:description/>
  <cp:lastModifiedBy>LAPENNA Claudia (renexter)</cp:lastModifiedBy>
  <cp:revision>9</cp:revision>
  <dcterms:created xsi:type="dcterms:W3CDTF">2022-09-12T16:08:00Z</dcterms:created>
  <dcterms:modified xsi:type="dcterms:W3CDTF">2022-09-12T16:23:00Z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2022-09-12T16:07:54Z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180b0c3b-eb74-4cf3-8964-ada8f4abb953</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