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FA53" w14:textId="2E24A674" w:rsidR="00E82B6F" w:rsidRPr="008E0626" w:rsidRDefault="00A565ED">
      <w:pPr>
        <w:spacing w:before="101" w:line="271" w:lineRule="auto"/>
        <w:ind w:left="104" w:right="6103"/>
        <w:rPr>
          <w:rFonts w:ascii="Tahoma" w:hAnsi="Tahoma"/>
          <w:b/>
          <w:sz w:val="47"/>
          <w:lang w:val="it-IT"/>
        </w:rPr>
      </w:pPr>
      <w:r>
        <w:rPr>
          <w:noProof/>
        </w:rPr>
        <w:drawing>
          <wp:anchor distT="0" distB="0" distL="0" distR="0" simplePos="0" relativeHeight="251567104" behindDoc="1" locked="0" layoutInCell="1" allowOverlap="1" wp14:anchorId="59723983" wp14:editId="0E153E5E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626">
        <w:rPr>
          <w:rFonts w:ascii="Tahoma" w:hAnsi="Tahoma"/>
          <w:b/>
          <w:w w:val="90"/>
          <w:sz w:val="47"/>
          <w:lang w:val="it-IT"/>
        </w:rPr>
        <w:t>[COM</w:t>
      </w:r>
      <w:r w:rsidR="008E3433" w:rsidRPr="008E0626">
        <w:rPr>
          <w:rFonts w:ascii="Tahoma" w:hAnsi="Tahoma"/>
          <w:b/>
          <w:w w:val="90"/>
          <w:sz w:val="47"/>
          <w:lang w:val="it-IT"/>
        </w:rPr>
        <w:t>UNICATO STAMPA</w:t>
      </w:r>
      <w:r w:rsidRPr="008E0626">
        <w:rPr>
          <w:rFonts w:ascii="Tahoma" w:hAnsi="Tahoma"/>
          <w:b/>
          <w:sz w:val="47"/>
          <w:lang w:val="it-IT"/>
        </w:rPr>
        <w:t>]</w:t>
      </w:r>
    </w:p>
    <w:p w14:paraId="68941FD0" w14:textId="57B27B8E" w:rsidR="00E82B6F" w:rsidRPr="008E0626" w:rsidRDefault="00F37CC6">
      <w:pPr>
        <w:pStyle w:val="Corpotesto"/>
        <w:spacing w:line="240" w:lineRule="exact"/>
        <w:ind w:left="147"/>
        <w:rPr>
          <w:lang w:val="it-IT"/>
        </w:rPr>
      </w:pPr>
      <w:r>
        <w:rPr>
          <w:lang w:val="it-IT"/>
        </w:rPr>
        <w:t>22</w:t>
      </w:r>
      <w:r w:rsidR="00A565ED" w:rsidRPr="008E0626">
        <w:rPr>
          <w:lang w:val="it-IT"/>
        </w:rPr>
        <w:t>/03/2023</w:t>
      </w:r>
    </w:p>
    <w:p w14:paraId="15954A5A" w14:textId="77777777" w:rsidR="00E82B6F" w:rsidRPr="008E0626" w:rsidRDefault="00E82B6F">
      <w:pPr>
        <w:pStyle w:val="Corpotesto"/>
        <w:rPr>
          <w:sz w:val="26"/>
          <w:lang w:val="it-IT"/>
        </w:rPr>
      </w:pPr>
    </w:p>
    <w:p w14:paraId="1B5225BB" w14:textId="77777777" w:rsidR="00E82B6F" w:rsidRPr="008E0626" w:rsidRDefault="00E82B6F">
      <w:pPr>
        <w:pStyle w:val="Corpotesto"/>
        <w:rPr>
          <w:sz w:val="26"/>
          <w:lang w:val="it-IT"/>
        </w:rPr>
      </w:pPr>
    </w:p>
    <w:p w14:paraId="397E31E7" w14:textId="77777777" w:rsidR="00E82B6F" w:rsidRPr="008E0626" w:rsidRDefault="00E82B6F">
      <w:pPr>
        <w:pStyle w:val="Corpotesto"/>
        <w:spacing w:before="5"/>
        <w:rPr>
          <w:sz w:val="27"/>
          <w:lang w:val="it-IT"/>
        </w:rPr>
      </w:pPr>
    </w:p>
    <w:p w14:paraId="640BBB61" w14:textId="22329BF3" w:rsidR="00E82B6F" w:rsidRPr="006A506E" w:rsidRDefault="00A565ED" w:rsidP="006A506E">
      <w:pPr>
        <w:ind w:left="140"/>
        <w:rPr>
          <w:rFonts w:ascii="Tahoma"/>
          <w:b/>
          <w:sz w:val="36"/>
          <w:lang w:val="it-IT"/>
        </w:rPr>
      </w:pPr>
      <w:r w:rsidRPr="006A506E">
        <w:rPr>
          <w:rFonts w:ascii="Tahoma" w:hAnsi="Tahoma"/>
          <w:b/>
          <w:spacing w:val="-69"/>
          <w:sz w:val="30"/>
          <w:lang w:val="it-IT"/>
        </w:rPr>
        <w:t xml:space="preserve"> </w:t>
      </w:r>
      <w:r w:rsidR="002B1795">
        <w:rPr>
          <w:rFonts w:ascii="Tahoma" w:hAnsi="Tahoma"/>
          <w:b/>
          <w:sz w:val="30"/>
          <w:lang w:val="it-IT"/>
        </w:rPr>
        <w:t>APERTURA ORDINI</w:t>
      </w:r>
      <w:r w:rsidR="006A506E" w:rsidRPr="006A506E">
        <w:rPr>
          <w:rFonts w:ascii="Tahoma" w:hAnsi="Tahoma"/>
          <w:b/>
          <w:sz w:val="30"/>
          <w:lang w:val="it-IT"/>
        </w:rPr>
        <w:t xml:space="preserve"> </w:t>
      </w:r>
      <w:r w:rsidR="002B1795" w:rsidRPr="006A506E">
        <w:rPr>
          <w:rFonts w:ascii="Tahoma" w:hAnsi="Tahoma"/>
          <w:b/>
          <w:sz w:val="30"/>
          <w:lang w:val="it-IT"/>
        </w:rPr>
        <w:t>M</w:t>
      </w:r>
      <w:r w:rsidR="002B1795">
        <w:rPr>
          <w:rFonts w:ascii="Tahoma" w:hAnsi="Tahoma"/>
          <w:b/>
          <w:sz w:val="30"/>
          <w:lang w:val="it-IT"/>
        </w:rPr>
        <w:t>E</w:t>
      </w:r>
      <w:r w:rsidR="002B1795" w:rsidRPr="006A506E">
        <w:rPr>
          <w:rFonts w:ascii="Tahoma" w:hAnsi="Tahoma"/>
          <w:b/>
          <w:sz w:val="30"/>
          <w:lang w:val="it-IT"/>
        </w:rPr>
        <w:t>GANE</w:t>
      </w:r>
      <w:r w:rsidR="002B1795" w:rsidRPr="006A506E">
        <w:rPr>
          <w:rFonts w:ascii="Tahoma" w:hAnsi="Tahoma"/>
          <w:b/>
          <w:spacing w:val="-69"/>
          <w:sz w:val="30"/>
          <w:lang w:val="it-IT"/>
        </w:rPr>
        <w:t xml:space="preserve"> </w:t>
      </w:r>
      <w:r w:rsidR="002B1795" w:rsidRPr="006A506E">
        <w:rPr>
          <w:rFonts w:ascii="Tahoma" w:hAnsi="Tahoma"/>
          <w:b/>
          <w:sz w:val="30"/>
          <w:lang w:val="it-IT"/>
        </w:rPr>
        <w:t>R.S.</w:t>
      </w:r>
      <w:r w:rsidR="002B1795" w:rsidRPr="006A506E">
        <w:rPr>
          <w:rFonts w:ascii="Tahoma" w:hAnsi="Tahoma"/>
          <w:b/>
          <w:spacing w:val="-69"/>
          <w:sz w:val="30"/>
          <w:lang w:val="it-IT"/>
        </w:rPr>
        <w:t xml:space="preserve"> </w:t>
      </w:r>
      <w:r w:rsidR="002B1795" w:rsidRPr="006A506E">
        <w:rPr>
          <w:rFonts w:ascii="Tahoma" w:hAnsi="Tahoma"/>
          <w:b/>
          <w:sz w:val="30"/>
          <w:lang w:val="it-IT"/>
        </w:rPr>
        <w:t xml:space="preserve">ULTIME </w:t>
      </w:r>
      <w:r w:rsidR="006A506E" w:rsidRPr="006A506E">
        <w:rPr>
          <w:rFonts w:ascii="Tahoma" w:hAnsi="Tahoma"/>
          <w:b/>
          <w:sz w:val="30"/>
          <w:lang w:val="it-IT"/>
        </w:rPr>
        <w:t xml:space="preserve">IN </w:t>
      </w:r>
      <w:r w:rsidR="002B1795">
        <w:rPr>
          <w:rFonts w:ascii="Tahoma" w:hAnsi="Tahoma"/>
          <w:b/>
          <w:sz w:val="30"/>
          <w:lang w:val="it-IT"/>
        </w:rPr>
        <w:t>ITALIA</w:t>
      </w:r>
      <w:r w:rsidR="006A506E" w:rsidRPr="006A506E">
        <w:rPr>
          <w:rFonts w:ascii="Tahoma" w:hAnsi="Tahoma"/>
          <w:b/>
          <w:sz w:val="30"/>
          <w:lang w:val="it-IT"/>
        </w:rPr>
        <w:t xml:space="preserve"> </w:t>
      </w:r>
    </w:p>
    <w:p w14:paraId="31206BEE" w14:textId="6C73A1C7" w:rsidR="00E82B6F" w:rsidRPr="006A506E" w:rsidRDefault="008E3433">
      <w:pPr>
        <w:pStyle w:val="Titolo1"/>
        <w:spacing w:before="301" w:line="216" w:lineRule="auto"/>
        <w:ind w:right="116"/>
        <w:jc w:val="both"/>
        <w:rPr>
          <w:lang w:val="it-IT"/>
        </w:rPr>
      </w:pPr>
      <w:r w:rsidRPr="008E3433">
        <w:rPr>
          <w:w w:val="95"/>
          <w:lang w:val="it-IT"/>
        </w:rPr>
        <w:t>Svelata lo scorso 11 gennaio, Mégane</w:t>
      </w:r>
      <w:r w:rsidRPr="008E3433">
        <w:rPr>
          <w:spacing w:val="-28"/>
          <w:w w:val="95"/>
          <w:lang w:val="it-IT"/>
        </w:rPr>
        <w:t xml:space="preserve"> </w:t>
      </w:r>
      <w:r w:rsidRPr="008E3433">
        <w:rPr>
          <w:w w:val="95"/>
          <w:lang w:val="it-IT"/>
        </w:rPr>
        <w:t>R.S.</w:t>
      </w:r>
      <w:r w:rsidRPr="008E3433">
        <w:rPr>
          <w:spacing w:val="-30"/>
          <w:w w:val="95"/>
          <w:lang w:val="it-IT"/>
        </w:rPr>
        <w:t xml:space="preserve"> </w:t>
      </w:r>
      <w:r w:rsidRPr="008E3433">
        <w:rPr>
          <w:w w:val="95"/>
          <w:lang w:val="it-IT"/>
        </w:rPr>
        <w:t>Ultime, che celebra la carriera di un modello di pu</w:t>
      </w:r>
      <w:r>
        <w:rPr>
          <w:w w:val="95"/>
          <w:lang w:val="it-IT"/>
        </w:rPr>
        <w:t xml:space="preserve">nta della storia di </w:t>
      </w:r>
      <w:r w:rsidRPr="008E3433">
        <w:rPr>
          <w:lang w:val="it-IT"/>
        </w:rPr>
        <w:t xml:space="preserve">Renault Sport, </w:t>
      </w:r>
      <w:r>
        <w:rPr>
          <w:lang w:val="it-IT"/>
        </w:rPr>
        <w:t xml:space="preserve">è ora disponibile </w:t>
      </w:r>
      <w:r w:rsidR="002B1795">
        <w:rPr>
          <w:lang w:val="it-IT"/>
        </w:rPr>
        <w:t>agli ordini</w:t>
      </w:r>
      <w:r>
        <w:rPr>
          <w:lang w:val="it-IT"/>
        </w:rPr>
        <w:t xml:space="preserve"> in </w:t>
      </w:r>
      <w:r w:rsidR="002B1795">
        <w:rPr>
          <w:lang w:val="it-IT"/>
        </w:rPr>
        <w:t>Ital</w:t>
      </w:r>
      <w:r w:rsidR="006A506E">
        <w:rPr>
          <w:lang w:val="it-IT"/>
        </w:rPr>
        <w:t xml:space="preserve">ia. </w:t>
      </w:r>
      <w:r w:rsidR="006A506E" w:rsidRPr="006A506E">
        <w:rPr>
          <w:lang w:val="it-IT"/>
        </w:rPr>
        <w:t xml:space="preserve">Modello </w:t>
      </w:r>
      <w:r w:rsidR="006A506E">
        <w:rPr>
          <w:lang w:val="it-IT"/>
        </w:rPr>
        <w:t>da collezione</w:t>
      </w:r>
      <w:r w:rsidR="006A506E" w:rsidRPr="006A506E">
        <w:rPr>
          <w:lang w:val="it-IT"/>
        </w:rPr>
        <w:t xml:space="preserve">, conclude dopo </w:t>
      </w:r>
      <w:r w:rsidR="006A506E">
        <w:rPr>
          <w:lang w:val="it-IT"/>
        </w:rPr>
        <w:t xml:space="preserve">20 anni la prestigiosa saga </w:t>
      </w:r>
      <w:r w:rsidR="00084ED0">
        <w:rPr>
          <w:lang w:val="it-IT"/>
        </w:rPr>
        <w:t>iniz</w:t>
      </w:r>
      <w:r w:rsidR="006A506E">
        <w:rPr>
          <w:lang w:val="it-IT"/>
        </w:rPr>
        <w:t xml:space="preserve">iata nel </w:t>
      </w:r>
      <w:r w:rsidRPr="006A506E">
        <w:rPr>
          <w:lang w:val="it-IT"/>
        </w:rPr>
        <w:t>2003.</w:t>
      </w:r>
    </w:p>
    <w:p w14:paraId="43D94E52" w14:textId="77777777" w:rsidR="00E82B6F" w:rsidRPr="006A506E" w:rsidRDefault="00E82B6F">
      <w:pPr>
        <w:pStyle w:val="Corpotesto"/>
        <w:rPr>
          <w:rFonts w:ascii="Tahoma"/>
          <w:b/>
          <w:sz w:val="20"/>
          <w:lang w:val="it-IT"/>
        </w:rPr>
      </w:pPr>
    </w:p>
    <w:p w14:paraId="029E76DC" w14:textId="77777777" w:rsidR="00E82B6F" w:rsidRPr="006A506E" w:rsidRDefault="00A565ED">
      <w:pPr>
        <w:pStyle w:val="Corpotesto"/>
        <w:spacing w:before="10"/>
        <w:rPr>
          <w:rFonts w:ascii="Tahoma"/>
          <w:b/>
          <w:sz w:val="23"/>
          <w:lang w:val="it-I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066594" wp14:editId="7073B8E7">
            <wp:simplePos x="0" y="0"/>
            <wp:positionH relativeFrom="page">
              <wp:posOffset>1406778</wp:posOffset>
            </wp:positionH>
            <wp:positionV relativeFrom="paragraph">
              <wp:posOffset>207709</wp:posOffset>
            </wp:positionV>
            <wp:extent cx="4732488" cy="3067812"/>
            <wp:effectExtent l="0" t="0" r="0" b="0"/>
            <wp:wrapTopAndBottom/>
            <wp:docPr id="3" name="image2.jpeg" descr="Une image contenant voiture, jaune, passage, véhicul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488" cy="306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28BF3" w14:textId="77777777" w:rsidR="00E82B6F" w:rsidRPr="006A506E" w:rsidRDefault="00E82B6F">
      <w:pPr>
        <w:pStyle w:val="Corpotesto"/>
        <w:rPr>
          <w:rFonts w:ascii="Tahoma"/>
          <w:b/>
          <w:sz w:val="26"/>
          <w:lang w:val="it-IT"/>
        </w:rPr>
      </w:pPr>
    </w:p>
    <w:p w14:paraId="57FF9B55" w14:textId="77777777" w:rsidR="00E82B6F" w:rsidRPr="006A506E" w:rsidRDefault="00E82B6F">
      <w:pPr>
        <w:pStyle w:val="Corpotesto"/>
        <w:spacing w:before="9"/>
        <w:rPr>
          <w:rFonts w:ascii="Tahoma"/>
          <w:b/>
          <w:sz w:val="23"/>
          <w:lang w:val="it-IT"/>
        </w:rPr>
      </w:pPr>
    </w:p>
    <w:p w14:paraId="3178B9C9" w14:textId="019ADBBB" w:rsidR="00E82B6F" w:rsidRPr="00832654" w:rsidRDefault="00A565ED" w:rsidP="00832654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55" w:lineRule="exact"/>
        <w:ind w:hanging="361"/>
        <w:rPr>
          <w:lang w:val="it-IT"/>
        </w:rPr>
      </w:pPr>
      <w:r w:rsidRPr="00832654">
        <w:rPr>
          <w:spacing w:val="-2"/>
          <w:w w:val="110"/>
          <w:lang w:val="it-IT"/>
        </w:rPr>
        <w:t>B</w:t>
      </w:r>
      <w:r w:rsidRPr="00832654">
        <w:rPr>
          <w:w w:val="97"/>
          <w:lang w:val="it-IT"/>
        </w:rPr>
        <w:t>as</w:t>
      </w:r>
      <w:r w:rsidR="008E0626" w:rsidRPr="00832654">
        <w:rPr>
          <w:w w:val="97"/>
          <w:lang w:val="it-IT"/>
        </w:rPr>
        <w:t xml:space="preserve">ata su </w:t>
      </w:r>
      <w:r w:rsidRPr="00832654">
        <w:rPr>
          <w:spacing w:val="-1"/>
          <w:w w:val="92"/>
          <w:lang w:val="it-IT"/>
        </w:rPr>
        <w:t>M</w:t>
      </w:r>
      <w:r w:rsidRPr="00832654">
        <w:rPr>
          <w:w w:val="92"/>
          <w:lang w:val="it-IT"/>
        </w:rPr>
        <w:t>é</w:t>
      </w:r>
      <w:r w:rsidRPr="00832654">
        <w:rPr>
          <w:spacing w:val="-1"/>
          <w:w w:val="92"/>
          <w:lang w:val="it-IT"/>
        </w:rPr>
        <w:t>g</w:t>
      </w:r>
      <w:r w:rsidRPr="00832654">
        <w:rPr>
          <w:w w:val="95"/>
          <w:lang w:val="it-IT"/>
        </w:rPr>
        <w:t>an</w:t>
      </w:r>
      <w:r w:rsidRPr="00832654">
        <w:rPr>
          <w:w w:val="90"/>
          <w:lang w:val="it-IT"/>
        </w:rPr>
        <w:t>e</w:t>
      </w:r>
      <w:r w:rsidRPr="00832654">
        <w:rPr>
          <w:spacing w:val="-21"/>
          <w:lang w:val="it-IT"/>
        </w:rPr>
        <w:t xml:space="preserve"> </w:t>
      </w:r>
      <w:r w:rsidRPr="00832654">
        <w:rPr>
          <w:spacing w:val="-1"/>
          <w:w w:val="106"/>
          <w:lang w:val="it-IT"/>
        </w:rPr>
        <w:t>R</w:t>
      </w:r>
      <w:r w:rsidRPr="00832654">
        <w:rPr>
          <w:w w:val="97"/>
          <w:lang w:val="it-IT"/>
        </w:rPr>
        <w:t>.S.</w:t>
      </w:r>
      <w:r w:rsidRPr="00832654">
        <w:rPr>
          <w:spacing w:val="-21"/>
          <w:lang w:val="it-IT"/>
        </w:rPr>
        <w:t xml:space="preserve"> </w:t>
      </w:r>
      <w:r w:rsidRPr="00832654">
        <w:rPr>
          <w:w w:val="142"/>
          <w:lang w:val="it-IT"/>
        </w:rPr>
        <w:t>T</w:t>
      </w:r>
      <w:r w:rsidRPr="00832654">
        <w:rPr>
          <w:w w:val="103"/>
          <w:lang w:val="it-IT"/>
        </w:rPr>
        <w:t>r</w:t>
      </w:r>
      <w:r w:rsidRPr="00832654">
        <w:rPr>
          <w:spacing w:val="-1"/>
          <w:w w:val="103"/>
          <w:lang w:val="it-IT"/>
        </w:rPr>
        <w:t>o</w:t>
      </w:r>
      <w:r w:rsidRPr="00832654">
        <w:rPr>
          <w:w w:val="96"/>
          <w:lang w:val="it-IT"/>
        </w:rPr>
        <w:t>ph</w:t>
      </w:r>
      <w:r w:rsidRPr="00832654">
        <w:rPr>
          <w:spacing w:val="1"/>
          <w:w w:val="102"/>
          <w:lang w:val="it-IT"/>
        </w:rPr>
        <w:t>y</w:t>
      </w:r>
      <w:r w:rsidRPr="00832654">
        <w:rPr>
          <w:spacing w:val="-20"/>
          <w:lang w:val="it-IT"/>
        </w:rPr>
        <w:t xml:space="preserve"> </w:t>
      </w:r>
      <w:r w:rsidRPr="00832654">
        <w:rPr>
          <w:w w:val="99"/>
          <w:lang w:val="it-IT"/>
        </w:rPr>
        <w:t>e</w:t>
      </w:r>
      <w:r w:rsidR="008E0626" w:rsidRPr="00832654">
        <w:rPr>
          <w:w w:val="99"/>
          <w:lang w:val="it-IT"/>
        </w:rPr>
        <w:t xml:space="preserve"> </w:t>
      </w:r>
      <w:r w:rsidR="00832654" w:rsidRPr="00832654">
        <w:rPr>
          <w:w w:val="99"/>
          <w:lang w:val="it-IT"/>
        </w:rPr>
        <w:t xml:space="preserve">con </w:t>
      </w:r>
      <w:r w:rsidR="008E0626" w:rsidRPr="00832654">
        <w:rPr>
          <w:w w:val="99"/>
          <w:lang w:val="it-IT"/>
        </w:rPr>
        <w:t xml:space="preserve">una ricca dotazione di serie, </w:t>
      </w:r>
      <w:r w:rsidRPr="00832654">
        <w:rPr>
          <w:spacing w:val="-1"/>
          <w:w w:val="92"/>
          <w:lang w:val="it-IT"/>
        </w:rPr>
        <w:t>M</w:t>
      </w:r>
      <w:r w:rsidRPr="00832654">
        <w:rPr>
          <w:w w:val="92"/>
          <w:lang w:val="it-IT"/>
        </w:rPr>
        <w:t>é</w:t>
      </w:r>
      <w:r w:rsidRPr="00832654">
        <w:rPr>
          <w:spacing w:val="-1"/>
          <w:w w:val="92"/>
          <w:lang w:val="it-IT"/>
        </w:rPr>
        <w:t>g</w:t>
      </w:r>
      <w:r w:rsidRPr="00832654">
        <w:rPr>
          <w:spacing w:val="-3"/>
          <w:w w:val="92"/>
          <w:lang w:val="it-IT"/>
        </w:rPr>
        <w:t>a</w:t>
      </w:r>
      <w:r w:rsidRPr="00832654">
        <w:rPr>
          <w:spacing w:val="-2"/>
          <w:w w:val="99"/>
          <w:lang w:val="it-IT"/>
        </w:rPr>
        <w:t>n</w:t>
      </w:r>
      <w:r w:rsidRPr="00832654">
        <w:rPr>
          <w:w w:val="90"/>
          <w:lang w:val="it-IT"/>
        </w:rPr>
        <w:t>e</w:t>
      </w:r>
      <w:r w:rsidR="00832654" w:rsidRPr="00832654">
        <w:rPr>
          <w:w w:val="90"/>
          <w:lang w:val="it-IT"/>
        </w:rPr>
        <w:t xml:space="preserve"> </w:t>
      </w:r>
      <w:r w:rsidRPr="00832654">
        <w:rPr>
          <w:w w:val="105"/>
          <w:lang w:val="it-IT"/>
        </w:rPr>
        <w:t xml:space="preserve">R.S. Ultime </w:t>
      </w:r>
      <w:r w:rsidR="008E0626" w:rsidRPr="00832654">
        <w:rPr>
          <w:w w:val="105"/>
          <w:lang w:val="it-IT"/>
        </w:rPr>
        <w:t xml:space="preserve">è disponibile a partire da </w:t>
      </w:r>
      <w:r w:rsidR="00694406">
        <w:rPr>
          <w:w w:val="105"/>
          <w:lang w:val="it-IT"/>
        </w:rPr>
        <w:t>50.500</w:t>
      </w:r>
      <w:r w:rsidR="00CA654B">
        <w:rPr>
          <w:w w:val="105"/>
          <w:lang w:val="it-IT"/>
        </w:rPr>
        <w:t xml:space="preserve"> </w:t>
      </w:r>
      <w:proofErr w:type="spellStart"/>
      <w:r w:rsidR="00CA654B">
        <w:rPr>
          <w:w w:val="105"/>
          <w:lang w:val="it-IT"/>
        </w:rPr>
        <w:t>euro</w:t>
      </w:r>
      <w:r w:rsidR="008E0626" w:rsidRPr="00832654">
        <w:rPr>
          <w:w w:val="105"/>
          <w:lang w:val="it-IT"/>
        </w:rPr>
        <w:t>IVA</w:t>
      </w:r>
      <w:proofErr w:type="spellEnd"/>
      <w:r w:rsidR="008E0626" w:rsidRPr="00832654">
        <w:rPr>
          <w:w w:val="105"/>
          <w:lang w:val="it-IT"/>
        </w:rPr>
        <w:t xml:space="preserve"> inclusa</w:t>
      </w:r>
      <w:r w:rsidRPr="00832654">
        <w:rPr>
          <w:w w:val="105"/>
          <w:lang w:val="it-IT"/>
        </w:rPr>
        <w:t>.</w:t>
      </w:r>
    </w:p>
    <w:p w14:paraId="7F7C1BF2" w14:textId="424AB339" w:rsidR="00E82B6F" w:rsidRPr="008E0626" w:rsidRDefault="00A565ED" w:rsidP="00832654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32"/>
        <w:ind w:hanging="361"/>
        <w:rPr>
          <w:lang w:val="it-IT"/>
        </w:rPr>
      </w:pPr>
      <w:r w:rsidRPr="008E0626">
        <w:rPr>
          <w:lang w:val="it-IT"/>
        </w:rPr>
        <w:t>Mégane</w:t>
      </w:r>
      <w:r w:rsidRPr="008E0626">
        <w:rPr>
          <w:spacing w:val="-29"/>
          <w:lang w:val="it-IT"/>
        </w:rPr>
        <w:t xml:space="preserve"> </w:t>
      </w:r>
      <w:r w:rsidRPr="008E0626">
        <w:rPr>
          <w:lang w:val="it-IT"/>
        </w:rPr>
        <w:t>R.S.</w:t>
      </w:r>
      <w:r w:rsidRPr="008E0626">
        <w:rPr>
          <w:spacing w:val="-29"/>
          <w:lang w:val="it-IT"/>
        </w:rPr>
        <w:t xml:space="preserve"> </w:t>
      </w:r>
      <w:r w:rsidRPr="008E0626">
        <w:rPr>
          <w:lang w:val="it-IT"/>
        </w:rPr>
        <w:t>Ultime</w:t>
      </w:r>
      <w:r w:rsidRPr="008E0626">
        <w:rPr>
          <w:spacing w:val="-29"/>
          <w:lang w:val="it-IT"/>
        </w:rPr>
        <w:t xml:space="preserve"> </w:t>
      </w:r>
      <w:r w:rsidR="008E0626" w:rsidRPr="008E0626">
        <w:rPr>
          <w:lang w:val="it-IT"/>
        </w:rPr>
        <w:t xml:space="preserve">sostituisce </w:t>
      </w:r>
      <w:r w:rsidR="00084ED0">
        <w:rPr>
          <w:lang w:val="it-IT"/>
        </w:rPr>
        <w:t>in gamma</w:t>
      </w:r>
      <w:r w:rsidR="00084ED0" w:rsidRPr="008E0626">
        <w:rPr>
          <w:lang w:val="it-IT"/>
        </w:rPr>
        <w:t xml:space="preserve"> </w:t>
      </w:r>
      <w:r w:rsidRPr="008E0626">
        <w:rPr>
          <w:lang w:val="it-IT"/>
        </w:rPr>
        <w:t>Mégane</w:t>
      </w:r>
      <w:r w:rsidRPr="008E0626">
        <w:rPr>
          <w:spacing w:val="-29"/>
          <w:lang w:val="it-IT"/>
        </w:rPr>
        <w:t xml:space="preserve"> </w:t>
      </w:r>
      <w:r w:rsidRPr="008E0626">
        <w:rPr>
          <w:lang w:val="it-IT"/>
        </w:rPr>
        <w:t>R.S.</w:t>
      </w:r>
      <w:r w:rsidRPr="008E0626">
        <w:rPr>
          <w:spacing w:val="-31"/>
          <w:lang w:val="it-IT"/>
        </w:rPr>
        <w:t xml:space="preserve"> </w:t>
      </w:r>
      <w:r w:rsidRPr="008E0626">
        <w:rPr>
          <w:lang w:val="it-IT"/>
        </w:rPr>
        <w:t>e</w:t>
      </w:r>
      <w:r w:rsidRPr="008E0626">
        <w:rPr>
          <w:spacing w:val="-29"/>
          <w:lang w:val="it-IT"/>
        </w:rPr>
        <w:t xml:space="preserve"> </w:t>
      </w:r>
      <w:r w:rsidRPr="008E0626">
        <w:rPr>
          <w:lang w:val="it-IT"/>
        </w:rPr>
        <w:t>Mégane</w:t>
      </w:r>
      <w:r w:rsidRPr="008E0626">
        <w:rPr>
          <w:spacing w:val="-29"/>
          <w:lang w:val="it-IT"/>
        </w:rPr>
        <w:t xml:space="preserve"> </w:t>
      </w:r>
      <w:r w:rsidRPr="008E0626">
        <w:rPr>
          <w:lang w:val="it-IT"/>
        </w:rPr>
        <w:t>R.S.</w:t>
      </w:r>
      <w:r w:rsidRPr="008E0626">
        <w:rPr>
          <w:spacing w:val="-31"/>
          <w:lang w:val="it-IT"/>
        </w:rPr>
        <w:t xml:space="preserve"> </w:t>
      </w:r>
      <w:r w:rsidRPr="008E0626">
        <w:rPr>
          <w:lang w:val="it-IT"/>
        </w:rPr>
        <w:t>Troph</w:t>
      </w:r>
      <w:r w:rsidR="008E0626">
        <w:rPr>
          <w:lang w:val="it-IT"/>
        </w:rPr>
        <w:t>y</w:t>
      </w:r>
      <w:r w:rsidRPr="008E0626">
        <w:rPr>
          <w:lang w:val="it-IT"/>
        </w:rPr>
        <w:t>.</w:t>
      </w:r>
    </w:p>
    <w:p w14:paraId="57492180" w14:textId="2CEC512D" w:rsidR="00E82B6F" w:rsidRPr="008E0626" w:rsidRDefault="00A565ED" w:rsidP="00832654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28"/>
        <w:ind w:hanging="361"/>
        <w:rPr>
          <w:lang w:val="it-IT"/>
        </w:rPr>
      </w:pPr>
      <w:r w:rsidRPr="008E0626">
        <w:rPr>
          <w:lang w:val="it-IT"/>
        </w:rPr>
        <w:t>Qu</w:t>
      </w:r>
      <w:r w:rsidR="008E0626" w:rsidRPr="008E0626">
        <w:rPr>
          <w:lang w:val="it-IT"/>
        </w:rPr>
        <w:t xml:space="preserve">attro tinte, tra cui il Nero </w:t>
      </w:r>
      <w:proofErr w:type="spellStart"/>
      <w:r w:rsidRPr="008E0626">
        <w:rPr>
          <w:lang w:val="it-IT"/>
        </w:rPr>
        <w:t>Étoilé</w:t>
      </w:r>
      <w:proofErr w:type="spellEnd"/>
      <w:r w:rsidRPr="008E0626">
        <w:rPr>
          <w:spacing w:val="-24"/>
          <w:lang w:val="it-IT"/>
        </w:rPr>
        <w:t xml:space="preserve"> </w:t>
      </w:r>
      <w:r w:rsidRPr="008E0626">
        <w:rPr>
          <w:lang w:val="it-IT"/>
        </w:rPr>
        <w:t>propos</w:t>
      </w:r>
      <w:r w:rsidR="008E0626" w:rsidRPr="008E0626">
        <w:rPr>
          <w:lang w:val="it-IT"/>
        </w:rPr>
        <w:t>to di seri</w:t>
      </w:r>
      <w:r w:rsidR="008E0626">
        <w:rPr>
          <w:lang w:val="it-IT"/>
        </w:rPr>
        <w:t xml:space="preserve">e e </w:t>
      </w:r>
      <w:r w:rsidR="002A3F48">
        <w:rPr>
          <w:lang w:val="it-IT"/>
        </w:rPr>
        <w:t>tre</w:t>
      </w:r>
      <w:r w:rsidR="008E0626">
        <w:rPr>
          <w:lang w:val="it-IT"/>
        </w:rPr>
        <w:t xml:space="preserve"> opzioni disponibili. </w:t>
      </w:r>
    </w:p>
    <w:p w14:paraId="2B971ED1" w14:textId="77777777" w:rsidR="00E82B6F" w:rsidRPr="008E0626" w:rsidRDefault="00E82B6F">
      <w:pPr>
        <w:pStyle w:val="Corpotesto"/>
        <w:rPr>
          <w:sz w:val="26"/>
          <w:lang w:val="it-IT"/>
        </w:rPr>
      </w:pPr>
    </w:p>
    <w:p w14:paraId="5F86004E" w14:textId="77777777" w:rsidR="00E82B6F" w:rsidRPr="008E0626" w:rsidRDefault="00E82B6F">
      <w:pPr>
        <w:pStyle w:val="Corpotesto"/>
        <w:spacing w:before="3"/>
        <w:rPr>
          <w:sz w:val="19"/>
          <w:lang w:val="it-IT"/>
        </w:rPr>
      </w:pPr>
    </w:p>
    <w:p w14:paraId="32C69C02" w14:textId="1EF1A38C" w:rsidR="00E82B6F" w:rsidRPr="008E0626" w:rsidRDefault="00A565ED">
      <w:pPr>
        <w:pStyle w:val="Corpotesto"/>
        <w:spacing w:line="228" w:lineRule="auto"/>
        <w:ind w:left="140" w:right="116"/>
        <w:jc w:val="both"/>
        <w:rPr>
          <w:lang w:val="it-IT"/>
        </w:rPr>
      </w:pPr>
      <w:r w:rsidRPr="008E0626">
        <w:rPr>
          <w:lang w:val="it-IT"/>
        </w:rPr>
        <w:t xml:space="preserve">Mégane R.S. Ultime </w:t>
      </w:r>
      <w:r w:rsidR="008E0626" w:rsidRPr="008E0626">
        <w:rPr>
          <w:lang w:val="it-IT"/>
        </w:rPr>
        <w:t xml:space="preserve">è l’ultima serie di </w:t>
      </w:r>
      <w:r w:rsidRPr="008E0626">
        <w:rPr>
          <w:lang w:val="it-IT"/>
        </w:rPr>
        <w:t>Mégane R.S. e</w:t>
      </w:r>
      <w:r w:rsidR="008E0626" w:rsidRPr="008E0626">
        <w:rPr>
          <w:lang w:val="it-IT"/>
        </w:rPr>
        <w:t>, più in g</w:t>
      </w:r>
      <w:r w:rsidR="008E0626">
        <w:rPr>
          <w:lang w:val="it-IT"/>
        </w:rPr>
        <w:t>e</w:t>
      </w:r>
      <w:r w:rsidR="008E0626" w:rsidRPr="008E0626">
        <w:rPr>
          <w:lang w:val="it-IT"/>
        </w:rPr>
        <w:t>n</w:t>
      </w:r>
      <w:r w:rsidR="008E0626">
        <w:rPr>
          <w:lang w:val="it-IT"/>
        </w:rPr>
        <w:t>e</w:t>
      </w:r>
      <w:r w:rsidR="008E0626" w:rsidRPr="008E0626">
        <w:rPr>
          <w:lang w:val="it-IT"/>
        </w:rPr>
        <w:t xml:space="preserve">rale, l’ultimo modello a </w:t>
      </w:r>
      <w:r w:rsidR="009F433C">
        <w:rPr>
          <w:lang w:val="it-IT"/>
        </w:rPr>
        <w:t>presentare</w:t>
      </w:r>
      <w:r w:rsidR="008E0626">
        <w:rPr>
          <w:lang w:val="it-IT"/>
        </w:rPr>
        <w:t xml:space="preserve"> il logo </w:t>
      </w:r>
      <w:r w:rsidRPr="008E0626">
        <w:rPr>
          <w:lang w:val="it-IT"/>
        </w:rPr>
        <w:t>Renault</w:t>
      </w:r>
      <w:r w:rsidRPr="008E0626">
        <w:rPr>
          <w:spacing w:val="-18"/>
          <w:lang w:val="it-IT"/>
        </w:rPr>
        <w:t xml:space="preserve"> </w:t>
      </w:r>
      <w:r w:rsidRPr="008E0626">
        <w:rPr>
          <w:lang w:val="it-IT"/>
        </w:rPr>
        <w:t>Sport</w:t>
      </w:r>
      <w:r w:rsidR="008E0626">
        <w:rPr>
          <w:lang w:val="it-IT"/>
        </w:rPr>
        <w:t xml:space="preserve">, in attesa degli ulteriori sviluppi di una storia che continuerà in modo diverso con </w:t>
      </w:r>
      <w:r w:rsidRPr="008E0626">
        <w:rPr>
          <w:lang w:val="it-IT"/>
        </w:rPr>
        <w:t>Alpine,</w:t>
      </w:r>
      <w:r w:rsidRPr="008E0626">
        <w:rPr>
          <w:spacing w:val="-19"/>
          <w:lang w:val="it-IT"/>
        </w:rPr>
        <w:t xml:space="preserve"> </w:t>
      </w:r>
      <w:r w:rsidRPr="008E0626">
        <w:rPr>
          <w:lang w:val="it-IT"/>
        </w:rPr>
        <w:t>l</w:t>
      </w:r>
      <w:r w:rsidR="008E0626">
        <w:rPr>
          <w:lang w:val="it-IT"/>
        </w:rPr>
        <w:t xml:space="preserve">a Marca dei veicoli sportivi del Gruppo </w:t>
      </w:r>
      <w:r w:rsidRPr="008E0626">
        <w:rPr>
          <w:lang w:val="it-IT"/>
        </w:rPr>
        <w:t>Renault.</w:t>
      </w:r>
      <w:r w:rsidRPr="008E0626">
        <w:rPr>
          <w:spacing w:val="-19"/>
          <w:lang w:val="it-IT"/>
        </w:rPr>
        <w:t xml:space="preserve"> </w:t>
      </w:r>
      <w:r w:rsidR="008E0626" w:rsidRPr="008E0626">
        <w:rPr>
          <w:rFonts w:cs="Calibri"/>
          <w:spacing w:val="-19"/>
          <w:lang w:val="it-IT"/>
        </w:rPr>
        <w:t>È</w:t>
      </w:r>
      <w:r w:rsidR="008E0626" w:rsidRPr="008E0626">
        <w:rPr>
          <w:spacing w:val="-19"/>
          <w:lang w:val="it-IT"/>
        </w:rPr>
        <w:t xml:space="preserve"> </w:t>
      </w:r>
      <w:r w:rsidR="008E0626" w:rsidRPr="008E0626">
        <w:rPr>
          <w:lang w:val="it-IT"/>
        </w:rPr>
        <w:t xml:space="preserve">già disponibile </w:t>
      </w:r>
      <w:r w:rsidR="009F433C">
        <w:rPr>
          <w:lang w:val="it-IT"/>
        </w:rPr>
        <w:t>agli ordini in Italia</w:t>
      </w:r>
      <w:r w:rsidR="008E0626" w:rsidRPr="008E0626">
        <w:rPr>
          <w:lang w:val="it-IT"/>
        </w:rPr>
        <w:t xml:space="preserve"> a partire </w:t>
      </w:r>
      <w:r w:rsidR="008E0626" w:rsidRPr="00814D8B">
        <w:rPr>
          <w:lang w:val="it-IT"/>
        </w:rPr>
        <w:t xml:space="preserve">da </w:t>
      </w:r>
      <w:r w:rsidR="00390620" w:rsidRPr="00814D8B">
        <w:rPr>
          <w:lang w:val="it-IT"/>
        </w:rPr>
        <w:t xml:space="preserve">50.500 </w:t>
      </w:r>
      <w:r w:rsidR="00CA654B" w:rsidRPr="00814D8B">
        <w:rPr>
          <w:lang w:val="it-IT"/>
        </w:rPr>
        <w:t>euro</w:t>
      </w:r>
      <w:r w:rsidR="00814D8B">
        <w:rPr>
          <w:lang w:val="it-IT"/>
        </w:rPr>
        <w:t>.</w:t>
      </w:r>
      <w:r w:rsidR="009932D4">
        <w:rPr>
          <w:lang w:val="it-IT"/>
        </w:rPr>
        <w:t xml:space="preserve"> </w:t>
      </w:r>
    </w:p>
    <w:p w14:paraId="085BD33E" w14:textId="77777777" w:rsidR="00E82B6F" w:rsidRPr="008E0626" w:rsidRDefault="00E82B6F">
      <w:pPr>
        <w:spacing w:line="228" w:lineRule="auto"/>
        <w:jc w:val="both"/>
        <w:rPr>
          <w:lang w:val="it-IT"/>
        </w:rPr>
        <w:sectPr w:rsidR="00E82B6F" w:rsidRPr="008E0626">
          <w:footerReference w:type="even" r:id="rId11"/>
          <w:footerReference w:type="default" r:id="rId12"/>
          <w:footerReference w:type="first" r:id="rId13"/>
          <w:type w:val="continuous"/>
          <w:pgSz w:w="11910" w:h="16820"/>
          <w:pgMar w:top="660" w:right="900" w:bottom="1100" w:left="880" w:header="720" w:footer="919" w:gutter="0"/>
          <w:pgNumType w:start="1"/>
          <w:cols w:space="720"/>
        </w:sectPr>
      </w:pPr>
    </w:p>
    <w:p w14:paraId="45C3B52F" w14:textId="77777777" w:rsidR="00E82B6F" w:rsidRPr="008E0626" w:rsidRDefault="00A565ED">
      <w:pPr>
        <w:pStyle w:val="Corpotesto"/>
        <w:rPr>
          <w:sz w:val="20"/>
          <w:lang w:val="it-IT"/>
        </w:rPr>
      </w:pPr>
      <w:r>
        <w:rPr>
          <w:noProof/>
        </w:rPr>
        <w:lastRenderedPageBreak/>
        <w:drawing>
          <wp:anchor distT="0" distB="0" distL="0" distR="0" simplePos="0" relativeHeight="251568128" behindDoc="1" locked="0" layoutInCell="1" allowOverlap="1" wp14:anchorId="22896377" wp14:editId="0BB9954A">
            <wp:simplePos x="0" y="0"/>
            <wp:positionH relativeFrom="page">
              <wp:posOffset>773135</wp:posOffset>
            </wp:positionH>
            <wp:positionV relativeFrom="page">
              <wp:posOffset>432812</wp:posOffset>
            </wp:positionV>
            <wp:extent cx="6143912" cy="90388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12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AA6BE" w14:textId="77777777" w:rsidR="00E82B6F" w:rsidRPr="008E0626" w:rsidRDefault="00E82B6F">
      <w:pPr>
        <w:pStyle w:val="Corpotesto"/>
        <w:rPr>
          <w:sz w:val="20"/>
          <w:lang w:val="it-IT"/>
        </w:rPr>
      </w:pPr>
    </w:p>
    <w:p w14:paraId="33AB7242" w14:textId="77777777" w:rsidR="00E82B6F" w:rsidRPr="008E0626" w:rsidRDefault="00E82B6F">
      <w:pPr>
        <w:pStyle w:val="Corpotesto"/>
        <w:rPr>
          <w:sz w:val="20"/>
          <w:lang w:val="it-IT"/>
        </w:rPr>
      </w:pPr>
    </w:p>
    <w:p w14:paraId="534B2066" w14:textId="77777777" w:rsidR="00E82B6F" w:rsidRPr="008E0626" w:rsidRDefault="00E82B6F">
      <w:pPr>
        <w:pStyle w:val="Corpotesto"/>
        <w:rPr>
          <w:sz w:val="20"/>
          <w:lang w:val="it-IT"/>
        </w:rPr>
      </w:pPr>
    </w:p>
    <w:p w14:paraId="0426C90B" w14:textId="77777777" w:rsidR="00E82B6F" w:rsidRPr="008E0626" w:rsidRDefault="00E82B6F">
      <w:pPr>
        <w:pStyle w:val="Corpotesto"/>
        <w:rPr>
          <w:sz w:val="20"/>
          <w:lang w:val="it-IT"/>
        </w:rPr>
      </w:pPr>
    </w:p>
    <w:p w14:paraId="5EFB5242" w14:textId="77777777" w:rsidR="00E82B6F" w:rsidRPr="008E0626" w:rsidRDefault="00E82B6F">
      <w:pPr>
        <w:pStyle w:val="Corpotesto"/>
        <w:rPr>
          <w:sz w:val="20"/>
          <w:lang w:val="it-IT"/>
        </w:rPr>
      </w:pPr>
    </w:p>
    <w:p w14:paraId="6A8F8EB5" w14:textId="77777777" w:rsidR="00E82B6F" w:rsidRPr="008E0626" w:rsidRDefault="00E82B6F">
      <w:pPr>
        <w:pStyle w:val="Corpotesto"/>
        <w:rPr>
          <w:sz w:val="20"/>
          <w:lang w:val="it-IT"/>
        </w:rPr>
      </w:pPr>
    </w:p>
    <w:p w14:paraId="2062A2B4" w14:textId="77777777" w:rsidR="00E82B6F" w:rsidRPr="008E0626" w:rsidRDefault="00E82B6F">
      <w:pPr>
        <w:pStyle w:val="Corpotesto"/>
        <w:spacing w:before="10"/>
        <w:rPr>
          <w:sz w:val="27"/>
          <w:lang w:val="it-IT"/>
        </w:rPr>
      </w:pPr>
    </w:p>
    <w:p w14:paraId="03088AEB" w14:textId="3829AD5D" w:rsidR="00E82B6F" w:rsidRPr="008E0626" w:rsidRDefault="00A565ED">
      <w:pPr>
        <w:pStyle w:val="Titolo1"/>
        <w:rPr>
          <w:lang w:val="it-IT"/>
        </w:rPr>
      </w:pPr>
      <w:r w:rsidRPr="008E0626">
        <w:rPr>
          <w:lang w:val="it-IT"/>
        </w:rPr>
        <w:t>DESIGN UNI</w:t>
      </w:r>
      <w:r w:rsidR="008E0626" w:rsidRPr="008E0626">
        <w:rPr>
          <w:lang w:val="it-IT"/>
        </w:rPr>
        <w:t>CO, ANCORA PIÙ SPORTIVO</w:t>
      </w:r>
    </w:p>
    <w:p w14:paraId="79C5FD55" w14:textId="15DF22BA" w:rsidR="00E82B6F" w:rsidRPr="00814D8B" w:rsidRDefault="00A565ED">
      <w:pPr>
        <w:pStyle w:val="Corpotesto"/>
        <w:spacing w:before="179" w:line="228" w:lineRule="auto"/>
        <w:ind w:left="140" w:right="116"/>
        <w:jc w:val="both"/>
        <w:rPr>
          <w:lang w:val="it-IT"/>
        </w:rPr>
      </w:pPr>
      <w:r w:rsidRPr="008E0626">
        <w:rPr>
          <w:lang w:val="it-IT"/>
        </w:rPr>
        <w:t xml:space="preserve">Mégane R.S. Ultime </w:t>
      </w:r>
      <w:r w:rsidR="008E0626" w:rsidRPr="008E0626">
        <w:rPr>
          <w:lang w:val="it-IT"/>
        </w:rPr>
        <w:t xml:space="preserve">vanta un </w:t>
      </w:r>
      <w:r w:rsidRPr="008E0626">
        <w:rPr>
          <w:lang w:val="it-IT"/>
        </w:rPr>
        <w:t>design e</w:t>
      </w:r>
      <w:r w:rsidR="00A44105">
        <w:rPr>
          <w:lang w:val="it-IT"/>
        </w:rPr>
        <w:t>sclusivo</w:t>
      </w:r>
      <w:r w:rsidRPr="008E0626">
        <w:rPr>
          <w:lang w:val="it-IT"/>
        </w:rPr>
        <w:t xml:space="preserve"> </w:t>
      </w:r>
      <w:r w:rsidR="008E0626" w:rsidRPr="008E0626">
        <w:rPr>
          <w:lang w:val="it-IT"/>
        </w:rPr>
        <w:t>che riprende i codici di</w:t>
      </w:r>
      <w:r w:rsidR="008E0626">
        <w:rPr>
          <w:lang w:val="it-IT"/>
        </w:rPr>
        <w:t xml:space="preserve"> </w:t>
      </w:r>
      <w:r w:rsidRPr="008E0626">
        <w:rPr>
          <w:lang w:val="it-IT"/>
        </w:rPr>
        <w:t>Renault Sport. Quat</w:t>
      </w:r>
      <w:r w:rsidR="008E0626" w:rsidRPr="008E0626">
        <w:rPr>
          <w:lang w:val="it-IT"/>
        </w:rPr>
        <w:t>tro tinte di carrozzeria sono</w:t>
      </w:r>
      <w:r w:rsidR="00B705CF">
        <w:rPr>
          <w:lang w:val="it-IT"/>
        </w:rPr>
        <w:t>,</w:t>
      </w:r>
      <w:r w:rsidR="008E0626" w:rsidRPr="008E0626">
        <w:rPr>
          <w:lang w:val="it-IT"/>
        </w:rPr>
        <w:t xml:space="preserve"> pertanto</w:t>
      </w:r>
      <w:r w:rsidR="00B705CF">
        <w:rPr>
          <w:lang w:val="it-IT"/>
        </w:rPr>
        <w:t>,</w:t>
      </w:r>
      <w:r w:rsidR="008E0626" w:rsidRPr="008E0626">
        <w:rPr>
          <w:lang w:val="it-IT"/>
        </w:rPr>
        <w:t xml:space="preserve"> disponibili</w:t>
      </w:r>
      <w:r w:rsidRPr="008E0626">
        <w:rPr>
          <w:lang w:val="it-IT"/>
        </w:rPr>
        <w:t>:</w:t>
      </w:r>
      <w:r w:rsidRPr="008E0626">
        <w:rPr>
          <w:spacing w:val="-17"/>
          <w:lang w:val="it-IT"/>
        </w:rPr>
        <w:t xml:space="preserve"> </w:t>
      </w:r>
      <w:r w:rsidRPr="008E0626">
        <w:rPr>
          <w:lang w:val="it-IT"/>
        </w:rPr>
        <w:t>N</w:t>
      </w:r>
      <w:r w:rsidR="008E0626" w:rsidRPr="008E0626">
        <w:rPr>
          <w:lang w:val="it-IT"/>
        </w:rPr>
        <w:t>ero</w:t>
      </w:r>
      <w:r w:rsidRPr="008E0626">
        <w:rPr>
          <w:spacing w:val="-15"/>
          <w:lang w:val="it-IT"/>
        </w:rPr>
        <w:t xml:space="preserve"> </w:t>
      </w:r>
      <w:proofErr w:type="spellStart"/>
      <w:r w:rsidRPr="008E0626">
        <w:rPr>
          <w:lang w:val="it-IT"/>
        </w:rPr>
        <w:t>Étoilé</w:t>
      </w:r>
      <w:proofErr w:type="spellEnd"/>
      <w:r w:rsidRPr="008E0626">
        <w:rPr>
          <w:spacing w:val="-16"/>
          <w:lang w:val="it-IT"/>
        </w:rPr>
        <w:t xml:space="preserve"> </w:t>
      </w:r>
      <w:r w:rsidRPr="008E0626">
        <w:rPr>
          <w:lang w:val="it-IT"/>
        </w:rPr>
        <w:t>(d</w:t>
      </w:r>
      <w:r w:rsidR="008E0626" w:rsidRPr="008E0626">
        <w:rPr>
          <w:lang w:val="it-IT"/>
        </w:rPr>
        <w:t>i serie</w:t>
      </w:r>
      <w:r w:rsidRPr="008E0626">
        <w:rPr>
          <w:lang w:val="it-IT"/>
        </w:rPr>
        <w:t>)</w:t>
      </w:r>
      <w:r w:rsidR="008E0626" w:rsidRPr="008E0626">
        <w:rPr>
          <w:lang w:val="it-IT"/>
        </w:rPr>
        <w:t xml:space="preserve">, Bianco </w:t>
      </w:r>
      <w:proofErr w:type="spellStart"/>
      <w:r w:rsidRPr="008E0626">
        <w:rPr>
          <w:lang w:val="it-IT"/>
        </w:rPr>
        <w:t>Nacré</w:t>
      </w:r>
      <w:proofErr w:type="spellEnd"/>
      <w:r w:rsidRPr="008E0626">
        <w:rPr>
          <w:spacing w:val="-15"/>
          <w:lang w:val="it-IT"/>
        </w:rPr>
        <w:t xml:space="preserve"> </w:t>
      </w:r>
      <w:r w:rsidRPr="008E0626">
        <w:rPr>
          <w:lang w:val="it-IT"/>
        </w:rPr>
        <w:t>(</w:t>
      </w:r>
      <w:r w:rsidR="008E0626" w:rsidRPr="008E0626">
        <w:rPr>
          <w:lang w:val="it-IT"/>
        </w:rPr>
        <w:t xml:space="preserve">in opzione </w:t>
      </w:r>
      <w:r w:rsidR="00B705CF">
        <w:rPr>
          <w:lang w:val="it-IT"/>
        </w:rPr>
        <w:t xml:space="preserve">a </w:t>
      </w:r>
      <w:r w:rsidR="00390620" w:rsidRPr="00814D8B">
        <w:rPr>
          <w:lang w:val="it-IT"/>
        </w:rPr>
        <w:t>1.145</w:t>
      </w:r>
      <w:r w:rsidR="00CA654B" w:rsidRPr="00814D8B">
        <w:rPr>
          <w:lang w:val="it-IT"/>
        </w:rPr>
        <w:t xml:space="preserve"> </w:t>
      </w:r>
      <w:proofErr w:type="gramStart"/>
      <w:r w:rsidR="00CA654B" w:rsidRPr="00814D8B">
        <w:rPr>
          <w:lang w:val="it-IT"/>
        </w:rPr>
        <w:t xml:space="preserve">euro </w:t>
      </w:r>
      <w:r w:rsidRPr="00814D8B">
        <w:rPr>
          <w:lang w:val="it-IT"/>
        </w:rPr>
        <w:t>)</w:t>
      </w:r>
      <w:proofErr w:type="gramEnd"/>
      <w:r w:rsidRPr="00814D8B">
        <w:rPr>
          <w:lang w:val="it-IT"/>
        </w:rPr>
        <w:t xml:space="preserve">, </w:t>
      </w:r>
      <w:r w:rsidR="008E0626" w:rsidRPr="00814D8B">
        <w:rPr>
          <w:lang w:val="it-IT"/>
        </w:rPr>
        <w:t xml:space="preserve">Giallo </w:t>
      </w:r>
      <w:r w:rsidR="004B6C9A" w:rsidRPr="00814D8B">
        <w:rPr>
          <w:lang w:val="it-IT"/>
        </w:rPr>
        <w:t>Sirio</w:t>
      </w:r>
      <w:r w:rsidR="008E0626" w:rsidRPr="00814D8B">
        <w:rPr>
          <w:lang w:val="it-IT"/>
        </w:rPr>
        <w:t xml:space="preserve"> </w:t>
      </w:r>
      <w:r w:rsidRPr="00814D8B">
        <w:rPr>
          <w:lang w:val="it-IT"/>
        </w:rPr>
        <w:t>(</w:t>
      </w:r>
      <w:r w:rsidR="008E0626" w:rsidRPr="00814D8B">
        <w:rPr>
          <w:lang w:val="it-IT"/>
        </w:rPr>
        <w:t xml:space="preserve">in opzione </w:t>
      </w:r>
      <w:r w:rsidR="00B705CF" w:rsidRPr="00814D8B">
        <w:rPr>
          <w:lang w:val="it-IT"/>
        </w:rPr>
        <w:t>a</w:t>
      </w:r>
      <w:r w:rsidR="008E0626" w:rsidRPr="00814D8B">
        <w:rPr>
          <w:lang w:val="it-IT"/>
        </w:rPr>
        <w:t xml:space="preserve"> </w:t>
      </w:r>
      <w:r w:rsidRPr="00814D8B">
        <w:rPr>
          <w:lang w:val="it-IT"/>
        </w:rPr>
        <w:t>2</w:t>
      </w:r>
      <w:r w:rsidR="008E0626" w:rsidRPr="00814D8B">
        <w:rPr>
          <w:lang w:val="it-IT"/>
        </w:rPr>
        <w:t>.</w:t>
      </w:r>
      <w:r w:rsidRPr="00814D8B">
        <w:rPr>
          <w:lang w:val="it-IT"/>
        </w:rPr>
        <w:t>000 euro) p</w:t>
      </w:r>
      <w:r w:rsidR="008E0626" w:rsidRPr="00814D8B">
        <w:rPr>
          <w:lang w:val="it-IT"/>
        </w:rPr>
        <w:t xml:space="preserve">er riprendere i mitici colori di </w:t>
      </w:r>
      <w:r w:rsidRPr="00814D8B">
        <w:rPr>
          <w:lang w:val="it-IT"/>
        </w:rPr>
        <w:t>Renault</w:t>
      </w:r>
      <w:r w:rsidRPr="00814D8B">
        <w:rPr>
          <w:spacing w:val="-25"/>
          <w:lang w:val="it-IT"/>
        </w:rPr>
        <w:t xml:space="preserve"> </w:t>
      </w:r>
      <w:r w:rsidRPr="00814D8B">
        <w:rPr>
          <w:lang w:val="it-IT"/>
        </w:rPr>
        <w:t>Sport</w:t>
      </w:r>
      <w:r w:rsidR="008E0626" w:rsidRPr="00814D8B">
        <w:rPr>
          <w:spacing w:val="-24"/>
          <w:lang w:val="it-IT"/>
        </w:rPr>
        <w:t xml:space="preserve">, e </w:t>
      </w:r>
      <w:r w:rsidRPr="00814D8B">
        <w:rPr>
          <w:lang w:val="it-IT"/>
        </w:rPr>
        <w:t>Orange</w:t>
      </w:r>
      <w:r w:rsidRPr="00814D8B">
        <w:rPr>
          <w:spacing w:val="-23"/>
          <w:lang w:val="it-IT"/>
        </w:rPr>
        <w:t xml:space="preserve"> </w:t>
      </w:r>
      <w:proofErr w:type="spellStart"/>
      <w:r w:rsidRPr="00814D8B">
        <w:rPr>
          <w:lang w:val="it-IT"/>
        </w:rPr>
        <w:t>Tonic</w:t>
      </w:r>
      <w:proofErr w:type="spellEnd"/>
      <w:r w:rsidRPr="00814D8B">
        <w:rPr>
          <w:spacing w:val="-22"/>
          <w:lang w:val="it-IT"/>
        </w:rPr>
        <w:t xml:space="preserve"> </w:t>
      </w:r>
      <w:r w:rsidRPr="00814D8B">
        <w:rPr>
          <w:lang w:val="it-IT"/>
        </w:rPr>
        <w:t>(</w:t>
      </w:r>
      <w:r w:rsidR="008E0626" w:rsidRPr="00814D8B">
        <w:rPr>
          <w:lang w:val="it-IT"/>
        </w:rPr>
        <w:t xml:space="preserve">in opzione </w:t>
      </w:r>
      <w:r w:rsidR="00B705CF" w:rsidRPr="00814D8B">
        <w:rPr>
          <w:lang w:val="it-IT"/>
        </w:rPr>
        <w:t>a</w:t>
      </w:r>
      <w:r w:rsidR="008E0626" w:rsidRPr="00814D8B">
        <w:rPr>
          <w:lang w:val="it-IT"/>
        </w:rPr>
        <w:t xml:space="preserve"> </w:t>
      </w:r>
      <w:r w:rsidRPr="00814D8B">
        <w:rPr>
          <w:lang w:val="it-IT"/>
        </w:rPr>
        <w:t>2</w:t>
      </w:r>
      <w:r w:rsidR="008E0626" w:rsidRPr="00814D8B">
        <w:rPr>
          <w:lang w:val="it-IT"/>
        </w:rPr>
        <w:t>.</w:t>
      </w:r>
      <w:r w:rsidRPr="00814D8B">
        <w:rPr>
          <w:lang w:val="it-IT"/>
        </w:rPr>
        <w:t>000</w:t>
      </w:r>
      <w:r w:rsidRPr="00814D8B">
        <w:rPr>
          <w:spacing w:val="-22"/>
          <w:lang w:val="it-IT"/>
        </w:rPr>
        <w:t xml:space="preserve"> </w:t>
      </w:r>
      <w:r w:rsidRPr="00814D8B">
        <w:rPr>
          <w:lang w:val="it-IT"/>
        </w:rPr>
        <w:t>euro)</w:t>
      </w:r>
      <w:r w:rsidRPr="00814D8B">
        <w:rPr>
          <w:spacing w:val="-23"/>
          <w:lang w:val="it-IT"/>
        </w:rPr>
        <w:t xml:space="preserve"> </w:t>
      </w:r>
      <w:r w:rsidRPr="00814D8B">
        <w:rPr>
          <w:lang w:val="it-IT"/>
        </w:rPr>
        <w:t>p</w:t>
      </w:r>
      <w:r w:rsidR="008E0626" w:rsidRPr="00814D8B">
        <w:rPr>
          <w:lang w:val="it-IT"/>
        </w:rPr>
        <w:t xml:space="preserve">er </w:t>
      </w:r>
      <w:r w:rsidR="005F53EB" w:rsidRPr="00814D8B">
        <w:rPr>
          <w:lang w:val="it-IT"/>
        </w:rPr>
        <w:t xml:space="preserve">chi ama i forti </w:t>
      </w:r>
      <w:r w:rsidR="008E0626" w:rsidRPr="00814D8B">
        <w:rPr>
          <w:lang w:val="it-IT"/>
        </w:rPr>
        <w:t>contrast</w:t>
      </w:r>
      <w:r w:rsidR="005F53EB" w:rsidRPr="00814D8B">
        <w:rPr>
          <w:lang w:val="it-IT"/>
        </w:rPr>
        <w:t>i</w:t>
      </w:r>
      <w:r w:rsidR="008E0626" w:rsidRPr="00814D8B">
        <w:rPr>
          <w:lang w:val="it-IT"/>
        </w:rPr>
        <w:t xml:space="preserve">. </w:t>
      </w:r>
    </w:p>
    <w:p w14:paraId="3B94AD47" w14:textId="5474D82D" w:rsidR="00E82B6F" w:rsidRPr="00F37CC6" w:rsidRDefault="008E0626">
      <w:pPr>
        <w:pStyle w:val="Titolo1"/>
        <w:spacing w:before="160"/>
        <w:rPr>
          <w:lang w:val="it-IT"/>
        </w:rPr>
      </w:pPr>
      <w:r w:rsidRPr="00814D8B">
        <w:rPr>
          <w:lang w:val="it-IT"/>
        </w:rPr>
        <w:t>RICCA DOTAZIONE DI SERIE</w:t>
      </w:r>
      <w:r w:rsidRPr="00F37CC6">
        <w:rPr>
          <w:lang w:val="it-IT"/>
        </w:rPr>
        <w:t xml:space="preserve"> </w:t>
      </w:r>
    </w:p>
    <w:p w14:paraId="51C84FE3" w14:textId="1F36361F" w:rsidR="00E82B6F" w:rsidRPr="002D05E3" w:rsidRDefault="00A565ED">
      <w:pPr>
        <w:pStyle w:val="Corpotesto"/>
        <w:spacing w:before="179" w:line="228" w:lineRule="auto"/>
        <w:ind w:left="140" w:right="118"/>
        <w:jc w:val="both"/>
        <w:rPr>
          <w:lang w:val="it-IT"/>
        </w:rPr>
      </w:pPr>
      <w:r w:rsidRPr="003B3BCB">
        <w:rPr>
          <w:lang w:val="it-IT"/>
        </w:rPr>
        <w:t>L’</w:t>
      </w:r>
      <w:r w:rsidR="00A44105" w:rsidRPr="003B3BCB">
        <w:rPr>
          <w:lang w:val="it-IT"/>
        </w:rPr>
        <w:t>equipaggiamento di M</w:t>
      </w:r>
      <w:r w:rsidRPr="003B3BCB">
        <w:rPr>
          <w:lang w:val="it-IT"/>
        </w:rPr>
        <w:t>égane</w:t>
      </w:r>
      <w:r w:rsidRPr="003B3BCB">
        <w:rPr>
          <w:spacing w:val="-42"/>
          <w:lang w:val="it-IT"/>
        </w:rPr>
        <w:t xml:space="preserve"> </w:t>
      </w:r>
      <w:r w:rsidRPr="003B3BCB">
        <w:rPr>
          <w:lang w:val="it-IT"/>
        </w:rPr>
        <w:t>R.S.</w:t>
      </w:r>
      <w:r w:rsidRPr="003B3BCB">
        <w:rPr>
          <w:spacing w:val="-43"/>
          <w:lang w:val="it-IT"/>
        </w:rPr>
        <w:t xml:space="preserve"> </w:t>
      </w:r>
      <w:r w:rsidRPr="003B3BCB">
        <w:rPr>
          <w:lang w:val="it-IT"/>
        </w:rPr>
        <w:t>Ultim</w:t>
      </w:r>
      <w:r w:rsidR="00A44105" w:rsidRPr="003B3BCB">
        <w:rPr>
          <w:lang w:val="it-IT"/>
        </w:rPr>
        <w:t xml:space="preserve">e in </w:t>
      </w:r>
      <w:r w:rsidR="00447EDD">
        <w:rPr>
          <w:lang w:val="it-IT"/>
        </w:rPr>
        <w:t>Italia</w:t>
      </w:r>
      <w:r w:rsidR="00A44105" w:rsidRPr="003B3BCB">
        <w:rPr>
          <w:lang w:val="it-IT"/>
        </w:rPr>
        <w:t xml:space="preserve"> comprende di serie: navi</w:t>
      </w:r>
      <w:r w:rsidR="003B3BCB" w:rsidRPr="003B3BCB">
        <w:rPr>
          <w:lang w:val="it-IT"/>
        </w:rPr>
        <w:t xml:space="preserve">gatore </w:t>
      </w:r>
      <w:proofErr w:type="gramStart"/>
      <w:r w:rsidR="003B3BCB" w:rsidRPr="003B3BCB">
        <w:rPr>
          <w:lang w:val="it-IT"/>
        </w:rPr>
        <w:t xml:space="preserve">da </w:t>
      </w:r>
      <w:r w:rsidRPr="003B3BCB">
        <w:rPr>
          <w:spacing w:val="-42"/>
          <w:lang w:val="it-IT"/>
        </w:rPr>
        <w:t xml:space="preserve"> </w:t>
      </w:r>
      <w:r w:rsidRPr="003B3BCB">
        <w:rPr>
          <w:lang w:val="it-IT"/>
        </w:rPr>
        <w:t>9</w:t>
      </w:r>
      <w:proofErr w:type="gramEnd"/>
      <w:r w:rsidRPr="003B3BCB">
        <w:rPr>
          <w:lang w:val="it-IT"/>
        </w:rPr>
        <w:t>,3’’</w:t>
      </w:r>
      <w:r w:rsidRPr="003B3BCB">
        <w:rPr>
          <w:spacing w:val="-43"/>
          <w:lang w:val="it-IT"/>
        </w:rPr>
        <w:t xml:space="preserve"> </w:t>
      </w:r>
      <w:r w:rsidR="003B3BCB" w:rsidRPr="003B3BCB">
        <w:rPr>
          <w:lang w:val="it-IT"/>
        </w:rPr>
        <w:t xml:space="preserve">con sistema </w:t>
      </w:r>
      <w:r w:rsidRPr="003B3BCB">
        <w:rPr>
          <w:lang w:val="it-IT"/>
        </w:rPr>
        <w:t xml:space="preserve">Hi-Fi Bose, </w:t>
      </w:r>
      <w:r w:rsidR="00613680">
        <w:rPr>
          <w:lang w:val="it-IT"/>
        </w:rPr>
        <w:t>driver display da</w:t>
      </w:r>
      <w:r w:rsidR="003B3BCB" w:rsidRPr="003B3BCB">
        <w:rPr>
          <w:lang w:val="it-IT"/>
        </w:rPr>
        <w:t xml:space="preserve"> </w:t>
      </w:r>
      <w:r w:rsidRPr="003B3BCB">
        <w:rPr>
          <w:lang w:val="it-IT"/>
        </w:rPr>
        <w:t xml:space="preserve">10’’,, </w:t>
      </w:r>
      <w:proofErr w:type="spellStart"/>
      <w:r w:rsidR="003B3BCB" w:rsidRPr="003B3BCB">
        <w:rPr>
          <w:lang w:val="it-IT"/>
        </w:rPr>
        <w:t>Adaptive</w:t>
      </w:r>
      <w:proofErr w:type="spellEnd"/>
      <w:r w:rsidR="003B3BCB" w:rsidRPr="003B3BCB">
        <w:rPr>
          <w:lang w:val="it-IT"/>
        </w:rPr>
        <w:t xml:space="preserve"> Cruise Control e </w:t>
      </w:r>
      <w:r w:rsidR="00037E62">
        <w:rPr>
          <w:lang w:val="it-IT"/>
        </w:rPr>
        <w:t>sensori di parcheggio an</w:t>
      </w:r>
      <w:r w:rsidR="0036484C">
        <w:rPr>
          <w:lang w:val="it-IT"/>
        </w:rPr>
        <w:t>teriori, posteriori e laterali</w:t>
      </w:r>
      <w:r w:rsidRPr="003B3BCB">
        <w:rPr>
          <w:spacing w:val="-31"/>
          <w:lang w:val="it-IT"/>
        </w:rPr>
        <w:t xml:space="preserve"> </w:t>
      </w:r>
      <w:r w:rsidRPr="003B3BCB">
        <w:rPr>
          <w:lang w:val="it-IT"/>
        </w:rPr>
        <w:t>p</w:t>
      </w:r>
      <w:r w:rsidR="003B3BCB">
        <w:rPr>
          <w:lang w:val="it-IT"/>
        </w:rPr>
        <w:t>er le manovre. Si arricchisce anche di una delle speci</w:t>
      </w:r>
      <w:r w:rsidR="002D05E3">
        <w:rPr>
          <w:lang w:val="it-IT"/>
        </w:rPr>
        <w:t xml:space="preserve">ficità di </w:t>
      </w:r>
      <w:r w:rsidRPr="002D05E3">
        <w:rPr>
          <w:lang w:val="it-IT"/>
        </w:rPr>
        <w:t>Mégane</w:t>
      </w:r>
      <w:r w:rsidRPr="002D05E3">
        <w:rPr>
          <w:spacing w:val="-26"/>
          <w:lang w:val="it-IT"/>
        </w:rPr>
        <w:t xml:space="preserve"> </w:t>
      </w:r>
      <w:r w:rsidRPr="002D05E3">
        <w:rPr>
          <w:lang w:val="it-IT"/>
        </w:rPr>
        <w:t>R.S.</w:t>
      </w:r>
      <w:r w:rsidRPr="002D05E3">
        <w:rPr>
          <w:spacing w:val="-26"/>
          <w:lang w:val="it-IT"/>
        </w:rPr>
        <w:t xml:space="preserve"> </w:t>
      </w:r>
      <w:r w:rsidRPr="002D05E3">
        <w:rPr>
          <w:lang w:val="it-IT"/>
        </w:rPr>
        <w:t>e</w:t>
      </w:r>
      <w:r w:rsidRPr="002D05E3">
        <w:rPr>
          <w:spacing w:val="-27"/>
          <w:lang w:val="it-IT"/>
        </w:rPr>
        <w:t xml:space="preserve"> </w:t>
      </w:r>
      <w:r w:rsidRPr="002D05E3">
        <w:rPr>
          <w:lang w:val="it-IT"/>
        </w:rPr>
        <w:t>Mégane</w:t>
      </w:r>
      <w:r w:rsidRPr="002D05E3">
        <w:rPr>
          <w:spacing w:val="-26"/>
          <w:lang w:val="it-IT"/>
        </w:rPr>
        <w:t xml:space="preserve"> </w:t>
      </w:r>
      <w:r w:rsidRPr="002D05E3">
        <w:rPr>
          <w:lang w:val="it-IT"/>
        </w:rPr>
        <w:t>R.S.</w:t>
      </w:r>
      <w:r w:rsidRPr="002D05E3">
        <w:rPr>
          <w:spacing w:val="-28"/>
          <w:lang w:val="it-IT"/>
        </w:rPr>
        <w:t xml:space="preserve"> </w:t>
      </w:r>
      <w:r w:rsidRPr="002D05E3">
        <w:rPr>
          <w:lang w:val="it-IT"/>
        </w:rPr>
        <w:t>Trophy:</w:t>
      </w:r>
      <w:r w:rsidRPr="002D05E3">
        <w:rPr>
          <w:spacing w:val="-30"/>
          <w:lang w:val="it-IT"/>
        </w:rPr>
        <w:t xml:space="preserve"> </w:t>
      </w:r>
      <w:r w:rsidRPr="002D05E3">
        <w:rPr>
          <w:lang w:val="it-IT"/>
        </w:rPr>
        <w:t>la</w:t>
      </w:r>
      <w:r w:rsidR="002D05E3">
        <w:rPr>
          <w:lang w:val="it-IT"/>
        </w:rPr>
        <w:t xml:space="preserve"> telemetria di bordo </w:t>
      </w:r>
      <w:r w:rsidRPr="002D05E3">
        <w:rPr>
          <w:lang w:val="it-IT"/>
        </w:rPr>
        <w:t>R.S.</w:t>
      </w:r>
      <w:r w:rsidRPr="002D05E3">
        <w:rPr>
          <w:spacing w:val="-27"/>
          <w:lang w:val="it-IT"/>
        </w:rPr>
        <w:t xml:space="preserve"> </w:t>
      </w:r>
      <w:r w:rsidRPr="002D05E3">
        <w:rPr>
          <w:lang w:val="it-IT"/>
        </w:rPr>
        <w:t>Monitor.</w:t>
      </w:r>
    </w:p>
    <w:p w14:paraId="7C32F1E8" w14:textId="062ACDD5" w:rsidR="00E82B6F" w:rsidRPr="00B36C98" w:rsidRDefault="002D05E3" w:rsidP="00B36C98">
      <w:pPr>
        <w:pStyle w:val="Corpotesto"/>
        <w:spacing w:before="159" w:line="228" w:lineRule="auto"/>
        <w:ind w:left="140" w:right="118"/>
        <w:jc w:val="both"/>
        <w:rPr>
          <w:lang w:val="it-IT"/>
        </w:rPr>
      </w:pPr>
      <w:r w:rsidRPr="002D05E3">
        <w:rPr>
          <w:lang w:val="it-IT"/>
        </w:rPr>
        <w:t>I cerchi in lega da 19’’</w:t>
      </w:r>
      <w:r w:rsidRPr="002D05E3">
        <w:rPr>
          <w:spacing w:val="-23"/>
          <w:lang w:val="it-IT"/>
        </w:rPr>
        <w:t xml:space="preserve"> </w:t>
      </w:r>
      <w:r w:rsidRPr="002D05E3">
        <w:rPr>
          <w:lang w:val="it-IT"/>
        </w:rPr>
        <w:t>Fuji</w:t>
      </w:r>
      <w:r w:rsidRPr="002D05E3">
        <w:rPr>
          <w:spacing w:val="-21"/>
          <w:lang w:val="it-IT"/>
        </w:rPr>
        <w:t xml:space="preserve"> </w:t>
      </w:r>
      <w:r w:rsidRPr="002D05E3">
        <w:rPr>
          <w:lang w:val="it-IT"/>
        </w:rPr>
        <w:t>Light,</w:t>
      </w:r>
      <w:r w:rsidRPr="002D05E3">
        <w:rPr>
          <w:spacing w:val="-22"/>
          <w:lang w:val="it-IT"/>
        </w:rPr>
        <w:t xml:space="preserve"> </w:t>
      </w:r>
      <w:r w:rsidRPr="002D05E3">
        <w:rPr>
          <w:lang w:val="it-IT"/>
        </w:rPr>
        <w:t>il</w:t>
      </w:r>
      <w:r w:rsidRPr="002D05E3">
        <w:rPr>
          <w:spacing w:val="-24"/>
          <w:lang w:val="it-IT"/>
        </w:rPr>
        <w:t xml:space="preserve"> </w:t>
      </w:r>
      <w:proofErr w:type="gramStart"/>
      <w:r w:rsidRPr="002D05E3">
        <w:rPr>
          <w:lang w:val="it-IT"/>
        </w:rPr>
        <w:t>badge</w:t>
      </w:r>
      <w:proofErr w:type="gramEnd"/>
      <w:r w:rsidRPr="002D05E3">
        <w:rPr>
          <w:spacing w:val="-23"/>
          <w:lang w:val="it-IT"/>
        </w:rPr>
        <w:t xml:space="preserve"> </w:t>
      </w:r>
      <w:r w:rsidRPr="002D05E3">
        <w:rPr>
          <w:lang w:val="it-IT"/>
        </w:rPr>
        <w:t>laterale</w:t>
      </w:r>
      <w:r w:rsidRPr="002D05E3">
        <w:rPr>
          <w:spacing w:val="-21"/>
          <w:lang w:val="it-IT"/>
        </w:rPr>
        <w:t xml:space="preserve"> </w:t>
      </w:r>
      <w:r w:rsidRPr="002D05E3">
        <w:rPr>
          <w:lang w:val="it-IT"/>
        </w:rPr>
        <w:t>R.S.</w:t>
      </w:r>
      <w:r w:rsidRPr="002D05E3">
        <w:rPr>
          <w:spacing w:val="-23"/>
          <w:lang w:val="it-IT"/>
        </w:rPr>
        <w:t xml:space="preserve"> </w:t>
      </w:r>
      <w:r w:rsidRPr="002D05E3">
        <w:rPr>
          <w:lang w:val="it-IT"/>
        </w:rPr>
        <w:t>Ultime,</w:t>
      </w:r>
      <w:r w:rsidRPr="002D05E3">
        <w:rPr>
          <w:spacing w:val="-22"/>
          <w:lang w:val="it-IT"/>
        </w:rPr>
        <w:t xml:space="preserve"> </w:t>
      </w:r>
      <w:r w:rsidRPr="002D05E3">
        <w:rPr>
          <w:lang w:val="it-IT"/>
        </w:rPr>
        <w:t>gli elementi di design color nero lucido (retrovisori laterali, maniglie de</w:t>
      </w:r>
      <w:r>
        <w:rPr>
          <w:lang w:val="it-IT"/>
        </w:rPr>
        <w:t>lle porte, ecc</w:t>
      </w:r>
      <w:r w:rsidR="00B36C98">
        <w:rPr>
          <w:lang w:val="it-IT"/>
        </w:rPr>
        <w:t>.</w:t>
      </w:r>
      <w:r w:rsidR="005F53EB">
        <w:rPr>
          <w:lang w:val="it-IT"/>
        </w:rPr>
        <w:t>)</w:t>
      </w:r>
      <w:r>
        <w:rPr>
          <w:lang w:val="it-IT"/>
        </w:rPr>
        <w:t xml:space="preserve"> e il monogramma </w:t>
      </w:r>
      <w:r w:rsidRPr="002D05E3">
        <w:rPr>
          <w:lang w:val="it-IT"/>
        </w:rPr>
        <w:t>R.S.</w:t>
      </w:r>
      <w:r w:rsidRPr="002D05E3">
        <w:rPr>
          <w:spacing w:val="-25"/>
          <w:lang w:val="it-IT"/>
        </w:rPr>
        <w:t xml:space="preserve"> </w:t>
      </w:r>
      <w:r w:rsidRPr="002D05E3">
        <w:rPr>
          <w:lang w:val="it-IT"/>
        </w:rPr>
        <w:t>Ultime</w:t>
      </w:r>
      <w:r w:rsidRPr="002D05E3">
        <w:rPr>
          <w:spacing w:val="-25"/>
          <w:lang w:val="it-IT"/>
        </w:rPr>
        <w:t xml:space="preserve"> </w:t>
      </w:r>
      <w:r w:rsidRPr="002D05E3">
        <w:rPr>
          <w:lang w:val="it-IT"/>
        </w:rPr>
        <w:t>su</w:t>
      </w:r>
      <w:r>
        <w:rPr>
          <w:lang w:val="it-IT"/>
        </w:rPr>
        <w:t>lla lama</w:t>
      </w:r>
      <w:r w:rsidRPr="002D05E3">
        <w:rPr>
          <w:spacing w:val="-11"/>
          <w:lang w:val="it-IT"/>
        </w:rPr>
        <w:t xml:space="preserve"> </w:t>
      </w:r>
      <w:r w:rsidRPr="002D05E3">
        <w:rPr>
          <w:lang w:val="it-IT"/>
        </w:rPr>
        <w:t>F1</w:t>
      </w:r>
      <w:r w:rsidRPr="002D05E3">
        <w:rPr>
          <w:spacing w:val="-9"/>
          <w:lang w:val="it-IT"/>
        </w:rPr>
        <w:t xml:space="preserve"> </w:t>
      </w:r>
      <w:r>
        <w:rPr>
          <w:spacing w:val="-9"/>
          <w:lang w:val="it-IT"/>
        </w:rPr>
        <w:t xml:space="preserve">anteriore completano la dotazione di serie per quanto riguarda la </w:t>
      </w:r>
      <w:r w:rsidRPr="002D05E3">
        <w:rPr>
          <w:lang w:val="it-IT"/>
        </w:rPr>
        <w:t>carro</w:t>
      </w:r>
      <w:r w:rsidR="00B36C98">
        <w:rPr>
          <w:lang w:val="it-IT"/>
        </w:rPr>
        <w:t xml:space="preserve">zzeria esterna. </w:t>
      </w:r>
      <w:r w:rsidR="00B36C98" w:rsidRPr="00B36C98">
        <w:rPr>
          <w:lang w:val="it-IT"/>
        </w:rPr>
        <w:t>Il design interno</w:t>
      </w:r>
      <w:r w:rsidR="00B36C98">
        <w:rPr>
          <w:lang w:val="it-IT"/>
        </w:rPr>
        <w:t xml:space="preserve">, </w:t>
      </w:r>
      <w:r w:rsidR="00B36C98" w:rsidRPr="00B36C98">
        <w:rPr>
          <w:lang w:val="it-IT"/>
        </w:rPr>
        <w:t>invece</w:t>
      </w:r>
      <w:r w:rsidR="00B36C98">
        <w:rPr>
          <w:lang w:val="it-IT"/>
        </w:rPr>
        <w:t xml:space="preserve">, </w:t>
      </w:r>
      <w:r w:rsidR="00B36C98" w:rsidRPr="00B36C98">
        <w:rPr>
          <w:lang w:val="it-IT"/>
        </w:rPr>
        <w:t>si arricchisce con sedi</w:t>
      </w:r>
      <w:r w:rsidR="00B36C98">
        <w:rPr>
          <w:lang w:val="it-IT"/>
        </w:rPr>
        <w:t xml:space="preserve">li sportivi </w:t>
      </w:r>
      <w:r w:rsidRPr="00B36C98">
        <w:rPr>
          <w:lang w:val="it-IT"/>
        </w:rPr>
        <w:t>Recaro,</w:t>
      </w:r>
      <w:r w:rsidRPr="00B36C98">
        <w:rPr>
          <w:spacing w:val="-35"/>
          <w:lang w:val="it-IT"/>
        </w:rPr>
        <w:t xml:space="preserve"> </w:t>
      </w:r>
      <w:r w:rsidR="00B36C98">
        <w:rPr>
          <w:lang w:val="it-IT"/>
        </w:rPr>
        <w:t xml:space="preserve">battitacco </w:t>
      </w:r>
      <w:r w:rsidRPr="00B36C98">
        <w:rPr>
          <w:lang w:val="it-IT"/>
        </w:rPr>
        <w:t>R.S. Ultime e</w:t>
      </w:r>
      <w:r w:rsidR="00B36C98" w:rsidRPr="00B36C98">
        <w:rPr>
          <w:lang w:val="it-IT"/>
        </w:rPr>
        <w:t xml:space="preserve"> </w:t>
      </w:r>
      <w:r w:rsidR="00B36C98">
        <w:rPr>
          <w:lang w:val="it-IT"/>
        </w:rPr>
        <w:t xml:space="preserve">targa numerata e firmata da </w:t>
      </w:r>
      <w:r w:rsidRPr="00B36C98">
        <w:rPr>
          <w:lang w:val="it-IT"/>
        </w:rPr>
        <w:t xml:space="preserve">Laurent </w:t>
      </w:r>
      <w:proofErr w:type="spellStart"/>
      <w:r w:rsidRPr="00B36C98">
        <w:rPr>
          <w:lang w:val="it-IT"/>
        </w:rPr>
        <w:t>Hurgon</w:t>
      </w:r>
      <w:proofErr w:type="spellEnd"/>
      <w:r w:rsidRPr="00B36C98">
        <w:rPr>
          <w:lang w:val="it-IT"/>
        </w:rPr>
        <w:t>.</w:t>
      </w:r>
    </w:p>
    <w:p w14:paraId="49774A84" w14:textId="5DBED30A" w:rsidR="00E82B6F" w:rsidRPr="00B36C98" w:rsidRDefault="00B36C98">
      <w:pPr>
        <w:pStyle w:val="Corpotesto"/>
        <w:spacing w:before="159" w:line="228" w:lineRule="auto"/>
        <w:ind w:left="140" w:right="116"/>
        <w:jc w:val="both"/>
        <w:rPr>
          <w:lang w:val="it-IT"/>
        </w:rPr>
      </w:pPr>
      <w:r w:rsidRPr="00B36C98">
        <w:rPr>
          <w:w w:val="105"/>
          <w:lang w:val="it-IT"/>
        </w:rPr>
        <w:t xml:space="preserve">In </w:t>
      </w:r>
      <w:r w:rsidR="00B469E5">
        <w:rPr>
          <w:w w:val="105"/>
          <w:lang w:val="it-IT"/>
        </w:rPr>
        <w:t>Italia</w:t>
      </w:r>
      <w:r w:rsidRPr="00B36C98">
        <w:rPr>
          <w:w w:val="105"/>
          <w:lang w:val="it-IT"/>
        </w:rPr>
        <w:t xml:space="preserve">, l’elenco delle opzioni, colori a parte, si riassume nel tetto apribile elettrico </w:t>
      </w:r>
      <w:r w:rsidRPr="00814D8B">
        <w:rPr>
          <w:w w:val="105"/>
          <w:lang w:val="it-IT"/>
        </w:rPr>
        <w:t>panoramico (</w:t>
      </w:r>
      <w:r w:rsidR="004B7B0C" w:rsidRPr="00814D8B">
        <w:rPr>
          <w:w w:val="105"/>
          <w:lang w:val="it-IT"/>
        </w:rPr>
        <w:t xml:space="preserve">1.110 </w:t>
      </w:r>
      <w:r w:rsidR="00CA654B" w:rsidRPr="00814D8B">
        <w:rPr>
          <w:w w:val="105"/>
          <w:lang w:val="it-IT"/>
        </w:rPr>
        <w:t>euro</w:t>
      </w:r>
      <w:r w:rsidR="002249C8" w:rsidRPr="00814D8B">
        <w:rPr>
          <w:w w:val="105"/>
          <w:lang w:val="it-IT"/>
        </w:rPr>
        <w:t>, nell’head-up display</w:t>
      </w:r>
      <w:r w:rsidR="00CA654B" w:rsidRPr="00814D8B">
        <w:rPr>
          <w:w w:val="105"/>
          <w:lang w:val="it-IT"/>
        </w:rPr>
        <w:t xml:space="preserve"> (520 euro)</w:t>
      </w:r>
      <w:r w:rsidRPr="00814D8B">
        <w:rPr>
          <w:spacing w:val="-34"/>
          <w:w w:val="105"/>
          <w:lang w:val="it-IT"/>
        </w:rPr>
        <w:t xml:space="preserve"> </w:t>
      </w:r>
      <w:r w:rsidRPr="00814D8B">
        <w:rPr>
          <w:w w:val="105"/>
          <w:lang w:val="it-IT"/>
        </w:rPr>
        <w:t>e nel telo di protezione dal design specifico (650</w:t>
      </w:r>
      <w:r w:rsidRPr="00814D8B">
        <w:rPr>
          <w:spacing w:val="-37"/>
          <w:w w:val="105"/>
          <w:lang w:val="it-IT"/>
        </w:rPr>
        <w:t xml:space="preserve"> </w:t>
      </w:r>
      <w:r w:rsidRPr="00814D8B">
        <w:rPr>
          <w:w w:val="105"/>
          <w:lang w:val="it-IT"/>
        </w:rPr>
        <w:t>euro)</w:t>
      </w:r>
      <w:r w:rsidRPr="00814D8B">
        <w:rPr>
          <w:spacing w:val="-35"/>
          <w:w w:val="105"/>
          <w:lang w:val="it-IT"/>
        </w:rPr>
        <w:t xml:space="preserve"> </w:t>
      </w:r>
      <w:r w:rsidRPr="00814D8B">
        <w:rPr>
          <w:w w:val="105"/>
          <w:lang w:val="it-IT"/>
        </w:rPr>
        <w:t>che conquisterà i fan che avranno scelto questa vera e propria auto da collezione</w:t>
      </w:r>
      <w:r>
        <w:rPr>
          <w:w w:val="105"/>
          <w:lang w:val="it-IT"/>
        </w:rPr>
        <w:t>.</w:t>
      </w:r>
    </w:p>
    <w:p w14:paraId="00727FE6" w14:textId="1E47FC70" w:rsidR="00E82B6F" w:rsidRPr="005440AA" w:rsidRDefault="00A565ED">
      <w:pPr>
        <w:pStyle w:val="Titolo1"/>
        <w:spacing w:before="148"/>
        <w:rPr>
          <w:lang w:val="it-IT"/>
        </w:rPr>
      </w:pPr>
      <w:r w:rsidRPr="005440AA">
        <w:rPr>
          <w:lang w:val="it-IT"/>
        </w:rPr>
        <w:t>T</w:t>
      </w:r>
      <w:r w:rsidR="00B36C98" w:rsidRPr="005440AA">
        <w:rPr>
          <w:lang w:val="it-IT"/>
        </w:rPr>
        <w:t xml:space="preserve">UTTE LE CARATTERISTICHE AD ALTE PRESTAZIONI DI </w:t>
      </w:r>
      <w:r w:rsidRPr="005440AA">
        <w:rPr>
          <w:lang w:val="it-IT"/>
        </w:rPr>
        <w:t>MÉGANE R.S. TROPHY</w:t>
      </w:r>
    </w:p>
    <w:p w14:paraId="43A15B25" w14:textId="3E671BD0" w:rsidR="00E82B6F" w:rsidRPr="00D56623" w:rsidRDefault="005440AA">
      <w:pPr>
        <w:pStyle w:val="Corpotesto"/>
        <w:spacing w:before="162" w:line="228" w:lineRule="auto"/>
        <w:ind w:left="140" w:right="118"/>
        <w:jc w:val="both"/>
        <w:rPr>
          <w:lang w:val="it-IT"/>
        </w:rPr>
      </w:pPr>
      <w:r w:rsidRPr="005440AA">
        <w:rPr>
          <w:lang w:val="it-IT"/>
        </w:rPr>
        <w:t>Vi ricordiamo che questa serie limitata basata su Mégane</w:t>
      </w:r>
      <w:r w:rsidRPr="005440AA">
        <w:rPr>
          <w:spacing w:val="-30"/>
          <w:lang w:val="it-IT"/>
        </w:rPr>
        <w:t xml:space="preserve"> </w:t>
      </w:r>
      <w:r w:rsidRPr="005440AA">
        <w:rPr>
          <w:lang w:val="it-IT"/>
        </w:rPr>
        <w:t>R.S.</w:t>
      </w:r>
      <w:r w:rsidRPr="005440AA">
        <w:rPr>
          <w:spacing w:val="-29"/>
          <w:lang w:val="it-IT"/>
        </w:rPr>
        <w:t xml:space="preserve"> </w:t>
      </w:r>
      <w:r w:rsidRPr="005440AA">
        <w:rPr>
          <w:lang w:val="it-IT"/>
        </w:rPr>
        <w:t>Trophy</w:t>
      </w:r>
      <w:r w:rsidRPr="005440AA">
        <w:rPr>
          <w:spacing w:val="-30"/>
          <w:lang w:val="it-IT"/>
        </w:rPr>
        <w:t xml:space="preserve"> </w:t>
      </w:r>
      <w:r w:rsidR="005F53EB">
        <w:rPr>
          <w:spacing w:val="-30"/>
          <w:lang w:val="it-IT"/>
        </w:rPr>
        <w:t xml:space="preserve">ne </w:t>
      </w:r>
      <w:r w:rsidRPr="005440AA">
        <w:rPr>
          <w:lang w:val="it-IT"/>
        </w:rPr>
        <w:t xml:space="preserve">riprende </w:t>
      </w:r>
      <w:r w:rsidR="005F53EB">
        <w:rPr>
          <w:lang w:val="it-IT"/>
        </w:rPr>
        <w:t>la</w:t>
      </w:r>
      <w:r w:rsidRPr="005440AA">
        <w:rPr>
          <w:lang w:val="it-IT"/>
        </w:rPr>
        <w:t xml:space="preserve"> motorizzazione turbo 4</w:t>
      </w:r>
      <w:r w:rsidRPr="005440AA">
        <w:rPr>
          <w:spacing w:val="-29"/>
          <w:lang w:val="it-IT"/>
        </w:rPr>
        <w:t xml:space="preserve"> </w:t>
      </w:r>
      <w:r w:rsidRPr="005440AA">
        <w:rPr>
          <w:lang w:val="it-IT"/>
        </w:rPr>
        <w:t>cilindri da 1.8 litri, 300 cv e 420 Nm d</w:t>
      </w:r>
      <w:r>
        <w:rPr>
          <w:lang w:val="it-IT"/>
        </w:rPr>
        <w:t xml:space="preserve">i coppia, con trasmissione automatica a doppia frizione </w:t>
      </w:r>
      <w:r w:rsidRPr="005440AA">
        <w:rPr>
          <w:spacing w:val="-2"/>
          <w:w w:val="107"/>
          <w:lang w:val="it-IT"/>
        </w:rPr>
        <w:t>E</w:t>
      </w:r>
      <w:r w:rsidRPr="005440AA">
        <w:rPr>
          <w:w w:val="96"/>
          <w:lang w:val="it-IT"/>
        </w:rPr>
        <w:t>D</w:t>
      </w:r>
      <w:r w:rsidRPr="005440AA">
        <w:rPr>
          <w:w w:val="90"/>
          <w:lang w:val="it-IT"/>
        </w:rPr>
        <w:t>C</w:t>
      </w:r>
      <w:r w:rsidRPr="005440AA">
        <w:rPr>
          <w:spacing w:val="-28"/>
          <w:lang w:val="it-IT"/>
        </w:rPr>
        <w:t xml:space="preserve"> </w:t>
      </w:r>
      <w:r w:rsidRPr="005440AA">
        <w:rPr>
          <w:w w:val="99"/>
          <w:lang w:val="it-IT"/>
        </w:rPr>
        <w:t>e</w:t>
      </w:r>
      <w:r>
        <w:rPr>
          <w:w w:val="99"/>
          <w:lang w:val="it-IT"/>
        </w:rPr>
        <w:t xml:space="preserve"> differenziale meccanico </w:t>
      </w:r>
      <w:proofErr w:type="spellStart"/>
      <w:r w:rsidRPr="005440AA">
        <w:rPr>
          <w:w w:val="142"/>
          <w:lang w:val="it-IT"/>
        </w:rPr>
        <w:t>T</w:t>
      </w:r>
      <w:r w:rsidRPr="005440AA">
        <w:rPr>
          <w:spacing w:val="-1"/>
          <w:w w:val="92"/>
          <w:lang w:val="it-IT"/>
        </w:rPr>
        <w:t>o</w:t>
      </w:r>
      <w:r w:rsidRPr="005440AA">
        <w:rPr>
          <w:w w:val="110"/>
          <w:lang w:val="it-IT"/>
        </w:rPr>
        <w:t>rs</w:t>
      </w:r>
      <w:r w:rsidRPr="005440AA">
        <w:rPr>
          <w:spacing w:val="-2"/>
          <w:w w:val="110"/>
          <w:lang w:val="it-IT"/>
        </w:rPr>
        <w:t>e</w:t>
      </w:r>
      <w:r>
        <w:rPr>
          <w:spacing w:val="-2"/>
          <w:w w:val="110"/>
          <w:lang w:val="it-IT"/>
        </w:rPr>
        <w:t>n</w:t>
      </w:r>
      <w:proofErr w:type="spellEnd"/>
      <w:r>
        <w:rPr>
          <w:spacing w:val="-2"/>
          <w:w w:val="110"/>
          <w:lang w:val="it-IT"/>
        </w:rPr>
        <w:t>, che consentono di passare da</w:t>
      </w:r>
      <w:r w:rsidRPr="005440AA">
        <w:rPr>
          <w:spacing w:val="-28"/>
          <w:lang w:val="it-IT"/>
        </w:rPr>
        <w:t xml:space="preserve"> </w:t>
      </w:r>
      <w:r w:rsidRPr="005440AA">
        <w:rPr>
          <w:w w:val="114"/>
          <w:lang w:val="it-IT"/>
        </w:rPr>
        <w:t>0</w:t>
      </w:r>
      <w:r w:rsidRPr="005440AA">
        <w:rPr>
          <w:spacing w:val="-25"/>
          <w:lang w:val="it-IT"/>
        </w:rPr>
        <w:t xml:space="preserve"> </w:t>
      </w:r>
      <w:r>
        <w:rPr>
          <w:spacing w:val="-25"/>
          <w:lang w:val="it-IT"/>
        </w:rPr>
        <w:t>a</w:t>
      </w:r>
      <w:r w:rsidRPr="005440AA">
        <w:rPr>
          <w:spacing w:val="-28"/>
          <w:lang w:val="it-IT"/>
        </w:rPr>
        <w:t xml:space="preserve"> </w:t>
      </w:r>
      <w:r w:rsidRPr="005440AA">
        <w:rPr>
          <w:w w:val="95"/>
          <w:lang w:val="it-IT"/>
        </w:rPr>
        <w:t>100</w:t>
      </w:r>
      <w:r w:rsidRPr="005440AA">
        <w:rPr>
          <w:spacing w:val="-27"/>
          <w:lang w:val="it-IT"/>
        </w:rPr>
        <w:t xml:space="preserve"> </w:t>
      </w:r>
      <w:r w:rsidRPr="005440AA">
        <w:rPr>
          <w:spacing w:val="-2"/>
          <w:w w:val="110"/>
          <w:lang w:val="it-IT"/>
        </w:rPr>
        <w:t>k</w:t>
      </w:r>
      <w:r w:rsidRPr="005440AA">
        <w:rPr>
          <w:spacing w:val="-2"/>
          <w:w w:val="99"/>
          <w:lang w:val="it-IT"/>
        </w:rPr>
        <w:t>m</w:t>
      </w:r>
      <w:r w:rsidRPr="005440AA">
        <w:rPr>
          <w:lang w:val="it-IT"/>
        </w:rPr>
        <w:t xml:space="preserve">/h </w:t>
      </w:r>
      <w:r>
        <w:rPr>
          <w:lang w:val="it-IT"/>
        </w:rPr>
        <w:t>i</w:t>
      </w:r>
      <w:r w:rsidRPr="005440AA">
        <w:rPr>
          <w:lang w:val="it-IT"/>
        </w:rPr>
        <w:t>n</w:t>
      </w:r>
      <w:r w:rsidRPr="005440AA">
        <w:rPr>
          <w:spacing w:val="-16"/>
          <w:lang w:val="it-IT"/>
        </w:rPr>
        <w:t xml:space="preserve"> </w:t>
      </w:r>
      <w:r w:rsidRPr="005440AA">
        <w:rPr>
          <w:lang w:val="it-IT"/>
        </w:rPr>
        <w:t>s</w:t>
      </w:r>
      <w:r>
        <w:rPr>
          <w:lang w:val="it-IT"/>
        </w:rPr>
        <w:t xml:space="preserve">oli </w:t>
      </w:r>
      <w:r w:rsidRPr="005440AA">
        <w:rPr>
          <w:lang w:val="it-IT"/>
        </w:rPr>
        <w:t>5,7</w:t>
      </w:r>
      <w:r w:rsidRPr="005440AA">
        <w:rPr>
          <w:spacing w:val="-19"/>
          <w:lang w:val="it-IT"/>
        </w:rPr>
        <w:t xml:space="preserve"> </w:t>
      </w:r>
      <w:r w:rsidRPr="005440AA">
        <w:rPr>
          <w:lang w:val="it-IT"/>
        </w:rPr>
        <w:t>second</w:t>
      </w:r>
      <w:r>
        <w:rPr>
          <w:lang w:val="it-IT"/>
        </w:rPr>
        <w:t xml:space="preserve">i. </w:t>
      </w:r>
      <w:r w:rsidRPr="005440AA">
        <w:rPr>
          <w:lang w:val="it-IT"/>
        </w:rPr>
        <w:t>Monta pneumatici semi-slick Bridgestone</w:t>
      </w:r>
      <w:r w:rsidRPr="005440AA">
        <w:rPr>
          <w:spacing w:val="-20"/>
          <w:lang w:val="it-IT"/>
        </w:rPr>
        <w:t xml:space="preserve"> </w:t>
      </w:r>
      <w:r w:rsidRPr="005440AA">
        <w:rPr>
          <w:lang w:val="it-IT"/>
        </w:rPr>
        <w:t xml:space="preserve">Potenza </w:t>
      </w:r>
      <w:r w:rsidRPr="005440AA">
        <w:rPr>
          <w:w w:val="109"/>
          <w:lang w:val="it-IT"/>
        </w:rPr>
        <w:t>S007</w:t>
      </w:r>
      <w:r w:rsidRPr="005440AA">
        <w:rPr>
          <w:lang w:val="it-IT"/>
        </w:rPr>
        <w:t xml:space="preserve"> </w:t>
      </w:r>
      <w:r w:rsidRPr="005440AA">
        <w:rPr>
          <w:w w:val="92"/>
          <w:lang w:val="it-IT"/>
        </w:rPr>
        <w:t xml:space="preserve">sviluppati per </w:t>
      </w:r>
      <w:r w:rsidRPr="005440AA">
        <w:rPr>
          <w:spacing w:val="-1"/>
          <w:w w:val="92"/>
          <w:lang w:val="it-IT"/>
        </w:rPr>
        <w:t>M</w:t>
      </w:r>
      <w:r w:rsidRPr="005440AA">
        <w:rPr>
          <w:w w:val="92"/>
          <w:lang w:val="it-IT"/>
        </w:rPr>
        <w:t>é</w:t>
      </w:r>
      <w:r w:rsidRPr="005440AA">
        <w:rPr>
          <w:spacing w:val="-1"/>
          <w:w w:val="92"/>
          <w:lang w:val="it-IT"/>
        </w:rPr>
        <w:t>g</w:t>
      </w:r>
      <w:r w:rsidRPr="005440AA">
        <w:rPr>
          <w:w w:val="95"/>
          <w:lang w:val="it-IT"/>
        </w:rPr>
        <w:t>an</w:t>
      </w:r>
      <w:r w:rsidRPr="005440AA">
        <w:rPr>
          <w:w w:val="90"/>
          <w:lang w:val="it-IT"/>
        </w:rPr>
        <w:t>e</w:t>
      </w:r>
      <w:r w:rsidRPr="005440AA">
        <w:rPr>
          <w:spacing w:val="3"/>
          <w:lang w:val="it-IT"/>
        </w:rPr>
        <w:t xml:space="preserve"> </w:t>
      </w:r>
      <w:r w:rsidRPr="005440AA">
        <w:rPr>
          <w:spacing w:val="-1"/>
          <w:w w:val="106"/>
          <w:lang w:val="it-IT"/>
        </w:rPr>
        <w:t>R</w:t>
      </w:r>
      <w:r w:rsidRPr="005440AA">
        <w:rPr>
          <w:w w:val="105"/>
          <w:lang w:val="it-IT"/>
        </w:rPr>
        <w:t>.</w:t>
      </w:r>
      <w:r w:rsidRPr="005440AA">
        <w:rPr>
          <w:spacing w:val="-3"/>
          <w:w w:val="105"/>
          <w:lang w:val="it-IT"/>
        </w:rPr>
        <w:t>S</w:t>
      </w:r>
      <w:r w:rsidRPr="005440AA">
        <w:rPr>
          <w:w w:val="74"/>
          <w:lang w:val="it-IT"/>
        </w:rPr>
        <w:t>.</w:t>
      </w:r>
      <w:r w:rsidRPr="005440AA">
        <w:rPr>
          <w:spacing w:val="-1"/>
          <w:lang w:val="it-IT"/>
        </w:rPr>
        <w:t xml:space="preserve"> </w:t>
      </w:r>
      <w:r w:rsidRPr="005440AA">
        <w:rPr>
          <w:w w:val="142"/>
          <w:lang w:val="it-IT"/>
        </w:rPr>
        <w:t>T</w:t>
      </w:r>
      <w:r w:rsidRPr="005440AA">
        <w:rPr>
          <w:w w:val="103"/>
          <w:lang w:val="it-IT"/>
        </w:rPr>
        <w:t>r</w:t>
      </w:r>
      <w:r w:rsidRPr="005440AA">
        <w:rPr>
          <w:spacing w:val="-1"/>
          <w:w w:val="103"/>
          <w:lang w:val="it-IT"/>
        </w:rPr>
        <w:t>o</w:t>
      </w:r>
      <w:r w:rsidRPr="005440AA">
        <w:rPr>
          <w:w w:val="96"/>
          <w:lang w:val="it-IT"/>
        </w:rPr>
        <w:t>ph</w:t>
      </w:r>
      <w:r w:rsidRPr="005440AA">
        <w:rPr>
          <w:spacing w:val="-3"/>
          <w:w w:val="102"/>
          <w:lang w:val="it-IT"/>
        </w:rPr>
        <w:t>y</w:t>
      </w:r>
      <w:r w:rsidRPr="005440AA">
        <w:rPr>
          <w:spacing w:val="1"/>
          <w:w w:val="107"/>
          <w:lang w:val="it-IT"/>
        </w:rPr>
        <w:t>-</w:t>
      </w:r>
      <w:r w:rsidRPr="005440AA">
        <w:rPr>
          <w:spacing w:val="-1"/>
          <w:w w:val="106"/>
          <w:lang w:val="it-IT"/>
        </w:rPr>
        <w:t>R</w:t>
      </w:r>
      <w:r w:rsidRPr="005440AA">
        <w:rPr>
          <w:w w:val="70"/>
          <w:lang w:val="it-IT"/>
        </w:rPr>
        <w:t>,</w:t>
      </w:r>
      <w:r w:rsidRPr="005440AA">
        <w:rPr>
          <w:spacing w:val="-2"/>
          <w:lang w:val="it-IT"/>
        </w:rPr>
        <w:t xml:space="preserve"> qui ab</w:t>
      </w:r>
      <w:r>
        <w:rPr>
          <w:spacing w:val="-2"/>
          <w:lang w:val="it-IT"/>
        </w:rPr>
        <w:t xml:space="preserve">binati con cerchi da </w:t>
      </w:r>
      <w:r w:rsidRPr="005440AA">
        <w:rPr>
          <w:spacing w:val="-2"/>
          <w:w w:val="58"/>
          <w:lang w:val="it-IT"/>
        </w:rPr>
        <w:t>1</w:t>
      </w:r>
      <w:r w:rsidRPr="005440AA">
        <w:rPr>
          <w:spacing w:val="-2"/>
          <w:w w:val="101"/>
          <w:lang w:val="it-IT"/>
        </w:rPr>
        <w:t>9</w:t>
      </w:r>
      <w:r w:rsidRPr="005440AA">
        <w:rPr>
          <w:spacing w:val="-2"/>
          <w:w w:val="69"/>
          <w:lang w:val="it-IT"/>
        </w:rPr>
        <w:t>’</w:t>
      </w:r>
      <w:r w:rsidRPr="005440AA">
        <w:rPr>
          <w:w w:val="69"/>
          <w:lang w:val="it-IT"/>
        </w:rPr>
        <w:t>’</w:t>
      </w:r>
      <w:r w:rsidRPr="005440AA">
        <w:rPr>
          <w:lang w:val="it-IT"/>
        </w:rPr>
        <w:t xml:space="preserve"> </w:t>
      </w:r>
      <w:r w:rsidRPr="005440AA">
        <w:rPr>
          <w:w w:val="109"/>
          <w:lang w:val="it-IT"/>
        </w:rPr>
        <w:t>Fuji</w:t>
      </w:r>
      <w:r w:rsidRPr="005440AA">
        <w:rPr>
          <w:spacing w:val="1"/>
          <w:lang w:val="it-IT"/>
        </w:rPr>
        <w:t xml:space="preserve"> </w:t>
      </w:r>
      <w:r w:rsidRPr="005440AA">
        <w:rPr>
          <w:spacing w:val="-2"/>
          <w:w w:val="114"/>
          <w:lang w:val="it-IT"/>
        </w:rPr>
        <w:t>L</w:t>
      </w:r>
      <w:r w:rsidRPr="005440AA">
        <w:rPr>
          <w:w w:val="123"/>
          <w:lang w:val="it-IT"/>
        </w:rPr>
        <w:t>i</w:t>
      </w:r>
      <w:r w:rsidRPr="005440AA">
        <w:rPr>
          <w:spacing w:val="-1"/>
          <w:w w:val="94"/>
          <w:lang w:val="it-IT"/>
        </w:rPr>
        <w:t>g</w:t>
      </w:r>
      <w:r w:rsidRPr="005440AA">
        <w:rPr>
          <w:w w:val="99"/>
          <w:lang w:val="it-IT"/>
        </w:rPr>
        <w:t>h</w:t>
      </w:r>
      <w:r w:rsidRPr="005440AA">
        <w:rPr>
          <w:w w:val="117"/>
          <w:lang w:val="it-IT"/>
        </w:rPr>
        <w:t>t</w:t>
      </w:r>
      <w:r w:rsidRPr="005440AA">
        <w:rPr>
          <w:lang w:val="it-IT"/>
        </w:rPr>
        <w:t xml:space="preserve"> </w:t>
      </w:r>
      <w:r w:rsidRPr="005440AA">
        <w:rPr>
          <w:w w:val="99"/>
          <w:lang w:val="it-IT"/>
        </w:rPr>
        <w:t>e</w:t>
      </w:r>
      <w:r>
        <w:rPr>
          <w:w w:val="99"/>
          <w:lang w:val="it-IT"/>
        </w:rPr>
        <w:t xml:space="preserve"> freni </w:t>
      </w:r>
      <w:r w:rsidRPr="005440AA">
        <w:rPr>
          <w:lang w:val="it-IT"/>
        </w:rPr>
        <w:t>Brembo bi-</w:t>
      </w:r>
      <w:proofErr w:type="spellStart"/>
      <w:r w:rsidR="00D56623">
        <w:rPr>
          <w:lang w:val="it-IT"/>
        </w:rPr>
        <w:t>material</w:t>
      </w:r>
      <w:proofErr w:type="spellEnd"/>
      <w:r w:rsidR="00D56623">
        <w:rPr>
          <w:lang w:val="it-IT"/>
        </w:rPr>
        <w:t xml:space="preserve"> con pinze rosse</w:t>
      </w:r>
      <w:r w:rsidRPr="005440AA">
        <w:rPr>
          <w:lang w:val="it-IT"/>
        </w:rPr>
        <w:t xml:space="preserve">. </w:t>
      </w:r>
      <w:r w:rsidR="00FD2289">
        <w:rPr>
          <w:lang w:val="it-IT"/>
        </w:rPr>
        <w:t>Con l</w:t>
      </w:r>
      <w:r w:rsidR="00D56623" w:rsidRPr="00D56623">
        <w:rPr>
          <w:lang w:val="it-IT"/>
        </w:rPr>
        <w:t xml:space="preserve">’avantreno </w:t>
      </w:r>
      <w:r w:rsidR="005F53EB">
        <w:rPr>
          <w:lang w:val="it-IT"/>
        </w:rPr>
        <w:t>a</w:t>
      </w:r>
      <w:r w:rsidR="00D56623" w:rsidRPr="00D56623">
        <w:rPr>
          <w:lang w:val="it-IT"/>
        </w:rPr>
        <w:t xml:space="preserve"> perni indipendenti, il telaio </w:t>
      </w:r>
      <w:r w:rsidRPr="00D56623">
        <w:rPr>
          <w:lang w:val="it-IT"/>
        </w:rPr>
        <w:t xml:space="preserve">Cup </w:t>
      </w:r>
      <w:r w:rsidR="00D56623" w:rsidRPr="00D56623">
        <w:rPr>
          <w:lang w:val="it-IT"/>
        </w:rPr>
        <w:t xml:space="preserve">ribassato, i finecorsa idraulici di compressione e il sistema </w:t>
      </w:r>
      <w:r w:rsidRPr="00D56623">
        <w:rPr>
          <w:lang w:val="it-IT"/>
        </w:rPr>
        <w:t xml:space="preserve">4CONTROL </w:t>
      </w:r>
      <w:r w:rsidR="00D56623">
        <w:rPr>
          <w:lang w:val="it-IT"/>
        </w:rPr>
        <w:t>a</w:t>
      </w:r>
      <w:r w:rsidRPr="00D56623">
        <w:rPr>
          <w:lang w:val="it-IT"/>
        </w:rPr>
        <w:t xml:space="preserve"> 4 r</w:t>
      </w:r>
      <w:r w:rsidR="00D56623">
        <w:rPr>
          <w:lang w:val="it-IT"/>
        </w:rPr>
        <w:t>uote sterzanti</w:t>
      </w:r>
      <w:r w:rsidR="00FD2289">
        <w:rPr>
          <w:lang w:val="it-IT"/>
        </w:rPr>
        <w:t xml:space="preserve">, vanta </w:t>
      </w:r>
      <w:r w:rsidR="00D56623">
        <w:rPr>
          <w:lang w:val="it-IT"/>
        </w:rPr>
        <w:t xml:space="preserve">un comportamento super sportivo, anche </w:t>
      </w:r>
      <w:r w:rsidR="00883A7F">
        <w:rPr>
          <w:lang w:val="it-IT"/>
        </w:rPr>
        <w:t xml:space="preserve">in </w:t>
      </w:r>
      <w:r w:rsidR="00D56623">
        <w:rPr>
          <w:lang w:val="it-IT"/>
        </w:rPr>
        <w:t xml:space="preserve">pista. </w:t>
      </w:r>
    </w:p>
    <w:p w14:paraId="203263F3" w14:textId="77777777" w:rsidR="00E82B6F" w:rsidRPr="00D56623" w:rsidRDefault="00E82B6F">
      <w:pPr>
        <w:pStyle w:val="Corpotesto"/>
        <w:rPr>
          <w:sz w:val="26"/>
          <w:lang w:val="it-IT"/>
        </w:rPr>
      </w:pPr>
    </w:p>
    <w:p w14:paraId="4831277C" w14:textId="77777777" w:rsidR="00E82B6F" w:rsidRPr="00D56623" w:rsidRDefault="00E82B6F">
      <w:pPr>
        <w:pStyle w:val="Corpotesto"/>
        <w:spacing w:before="11"/>
        <w:rPr>
          <w:sz w:val="20"/>
          <w:lang w:val="it-IT"/>
        </w:rPr>
      </w:pPr>
    </w:p>
    <w:p w14:paraId="20C4A175" w14:textId="5AFF9F7A" w:rsidR="00E82B6F" w:rsidRPr="006A506E" w:rsidRDefault="006A506E">
      <w:pPr>
        <w:ind w:left="140"/>
        <w:jc w:val="both"/>
        <w:rPr>
          <w:rFonts w:ascii="Tahoma" w:hAnsi="Tahoma"/>
          <w:b/>
          <w:sz w:val="16"/>
          <w:lang w:val="it-IT"/>
        </w:rPr>
      </w:pPr>
      <w:r w:rsidRPr="006A506E">
        <w:rPr>
          <w:rFonts w:ascii="Tahoma" w:hAnsi="Tahoma"/>
          <w:b/>
          <w:sz w:val="16"/>
          <w:lang w:val="it-IT"/>
        </w:rPr>
        <w:t>CENNI SU RENAULT</w:t>
      </w:r>
    </w:p>
    <w:p w14:paraId="3272BE13" w14:textId="77777777" w:rsidR="00E82B6F" w:rsidRPr="006A506E" w:rsidRDefault="00E82B6F">
      <w:pPr>
        <w:pStyle w:val="Corpotesto"/>
        <w:spacing w:before="5"/>
        <w:rPr>
          <w:rFonts w:ascii="Tahoma"/>
          <w:b/>
          <w:sz w:val="14"/>
          <w:lang w:val="it-IT"/>
        </w:rPr>
      </w:pPr>
    </w:p>
    <w:p w14:paraId="33352988" w14:textId="77777777" w:rsidR="006A506E" w:rsidRPr="006A506E" w:rsidRDefault="006A506E" w:rsidP="006A506E">
      <w:pPr>
        <w:tabs>
          <w:tab w:val="left" w:pos="1770"/>
        </w:tabs>
        <w:ind w:left="142" w:right="78"/>
        <w:jc w:val="both"/>
        <w:rPr>
          <w:rFonts w:cs="Arial"/>
          <w:sz w:val="16"/>
          <w:szCs w:val="16"/>
          <w:lang w:val="it-IT"/>
        </w:rPr>
      </w:pPr>
      <w:r w:rsidRPr="006A506E">
        <w:rPr>
          <w:rFonts w:cs="Arial"/>
          <w:sz w:val="16"/>
          <w:szCs w:val="16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6A506E">
        <w:rPr>
          <w:rFonts w:cs="Arial"/>
          <w:sz w:val="16"/>
          <w:szCs w:val="16"/>
          <w:lang w:val="it-IT"/>
        </w:rPr>
        <w:t>Renaulution</w:t>
      </w:r>
      <w:proofErr w:type="spellEnd"/>
      <w:r w:rsidRPr="006A506E">
        <w:rPr>
          <w:rFonts w:cs="Arial"/>
          <w:sz w:val="16"/>
          <w:szCs w:val="16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5B9401" w14:textId="3ECB1006" w:rsidR="006A506E" w:rsidRDefault="006A506E">
      <w:pPr>
        <w:spacing w:line="254" w:lineRule="auto"/>
        <w:ind w:left="140" w:right="26"/>
        <w:rPr>
          <w:sz w:val="16"/>
          <w:lang w:val="it-IT"/>
        </w:rPr>
      </w:pPr>
    </w:p>
    <w:p w14:paraId="0F328CF3" w14:textId="215606CB" w:rsidR="006A506E" w:rsidRDefault="006A506E">
      <w:pPr>
        <w:spacing w:line="254" w:lineRule="auto"/>
        <w:ind w:left="140" w:right="26"/>
        <w:rPr>
          <w:sz w:val="16"/>
          <w:lang w:val="it-IT"/>
        </w:rPr>
      </w:pPr>
    </w:p>
    <w:p w14:paraId="0B941B63" w14:textId="77777777" w:rsidR="006A506E" w:rsidRPr="006A506E" w:rsidRDefault="006A506E" w:rsidP="006A506E">
      <w:pPr>
        <w:ind w:left="142"/>
        <w:rPr>
          <w:rFonts w:cs="Arial"/>
          <w:b/>
          <w:bCs/>
          <w:sz w:val="16"/>
          <w:szCs w:val="16"/>
          <w:lang w:val="it-IT" w:eastAsia="en-GB"/>
        </w:rPr>
      </w:pPr>
      <w:bookmarkStart w:id="0" w:name="_Hlk106806111"/>
      <w:r w:rsidRPr="006A506E">
        <w:rPr>
          <w:rFonts w:cs="Arial"/>
          <w:b/>
          <w:bCs/>
          <w:sz w:val="16"/>
          <w:szCs w:val="16"/>
          <w:lang w:val="it-IT" w:eastAsia="en-GB"/>
        </w:rPr>
        <w:t>Contatto stampa Gruppo Renault Italia:</w:t>
      </w:r>
    </w:p>
    <w:p w14:paraId="4BEB67BA" w14:textId="77777777" w:rsidR="006A506E" w:rsidRPr="006A506E" w:rsidRDefault="006A506E" w:rsidP="006A506E">
      <w:pPr>
        <w:ind w:left="142"/>
        <w:rPr>
          <w:rFonts w:cs="Arial"/>
          <w:caps/>
          <w:sz w:val="16"/>
          <w:szCs w:val="16"/>
          <w:lang w:val="it-IT" w:eastAsia="en-GB"/>
        </w:rPr>
      </w:pPr>
      <w:r w:rsidRPr="006A506E">
        <w:rPr>
          <w:rFonts w:cs="Arial"/>
          <w:b/>
          <w:bCs/>
          <w:sz w:val="16"/>
          <w:szCs w:val="16"/>
          <w:lang w:val="it-IT" w:eastAsia="en-GB"/>
        </w:rPr>
        <w:t xml:space="preserve">Paola </w:t>
      </w:r>
      <w:proofErr w:type="spellStart"/>
      <w:r w:rsidRPr="006A506E">
        <w:rPr>
          <w:rFonts w:cs="Arial"/>
          <w:b/>
          <w:bCs/>
          <w:sz w:val="16"/>
          <w:szCs w:val="16"/>
          <w:lang w:val="it-IT" w:eastAsia="en-GB"/>
        </w:rPr>
        <w:t>Rèpaci</w:t>
      </w:r>
      <w:proofErr w:type="spellEnd"/>
      <w:r w:rsidRPr="006A506E">
        <w:rPr>
          <w:rFonts w:cs="Arial"/>
          <w:sz w:val="16"/>
          <w:szCs w:val="16"/>
          <w:lang w:val="it-IT" w:eastAsia="en-GB"/>
        </w:rPr>
        <w:t>– Renault/ Alpine Product &amp; Corporate Communication Manager</w:t>
      </w:r>
    </w:p>
    <w:p w14:paraId="4353CC4B" w14:textId="3273FCE8" w:rsidR="006A506E" w:rsidRPr="00C430E5" w:rsidRDefault="00000000" w:rsidP="006A506E">
      <w:pPr>
        <w:ind w:left="142"/>
        <w:rPr>
          <w:rFonts w:cs="Arial"/>
          <w:caps/>
          <w:sz w:val="16"/>
          <w:szCs w:val="16"/>
          <w:lang w:val="it-IT" w:eastAsia="en-GB"/>
        </w:rPr>
      </w:pPr>
      <w:hyperlink r:id="rId15" w:history="1">
        <w:r w:rsidR="006A506E" w:rsidRPr="00C430E5">
          <w:rPr>
            <w:rStyle w:val="Collegamentoipertestuale"/>
            <w:rFonts w:cs="Arial"/>
            <w:sz w:val="16"/>
            <w:szCs w:val="16"/>
            <w:lang w:val="it-IT" w:eastAsia="en-GB"/>
          </w:rPr>
          <w:t>paola.repaci@renault.it</w:t>
        </w:r>
      </w:hyperlink>
      <w:r w:rsidR="006A506E" w:rsidRPr="00C430E5">
        <w:rPr>
          <w:rFonts w:cs="Arial"/>
          <w:sz w:val="16"/>
          <w:szCs w:val="16"/>
          <w:lang w:val="it-IT" w:eastAsia="en-GB"/>
        </w:rPr>
        <w:t xml:space="preserve"> Cell: +39 335 12545</w:t>
      </w:r>
      <w:r w:rsidR="006A506E" w:rsidRPr="00C430E5">
        <w:rPr>
          <w:rFonts w:cs="Arial"/>
          <w:caps/>
          <w:sz w:val="16"/>
          <w:szCs w:val="16"/>
          <w:lang w:val="it-IT" w:eastAsia="en-GB"/>
        </w:rPr>
        <w:t>92</w:t>
      </w:r>
      <w:r w:rsidR="009F433C" w:rsidRPr="00C430E5">
        <w:rPr>
          <w:rFonts w:cs="Arial"/>
          <w:caps/>
          <w:sz w:val="16"/>
          <w:szCs w:val="16"/>
          <w:lang w:val="it-IT" w:eastAsia="en-GB"/>
        </w:rPr>
        <w:t xml:space="preserve">; </w:t>
      </w:r>
      <w:r w:rsidR="006A506E" w:rsidRPr="00C430E5">
        <w:rPr>
          <w:rFonts w:cs="Arial"/>
          <w:sz w:val="16"/>
          <w:szCs w:val="16"/>
          <w:lang w:val="it-IT" w:eastAsia="en-GB"/>
        </w:rPr>
        <w:t>Tel.+39 06 4156965</w:t>
      </w:r>
    </w:p>
    <w:p w14:paraId="00D1272D" w14:textId="77777777" w:rsidR="006A506E" w:rsidRPr="006A506E" w:rsidRDefault="006A506E" w:rsidP="006A506E">
      <w:pPr>
        <w:ind w:left="142"/>
        <w:rPr>
          <w:rFonts w:cs="Arial"/>
          <w:caps/>
          <w:sz w:val="16"/>
          <w:szCs w:val="16"/>
          <w:lang w:val="it-IT" w:eastAsia="en-GB"/>
        </w:rPr>
      </w:pPr>
      <w:r w:rsidRPr="006A506E">
        <w:rPr>
          <w:rFonts w:cs="Arial"/>
          <w:sz w:val="16"/>
          <w:szCs w:val="16"/>
          <w:lang w:val="it-IT" w:eastAsia="en-GB"/>
        </w:rPr>
        <w:t xml:space="preserve">Siti web: </w:t>
      </w:r>
      <w:hyperlink r:id="rId16" w:history="1">
        <w:r w:rsidRPr="006A506E">
          <w:rPr>
            <w:rStyle w:val="Collegamentoipertestuale"/>
            <w:rFonts w:cs="Arial"/>
            <w:sz w:val="16"/>
            <w:szCs w:val="16"/>
            <w:lang w:val="it-IT"/>
          </w:rPr>
          <w:t>it.media.groupe.renault.com/</w:t>
        </w:r>
      </w:hyperlink>
      <w:r w:rsidRPr="006A506E">
        <w:rPr>
          <w:rFonts w:cs="Arial"/>
          <w:caps/>
          <w:sz w:val="16"/>
          <w:szCs w:val="16"/>
          <w:lang w:val="it-IT" w:eastAsia="en-GB"/>
        </w:rPr>
        <w:t>;</w:t>
      </w:r>
      <w:r w:rsidRPr="006A506E">
        <w:rPr>
          <w:rFonts w:cs="Arial"/>
          <w:caps/>
          <w:sz w:val="16"/>
          <w:szCs w:val="16"/>
          <w:u w:val="single"/>
          <w:lang w:val="it-IT" w:eastAsia="en-GB"/>
        </w:rPr>
        <w:t xml:space="preserve"> </w:t>
      </w:r>
      <w:hyperlink r:id="rId17" w:history="1">
        <w:r w:rsidRPr="006A506E">
          <w:rPr>
            <w:rStyle w:val="Collegamentoipertestuale"/>
            <w:rFonts w:cs="Arial"/>
            <w:sz w:val="16"/>
            <w:szCs w:val="16"/>
            <w:lang w:val="it-IT" w:eastAsia="en-GB"/>
          </w:rPr>
          <w:t>www.renault.it</w:t>
        </w:r>
      </w:hyperlink>
    </w:p>
    <w:p w14:paraId="72D89939" w14:textId="77777777" w:rsidR="006A506E" w:rsidRPr="006A506E" w:rsidRDefault="006A506E" w:rsidP="006A506E">
      <w:pPr>
        <w:ind w:left="142" w:right="333"/>
        <w:rPr>
          <w:rFonts w:cs="Arial"/>
          <w:sz w:val="16"/>
          <w:szCs w:val="16"/>
        </w:rPr>
      </w:pPr>
      <w:proofErr w:type="spellStart"/>
      <w:r w:rsidRPr="006A506E">
        <w:rPr>
          <w:rFonts w:cs="Arial"/>
          <w:sz w:val="16"/>
          <w:szCs w:val="16"/>
          <w:lang w:eastAsia="en-GB"/>
        </w:rPr>
        <w:t>Seguici</w:t>
      </w:r>
      <w:proofErr w:type="spellEnd"/>
      <w:r w:rsidRPr="006A506E">
        <w:rPr>
          <w:rFonts w:cs="Arial"/>
          <w:sz w:val="16"/>
          <w:szCs w:val="16"/>
          <w:lang w:eastAsia="en-GB"/>
        </w:rPr>
        <w:t xml:space="preserve"> su </w:t>
      </w:r>
      <w:proofErr w:type="gramStart"/>
      <w:r w:rsidRPr="006A506E">
        <w:rPr>
          <w:rFonts w:cs="Arial"/>
          <w:sz w:val="16"/>
          <w:szCs w:val="16"/>
          <w:lang w:eastAsia="en-GB"/>
        </w:rPr>
        <w:t>Twitter:</w:t>
      </w:r>
      <w:proofErr w:type="gramEnd"/>
      <w:r w:rsidRPr="006A506E">
        <w:rPr>
          <w:rFonts w:cs="Arial"/>
          <w:sz w:val="16"/>
          <w:szCs w:val="16"/>
          <w:lang w:eastAsia="en-GB"/>
        </w:rPr>
        <w:t xml:space="preserve"> @renaultitalia </w:t>
      </w:r>
    </w:p>
    <w:bookmarkEnd w:id="0"/>
    <w:p w14:paraId="7A7B2288" w14:textId="77777777" w:rsidR="006A506E" w:rsidRPr="006A506E" w:rsidRDefault="006A506E" w:rsidP="006A506E">
      <w:pPr>
        <w:ind w:left="142"/>
        <w:rPr>
          <w:rFonts w:cs="Arial"/>
          <w:sz w:val="16"/>
          <w:szCs w:val="16"/>
        </w:rPr>
      </w:pPr>
    </w:p>
    <w:p w14:paraId="7C4F5C47" w14:textId="77777777" w:rsidR="006A506E" w:rsidRDefault="006A506E">
      <w:pPr>
        <w:spacing w:line="254" w:lineRule="auto"/>
        <w:ind w:left="140" w:right="26"/>
        <w:rPr>
          <w:sz w:val="16"/>
          <w:lang w:val="it-IT"/>
        </w:rPr>
      </w:pPr>
    </w:p>
    <w:sectPr w:rsidR="006A506E">
      <w:pgSz w:w="11910" w:h="16820"/>
      <w:pgMar w:top="660" w:right="900" w:bottom="1120" w:left="88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F644" w14:textId="77777777" w:rsidR="009B03BA" w:rsidRDefault="009B03BA">
      <w:r>
        <w:separator/>
      </w:r>
    </w:p>
  </w:endnote>
  <w:endnote w:type="continuationSeparator" w:id="0">
    <w:p w14:paraId="4343068A" w14:textId="77777777" w:rsidR="009B03BA" w:rsidRDefault="009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5DA2" w14:textId="551106AA" w:rsidR="00A565ED" w:rsidRDefault="00A565E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3981C0" wp14:editId="3758925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7" name="Casella di testo 7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FEC11" w14:textId="30503A38" w:rsidR="00A565ED" w:rsidRPr="00A565ED" w:rsidRDefault="00A565E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5E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981C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753FEC11" w14:textId="30503A38" w:rsidR="00A565ED" w:rsidRPr="00A565ED" w:rsidRDefault="00A565E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565ED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0857" w14:textId="433939CD" w:rsidR="00E82B6F" w:rsidRDefault="00E82B6F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0F2" w14:textId="1FC8C7D7" w:rsidR="00A565ED" w:rsidRDefault="00A565E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A73767" wp14:editId="3D6D89F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Casella di testo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BF5BC" w14:textId="5D2F069C" w:rsidR="00A565ED" w:rsidRPr="00A565ED" w:rsidRDefault="00A565E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5E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7376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3F9BF5BC" w14:textId="5D2F069C" w:rsidR="00A565ED" w:rsidRPr="00A565ED" w:rsidRDefault="00A565E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565ED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46AE" w14:textId="77777777" w:rsidR="009B03BA" w:rsidRDefault="009B03BA">
      <w:r>
        <w:separator/>
      </w:r>
    </w:p>
  </w:footnote>
  <w:footnote w:type="continuationSeparator" w:id="0">
    <w:p w14:paraId="7B105F3C" w14:textId="77777777" w:rsidR="009B03BA" w:rsidRDefault="009B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04A5"/>
    <w:multiLevelType w:val="hybridMultilevel"/>
    <w:tmpl w:val="BA8CFE0C"/>
    <w:lvl w:ilvl="0" w:tplc="C8422E4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A9219A0">
      <w:numFmt w:val="bullet"/>
      <w:lvlText w:val="•"/>
      <w:lvlJc w:val="left"/>
      <w:pPr>
        <w:ind w:left="1786" w:hanging="360"/>
      </w:pPr>
      <w:rPr>
        <w:rFonts w:hint="default"/>
        <w:lang w:val="fr-FR" w:eastAsia="fr-FR" w:bidi="fr-FR"/>
      </w:rPr>
    </w:lvl>
    <w:lvl w:ilvl="2" w:tplc="8870D8BE">
      <w:numFmt w:val="bullet"/>
      <w:lvlText w:val="•"/>
      <w:lvlJc w:val="left"/>
      <w:pPr>
        <w:ind w:left="2712" w:hanging="360"/>
      </w:pPr>
      <w:rPr>
        <w:rFonts w:hint="default"/>
        <w:lang w:val="fr-FR" w:eastAsia="fr-FR" w:bidi="fr-FR"/>
      </w:rPr>
    </w:lvl>
    <w:lvl w:ilvl="3" w:tplc="A8844612">
      <w:numFmt w:val="bullet"/>
      <w:lvlText w:val="•"/>
      <w:lvlJc w:val="left"/>
      <w:pPr>
        <w:ind w:left="3638" w:hanging="360"/>
      </w:pPr>
      <w:rPr>
        <w:rFonts w:hint="default"/>
        <w:lang w:val="fr-FR" w:eastAsia="fr-FR" w:bidi="fr-FR"/>
      </w:rPr>
    </w:lvl>
    <w:lvl w:ilvl="4" w:tplc="728E4226">
      <w:numFmt w:val="bullet"/>
      <w:lvlText w:val="•"/>
      <w:lvlJc w:val="left"/>
      <w:pPr>
        <w:ind w:left="4564" w:hanging="360"/>
      </w:pPr>
      <w:rPr>
        <w:rFonts w:hint="default"/>
        <w:lang w:val="fr-FR" w:eastAsia="fr-FR" w:bidi="fr-FR"/>
      </w:rPr>
    </w:lvl>
    <w:lvl w:ilvl="5" w:tplc="3F9E0FC2">
      <w:numFmt w:val="bullet"/>
      <w:lvlText w:val="•"/>
      <w:lvlJc w:val="left"/>
      <w:pPr>
        <w:ind w:left="5490" w:hanging="360"/>
      </w:pPr>
      <w:rPr>
        <w:rFonts w:hint="default"/>
        <w:lang w:val="fr-FR" w:eastAsia="fr-FR" w:bidi="fr-FR"/>
      </w:rPr>
    </w:lvl>
    <w:lvl w:ilvl="6" w:tplc="0A4A2378">
      <w:numFmt w:val="bullet"/>
      <w:lvlText w:val="•"/>
      <w:lvlJc w:val="left"/>
      <w:pPr>
        <w:ind w:left="6416" w:hanging="360"/>
      </w:pPr>
      <w:rPr>
        <w:rFonts w:hint="default"/>
        <w:lang w:val="fr-FR" w:eastAsia="fr-FR" w:bidi="fr-FR"/>
      </w:rPr>
    </w:lvl>
    <w:lvl w:ilvl="7" w:tplc="F488A3D6">
      <w:numFmt w:val="bullet"/>
      <w:lvlText w:val="•"/>
      <w:lvlJc w:val="left"/>
      <w:pPr>
        <w:ind w:left="7343" w:hanging="360"/>
      </w:pPr>
      <w:rPr>
        <w:rFonts w:hint="default"/>
        <w:lang w:val="fr-FR" w:eastAsia="fr-FR" w:bidi="fr-FR"/>
      </w:rPr>
    </w:lvl>
    <w:lvl w:ilvl="8" w:tplc="DF58DC34">
      <w:numFmt w:val="bullet"/>
      <w:lvlText w:val="•"/>
      <w:lvlJc w:val="left"/>
      <w:pPr>
        <w:ind w:left="8269" w:hanging="360"/>
      </w:pPr>
      <w:rPr>
        <w:rFonts w:hint="default"/>
        <w:lang w:val="fr-FR" w:eastAsia="fr-FR" w:bidi="fr-FR"/>
      </w:rPr>
    </w:lvl>
  </w:abstractNum>
  <w:num w:numId="1" w16cid:durableId="130273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F"/>
    <w:rsid w:val="00037E62"/>
    <w:rsid w:val="00040E21"/>
    <w:rsid w:val="00084ED0"/>
    <w:rsid w:val="000B40E4"/>
    <w:rsid w:val="00116158"/>
    <w:rsid w:val="001C12DA"/>
    <w:rsid w:val="001C1D5D"/>
    <w:rsid w:val="002249C8"/>
    <w:rsid w:val="002A3F48"/>
    <w:rsid w:val="002B1795"/>
    <w:rsid w:val="002D05E3"/>
    <w:rsid w:val="002D2B17"/>
    <w:rsid w:val="0036484C"/>
    <w:rsid w:val="00390620"/>
    <w:rsid w:val="003B3BCB"/>
    <w:rsid w:val="00447EDD"/>
    <w:rsid w:val="004B6C9A"/>
    <w:rsid w:val="004B7B0C"/>
    <w:rsid w:val="005440AA"/>
    <w:rsid w:val="005F53EB"/>
    <w:rsid w:val="00613680"/>
    <w:rsid w:val="00694406"/>
    <w:rsid w:val="006A506E"/>
    <w:rsid w:val="00814D8B"/>
    <w:rsid w:val="00832654"/>
    <w:rsid w:val="00883A7F"/>
    <w:rsid w:val="008E0626"/>
    <w:rsid w:val="008E3433"/>
    <w:rsid w:val="009932D4"/>
    <w:rsid w:val="009B03BA"/>
    <w:rsid w:val="009F433C"/>
    <w:rsid w:val="00A44105"/>
    <w:rsid w:val="00A565ED"/>
    <w:rsid w:val="00B36C98"/>
    <w:rsid w:val="00B469E5"/>
    <w:rsid w:val="00B705CF"/>
    <w:rsid w:val="00C06A9F"/>
    <w:rsid w:val="00C430E5"/>
    <w:rsid w:val="00CA654B"/>
    <w:rsid w:val="00D117D5"/>
    <w:rsid w:val="00D56623"/>
    <w:rsid w:val="00E82B6F"/>
    <w:rsid w:val="00EB7632"/>
    <w:rsid w:val="00EF63A5"/>
    <w:rsid w:val="00F3302C"/>
    <w:rsid w:val="00F37CC6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117D3"/>
  <w15:docId w15:val="{383888F6-28BA-4BBB-B803-5F435CAC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olo1">
    <w:name w:val="heading 1"/>
    <w:basedOn w:val="Normale"/>
    <w:uiPriority w:val="9"/>
    <w:qFormat/>
    <w:pPr>
      <w:spacing w:before="96"/>
      <w:ind w:left="140"/>
      <w:outlineLvl w:val="0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6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A506E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7CC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CC6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F37CC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CC6"/>
    <w:rPr>
      <w:rFonts w:ascii="Century Gothic" w:eastAsia="Century Gothic" w:hAnsi="Century Gothic" w:cs="Century Gothic"/>
      <w:lang w:val="fr-FR" w:eastAsia="fr-FR" w:bidi="fr-FR"/>
    </w:rPr>
  </w:style>
  <w:style w:type="paragraph" w:styleId="Revisione">
    <w:name w:val="Revision"/>
    <w:hidden/>
    <w:uiPriority w:val="99"/>
    <w:semiHidden/>
    <w:rsid w:val="00F3302C"/>
    <w:pPr>
      <w:widowControl/>
      <w:autoSpaceDE/>
      <w:autoSpaceDN/>
    </w:pPr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renault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t.media.groupe.renaul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aola.repaci@renault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E2486-DFDD-4CA3-9477-894E2C48D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09E65-807D-483E-AA49-1D91828A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cp:lastModifiedBy>SOLARINO Giorgia (renexter)</cp:lastModifiedBy>
  <cp:revision>18</cp:revision>
  <dcterms:created xsi:type="dcterms:W3CDTF">2023-03-22T13:34:00Z</dcterms:created>
  <dcterms:modified xsi:type="dcterms:W3CDTF">2023-03-22T14:29:00Z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2023-03-19T00:00:00Z</vt:filetime>
  </property>
  <property fmtid="{D5CDD505-2E9C-101B-9397-08002B2CF9AE}" pid="5" name="MSIP_Label_fd1c0902-ed92-4fed-896d-2e7725de02d4_SetDate">
    <vt:lpwstr>2023-03-22T13:31:29Z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ActionId">
    <vt:lpwstr>5a1e40c6-2798-48d7-b867-58339a717e17</vt:lpwstr>
  </property>
  <property fmtid="{D5CDD505-2E9C-101B-9397-08002B2CF9AE}" pid="8" name="MSIP_Label_fd1c0902-ed92-4fed-896d-2e7725de02d4_ContentBits">
    <vt:lpwstr>2</vt:lpwstr>
  </property>
  <property fmtid="{D5CDD505-2E9C-101B-9397-08002B2CF9AE}" pid="9" name="ClassificationContentMarkingFooterShapeIds">
    <vt:lpwstr>6,7,8</vt:lpwstr>
  </property>
  <property fmtid="{D5CDD505-2E9C-101B-9397-08002B2CF9AE}" pid="10" name="ClassificationContentMarkingFooterFontProps">
    <vt:lpwstr>#000000,10,Arial</vt:lpwstr>
  </property>
  <property fmtid="{D5CDD505-2E9C-101B-9397-08002B2CF9AE}" pid="11" name="ClassificationContentMarkingFooterText">
    <vt:lpwstr>Confidential C</vt:lpwstr>
  </property>
  <property fmtid="{D5CDD505-2E9C-101B-9397-08002B2CF9AE}" pid="12" name="MSIP_Label_fd1c0902-ed92-4fed-896d-2e7725de02d4_Enabled">
    <vt:lpwstr>true</vt:lpwstr>
  </property>
  <property fmtid="{D5CDD505-2E9C-101B-9397-08002B2CF9AE}" pid="13" name="MSIP_Label_fd1c0902-ed92-4fed-896d-2e7725de02d4_Method">
    <vt:lpwstr>Privileged</vt:lpwstr>
  </property>
  <property fmtid="{D5CDD505-2E9C-101B-9397-08002B2CF9AE}" pid="14" name="MSIP_Label_fd1c0902-ed92-4fed-896d-2e7725de02d4_SiteId">
    <vt:lpwstr>d6b0bbee-7cd9-4d60-bce6-4a67b543e2ae</vt:lpwstr>
  </property>
</Properties>
</file>