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6F48" w14:textId="0BD8A22C" w:rsidR="00CA7035" w:rsidRPr="00AC7E74" w:rsidRDefault="002C296D">
      <w:pPr>
        <w:pStyle w:val="Corpotesto"/>
        <w:rPr>
          <w:rFonts w:ascii="Times New Roman"/>
          <w:sz w:val="20"/>
          <w:lang w:val="it-IT"/>
        </w:rPr>
      </w:pPr>
      <w:r w:rsidRPr="00AC7E74">
        <w:rPr>
          <w:noProof/>
          <w:lang w:val="it-IT"/>
        </w:rPr>
        <w:drawing>
          <wp:anchor distT="0" distB="0" distL="0" distR="0" simplePos="0" relativeHeight="251671552" behindDoc="1" locked="0" layoutInCell="1" allowOverlap="1" wp14:anchorId="34A93E09" wp14:editId="05D87769">
            <wp:simplePos x="0" y="0"/>
            <wp:positionH relativeFrom="page">
              <wp:posOffset>683742</wp:posOffset>
            </wp:positionH>
            <wp:positionV relativeFrom="page">
              <wp:posOffset>418773</wp:posOffset>
            </wp:positionV>
            <wp:extent cx="6140196" cy="903884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53A" w:rsidRPr="002C26C8">
        <w:rPr>
          <w:rFonts w:ascii="Times New Roman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BA0AA17" wp14:editId="1FD1F32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39034" cy="894079"/>
                <wp:effectExtent l="0" t="0" r="19050" b="2095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4" cy="894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C3147" w14:textId="77777777" w:rsidR="00EA753A" w:rsidRPr="002C26C8" w:rsidRDefault="00EA753A" w:rsidP="00EA753A">
                            <w:pPr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C26C8"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COMUNICATO </w:t>
                            </w:r>
                          </w:p>
                          <w:p w14:paraId="7FFB4E13" w14:textId="77777777" w:rsidR="00EA753A" w:rsidRPr="002C26C8" w:rsidRDefault="00EA753A" w:rsidP="00EA753A">
                            <w:pPr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C26C8"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  <w:t>STAMPA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0AA1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192.05pt;height:70.4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" strokecolor="white [3212]">
                <v:textbox>
                  <w:txbxContent>
                    <w:p w14:paraId="62FC3147" w14:textId="77777777" w:rsidR="00EA753A" w:rsidRPr="002C26C8" w:rsidRDefault="00EA753A" w:rsidP="00EA753A">
                      <w:pPr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</w:pPr>
                      <w:r w:rsidRPr="002C26C8"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  <w:t xml:space="preserve">COMUNICATO </w:t>
                      </w:r>
                    </w:p>
                    <w:p w14:paraId="7FFB4E13" w14:textId="77777777" w:rsidR="00EA753A" w:rsidRPr="002C26C8" w:rsidRDefault="00EA753A" w:rsidP="00EA753A">
                      <w:pPr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</w:pPr>
                      <w:r w:rsidRPr="002C26C8"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  <w:t>STAMPA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09DAD3" w14:textId="2CEBBA85" w:rsidR="00CA7035" w:rsidRPr="00AC7E74" w:rsidRDefault="00EA753A" w:rsidP="00EA753A">
      <w:pPr>
        <w:pStyle w:val="Corpotesto"/>
        <w:tabs>
          <w:tab w:val="left" w:pos="3420"/>
        </w:tabs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tab/>
      </w:r>
    </w:p>
    <w:p w14:paraId="401C96EF" w14:textId="248BBF43" w:rsidR="00CA7035" w:rsidRPr="00AC7E74" w:rsidRDefault="00CA7035">
      <w:pPr>
        <w:pStyle w:val="Corpotesto"/>
        <w:rPr>
          <w:rFonts w:ascii="Times New Roman"/>
          <w:sz w:val="20"/>
          <w:lang w:val="it-IT"/>
        </w:rPr>
      </w:pPr>
    </w:p>
    <w:p w14:paraId="23D73734" w14:textId="319191D1" w:rsidR="00CA7035" w:rsidRPr="00AC7E74" w:rsidRDefault="00CA7035">
      <w:pPr>
        <w:pStyle w:val="Corpotesto"/>
        <w:rPr>
          <w:rFonts w:ascii="Times New Roman"/>
          <w:sz w:val="20"/>
          <w:lang w:val="it-IT"/>
        </w:rPr>
      </w:pPr>
    </w:p>
    <w:p w14:paraId="126D7A58" w14:textId="032EF9AD" w:rsidR="00CA7035" w:rsidRPr="00AC7E74" w:rsidRDefault="00CA7035">
      <w:pPr>
        <w:pStyle w:val="Corpotesto"/>
        <w:spacing w:before="9"/>
        <w:rPr>
          <w:rFonts w:ascii="Times New Roman"/>
          <w:sz w:val="17"/>
          <w:lang w:val="it-IT"/>
        </w:rPr>
      </w:pPr>
    </w:p>
    <w:p w14:paraId="06C6EA55" w14:textId="51F5D4D2" w:rsidR="00EA753A" w:rsidRDefault="00EA753A">
      <w:pPr>
        <w:pStyle w:val="Corpotesto"/>
        <w:spacing w:before="1"/>
        <w:ind w:left="147"/>
        <w:rPr>
          <w:rFonts w:ascii="NouvelR" w:hAnsi="NouvelR"/>
          <w:lang w:val="it-IT"/>
        </w:rPr>
      </w:pPr>
    </w:p>
    <w:p w14:paraId="57A37711" w14:textId="15D6F482" w:rsidR="00E31F3E" w:rsidRDefault="00E31F3E" w:rsidP="00E31F3E">
      <w:pPr>
        <w:pStyle w:val="Corpotesto"/>
        <w:spacing w:before="1"/>
        <w:rPr>
          <w:rFonts w:ascii="NouvelR" w:hAnsi="NouvelR"/>
          <w:lang w:val="it-IT"/>
        </w:rPr>
      </w:pPr>
    </w:p>
    <w:p w14:paraId="0CFB3B24" w14:textId="40A11189" w:rsidR="00CA7035" w:rsidRPr="00EA753A" w:rsidRDefault="007E5D57" w:rsidP="00E31F3E">
      <w:pPr>
        <w:pStyle w:val="Corpotesto"/>
        <w:spacing w:before="1"/>
        <w:rPr>
          <w:rFonts w:ascii="NouvelR" w:hAnsi="NouvelR"/>
          <w:lang w:val="it-IT"/>
        </w:rPr>
      </w:pPr>
      <w:r>
        <w:rPr>
          <w:rFonts w:ascii="NouvelR" w:hAnsi="NouvelR"/>
          <w:lang w:val="it-IT"/>
        </w:rPr>
        <w:t>26</w:t>
      </w:r>
      <w:r w:rsidR="006A2BDB" w:rsidRPr="0059040F">
        <w:rPr>
          <w:rFonts w:ascii="NouvelR" w:hAnsi="NouvelR"/>
          <w:lang w:val="it-IT"/>
        </w:rPr>
        <w:t>/</w:t>
      </w:r>
      <w:r w:rsidR="00DF7944">
        <w:rPr>
          <w:rFonts w:ascii="NouvelR" w:hAnsi="NouvelR"/>
          <w:lang w:val="it-IT"/>
        </w:rPr>
        <w:t>11/2022</w:t>
      </w:r>
    </w:p>
    <w:p w14:paraId="1D189E42" w14:textId="6C25D33C" w:rsidR="00CA7035" w:rsidRPr="00AC7E74" w:rsidRDefault="00CA7035">
      <w:pPr>
        <w:pStyle w:val="Corpotesto"/>
        <w:rPr>
          <w:lang w:val="it-IT"/>
        </w:rPr>
      </w:pPr>
    </w:p>
    <w:p w14:paraId="65139C56" w14:textId="1A810FF6" w:rsidR="001F0A53" w:rsidRDefault="001F0A53" w:rsidP="00BC3B8A">
      <w:pPr>
        <w:jc w:val="center"/>
        <w:rPr>
          <w:rFonts w:ascii="NouvelR" w:hAnsi="NouvelR"/>
          <w:b/>
          <w:caps/>
          <w:sz w:val="30"/>
          <w:lang w:val="it-IT"/>
        </w:rPr>
      </w:pPr>
    </w:p>
    <w:p w14:paraId="271A65E2" w14:textId="67A8C276" w:rsidR="00BC3B8A" w:rsidRPr="00EF24EE" w:rsidRDefault="00645530" w:rsidP="00BC3B8A">
      <w:pPr>
        <w:jc w:val="center"/>
        <w:rPr>
          <w:rFonts w:ascii="NouvelR" w:hAnsi="NouvelR"/>
          <w:b/>
          <w:caps/>
          <w:sz w:val="30"/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80768" behindDoc="0" locked="0" layoutInCell="1" allowOverlap="1" wp14:anchorId="7DCAF21C" wp14:editId="17A7D119">
            <wp:simplePos x="0" y="0"/>
            <wp:positionH relativeFrom="margin">
              <wp:posOffset>-3175</wp:posOffset>
            </wp:positionH>
            <wp:positionV relativeFrom="paragraph">
              <wp:posOffset>623661</wp:posOffset>
            </wp:positionV>
            <wp:extent cx="6432550" cy="4284980"/>
            <wp:effectExtent l="0" t="0" r="635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0" cy="428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ouvelR" w:hAnsi="NouvelR"/>
          <w:b/>
          <w:caps/>
          <w:sz w:val="30"/>
          <w:lang w:val="it-IT"/>
        </w:rPr>
        <w:t>GLI ALLIEVI DEL SUPERCORSO FEDERALE SULLA CLIO CUP</w:t>
      </w:r>
      <w:r>
        <w:rPr>
          <w:rFonts w:ascii="NouvelR" w:hAnsi="NouvelR"/>
          <w:b/>
          <w:caps/>
          <w:sz w:val="30"/>
          <w:lang w:val="it-IT"/>
        </w:rPr>
        <w:br/>
        <w:t xml:space="preserve">PER SCOPRIRE </w:t>
      </w:r>
      <w:r w:rsidR="00D028B9">
        <w:rPr>
          <w:rFonts w:ascii="NouvelR" w:hAnsi="NouvelR"/>
          <w:b/>
          <w:caps/>
          <w:sz w:val="30"/>
          <w:lang w:val="it-IT"/>
        </w:rPr>
        <w:t>I SEGRETI DELLE</w:t>
      </w:r>
      <w:r w:rsidR="00F15B90">
        <w:rPr>
          <w:rFonts w:ascii="NouvelR" w:hAnsi="NouvelR"/>
          <w:b/>
          <w:caps/>
          <w:sz w:val="30"/>
          <w:lang w:val="it-IT"/>
        </w:rPr>
        <w:t xml:space="preserve"> “</w:t>
      </w:r>
      <w:r>
        <w:rPr>
          <w:rFonts w:ascii="NouvelR" w:hAnsi="NouvelR"/>
          <w:b/>
          <w:caps/>
          <w:sz w:val="30"/>
          <w:lang w:val="it-IT"/>
        </w:rPr>
        <w:t>RUOTE COPERTE</w:t>
      </w:r>
      <w:r w:rsidR="00F15B90">
        <w:rPr>
          <w:rFonts w:ascii="NouvelR" w:hAnsi="NouvelR"/>
          <w:b/>
          <w:caps/>
          <w:sz w:val="30"/>
          <w:lang w:val="it-IT"/>
        </w:rPr>
        <w:t>”</w:t>
      </w:r>
    </w:p>
    <w:p w14:paraId="6DBE163A" w14:textId="5385CF6B" w:rsidR="00664612" w:rsidRPr="00BC3B8A" w:rsidRDefault="00664612" w:rsidP="00BC3B8A">
      <w:pPr>
        <w:jc w:val="center"/>
        <w:rPr>
          <w:rFonts w:ascii="NouvelR" w:hAnsi="NouvelR"/>
          <w:b/>
          <w:caps/>
          <w:sz w:val="30"/>
          <w:lang w:val="it-IT"/>
        </w:rPr>
      </w:pPr>
    </w:p>
    <w:p w14:paraId="0D88B348" w14:textId="51A61B89" w:rsidR="009D3A47" w:rsidRDefault="00645530" w:rsidP="009D3A47">
      <w:pPr>
        <w:ind w:left="140" w:right="207"/>
        <w:jc w:val="both"/>
        <w:rPr>
          <w:rFonts w:ascii="NouvelR" w:hAnsi="NouvelR"/>
          <w:b/>
          <w:lang w:val="it-IT"/>
        </w:rPr>
      </w:pPr>
      <w:r>
        <w:rPr>
          <w:rFonts w:ascii="NouvelR" w:hAnsi="NouvelR"/>
          <w:b/>
          <w:lang w:val="it-IT"/>
        </w:rPr>
        <w:t xml:space="preserve">L’Autodromo di Vallelunga ha ospitato questa settimana il </w:t>
      </w:r>
      <w:proofErr w:type="spellStart"/>
      <w:r>
        <w:rPr>
          <w:rFonts w:ascii="NouvelR" w:hAnsi="NouvelR"/>
          <w:b/>
          <w:lang w:val="it-IT"/>
        </w:rPr>
        <w:t>Supercorso</w:t>
      </w:r>
      <w:proofErr w:type="spellEnd"/>
      <w:r>
        <w:rPr>
          <w:rFonts w:ascii="NouvelR" w:hAnsi="NouvelR"/>
          <w:b/>
          <w:lang w:val="it-IT"/>
        </w:rPr>
        <w:t xml:space="preserve"> organizzato dalla Scuola Federale ACI Sport, ossia lo speciale corso cui accedono una selezione di </w:t>
      </w:r>
      <w:r w:rsidR="00D57B21">
        <w:rPr>
          <w:rFonts w:ascii="NouvelR" w:hAnsi="NouvelR"/>
          <w:b/>
          <w:lang w:val="it-IT"/>
        </w:rPr>
        <w:t>sei</w:t>
      </w:r>
      <w:r>
        <w:rPr>
          <w:rFonts w:ascii="NouvelR" w:hAnsi="NouvelR"/>
          <w:b/>
          <w:lang w:val="it-IT"/>
        </w:rPr>
        <w:t xml:space="preserve"> giovanissimi </w:t>
      </w:r>
      <w:r w:rsidR="00D57B21">
        <w:rPr>
          <w:rFonts w:ascii="NouvelR" w:hAnsi="NouvelR"/>
          <w:b/>
          <w:lang w:val="it-IT"/>
        </w:rPr>
        <w:t>kartisti</w:t>
      </w:r>
      <w:r>
        <w:rPr>
          <w:rFonts w:ascii="NouvelR" w:hAnsi="NouvelR"/>
          <w:b/>
          <w:lang w:val="it-IT"/>
        </w:rPr>
        <w:t xml:space="preserve"> che si sono messi in particolare evidenza durante la stagione appena conclusa.</w:t>
      </w:r>
      <w:r w:rsidR="00003248">
        <w:rPr>
          <w:rFonts w:ascii="NouvelR" w:hAnsi="NouvelR"/>
          <w:b/>
          <w:lang w:val="it-IT"/>
        </w:rPr>
        <w:t xml:space="preserve"> Per loro si è trattato di un percorso di quattro giorni fatti di preparazione atletica e mentale e di guida: fra le ruote coperte la scelta è caduta anche quest’anno sulla Clio Cup.</w:t>
      </w:r>
    </w:p>
    <w:p w14:paraId="086F2FC3" w14:textId="77777777" w:rsidR="009D3A47" w:rsidRDefault="009D3A47" w:rsidP="00F8202D">
      <w:pPr>
        <w:ind w:left="140" w:right="207"/>
        <w:jc w:val="both"/>
        <w:rPr>
          <w:rFonts w:ascii="NouvelR" w:hAnsi="NouvelR"/>
          <w:b/>
          <w:lang w:val="it-IT"/>
        </w:rPr>
      </w:pPr>
    </w:p>
    <w:p w14:paraId="47F3578A" w14:textId="40E3135C" w:rsidR="00D139FF" w:rsidRDefault="00D139FF" w:rsidP="00D139FF">
      <w:pPr>
        <w:spacing w:after="102" w:line="320" w:lineRule="exact"/>
        <w:ind w:left="142" w:right="210"/>
        <w:jc w:val="both"/>
        <w:rPr>
          <w:rFonts w:ascii="NouvelR" w:hAnsi="NouvelR"/>
          <w:bCs/>
          <w:lang w:val="it-IT"/>
        </w:rPr>
      </w:pPr>
      <w:r>
        <w:rPr>
          <w:rFonts w:ascii="NouvelR" w:hAnsi="NouvelR"/>
          <w:bCs/>
          <w:lang w:val="it-IT"/>
        </w:rPr>
        <w:t xml:space="preserve">La Clio Cup, chiusa la stagione 2022, è tornata protagonista in pista in occasione del </w:t>
      </w:r>
      <w:proofErr w:type="spellStart"/>
      <w:r>
        <w:rPr>
          <w:rFonts w:ascii="NouvelR" w:hAnsi="NouvelR"/>
          <w:bCs/>
          <w:lang w:val="it-IT"/>
        </w:rPr>
        <w:t>Supercorso</w:t>
      </w:r>
      <w:proofErr w:type="spellEnd"/>
      <w:r>
        <w:rPr>
          <w:rFonts w:ascii="NouvelR" w:hAnsi="NouvelR"/>
          <w:bCs/>
          <w:lang w:val="it-IT"/>
        </w:rPr>
        <w:t xml:space="preserve"> organizzato dalla Scuola Federale ACI Sport all’Autodromo di Vallelunga. Questo speciale stage, dedicato a sei giovani kartisti selezionati per i risultati conseguiti, consente ai giovani allievi di approdare per la prima volta in circuito in una “quattro giorni” scandita da preparazione atletica e mentale e dalla guida di due differenti categorie, a ruote coperte e monoposto.</w:t>
      </w:r>
    </w:p>
    <w:p w14:paraId="47F65166" w14:textId="77777777" w:rsidR="00D139FF" w:rsidRDefault="00D139FF" w:rsidP="00D139FF">
      <w:pPr>
        <w:spacing w:after="102" w:line="320" w:lineRule="exact"/>
        <w:ind w:left="142" w:right="210"/>
        <w:jc w:val="both"/>
        <w:rPr>
          <w:rFonts w:ascii="NouvelR" w:hAnsi="NouvelR"/>
          <w:bCs/>
          <w:lang w:val="it-IT"/>
        </w:rPr>
      </w:pPr>
    </w:p>
    <w:p w14:paraId="2437113F" w14:textId="77777777" w:rsidR="00D139FF" w:rsidRDefault="00D139FF" w:rsidP="00D139FF">
      <w:pPr>
        <w:spacing w:after="102" w:line="320" w:lineRule="exact"/>
        <w:ind w:left="142" w:right="210"/>
        <w:jc w:val="both"/>
        <w:rPr>
          <w:rFonts w:ascii="NouvelR" w:hAnsi="NouvelR"/>
          <w:bCs/>
          <w:lang w:val="it-IT"/>
        </w:rPr>
      </w:pPr>
    </w:p>
    <w:p w14:paraId="03A5B32C" w14:textId="77777777" w:rsidR="00D139FF" w:rsidRDefault="00D139FF" w:rsidP="00D139FF">
      <w:pPr>
        <w:spacing w:after="102" w:line="320" w:lineRule="exact"/>
        <w:ind w:left="142" w:right="210"/>
        <w:jc w:val="both"/>
        <w:rPr>
          <w:rFonts w:ascii="NouvelR" w:hAnsi="NouvelR"/>
          <w:bCs/>
          <w:lang w:val="it-IT"/>
        </w:rPr>
      </w:pPr>
    </w:p>
    <w:p w14:paraId="0F607513" w14:textId="77777777" w:rsidR="00D139FF" w:rsidRDefault="00D139FF" w:rsidP="00D139FF">
      <w:pPr>
        <w:spacing w:after="102" w:line="320" w:lineRule="exact"/>
        <w:ind w:left="142" w:right="210"/>
        <w:jc w:val="both"/>
        <w:rPr>
          <w:rFonts w:ascii="NouvelR" w:hAnsi="NouvelR"/>
          <w:bCs/>
          <w:lang w:val="it-IT"/>
        </w:rPr>
      </w:pPr>
    </w:p>
    <w:p w14:paraId="538C0990" w14:textId="77777777" w:rsidR="00D139FF" w:rsidRDefault="00D139FF" w:rsidP="00D139FF">
      <w:pPr>
        <w:spacing w:after="102" w:line="320" w:lineRule="exact"/>
        <w:ind w:left="142" w:right="210"/>
        <w:jc w:val="both"/>
        <w:rPr>
          <w:rFonts w:ascii="NouvelR" w:hAnsi="NouvelR"/>
          <w:bCs/>
          <w:lang w:val="it-IT"/>
        </w:rPr>
      </w:pPr>
    </w:p>
    <w:p w14:paraId="3B9A46F5" w14:textId="4874639A" w:rsidR="00D139FF" w:rsidRDefault="00645530" w:rsidP="00D139FF">
      <w:pPr>
        <w:spacing w:after="102" w:line="320" w:lineRule="exact"/>
        <w:ind w:left="142" w:right="210"/>
        <w:jc w:val="both"/>
        <w:rPr>
          <w:rFonts w:ascii="NouvelR" w:hAnsi="NouvelR"/>
          <w:bCs/>
          <w:lang w:val="it-IT"/>
        </w:rPr>
      </w:pPr>
      <w:r>
        <w:rPr>
          <w:rFonts w:ascii="NouvelR" w:hAnsi="NouvelR"/>
          <w:bCs/>
          <w:lang w:val="it-IT"/>
        </w:rPr>
        <w:t xml:space="preserve">La Scuola Federale, che festeggia </w:t>
      </w:r>
      <w:r w:rsidR="001E0813">
        <w:rPr>
          <w:rFonts w:ascii="NouvelR" w:hAnsi="NouvelR"/>
          <w:bCs/>
          <w:lang w:val="it-IT"/>
        </w:rPr>
        <w:t xml:space="preserve">quest’anno </w:t>
      </w:r>
      <w:r>
        <w:rPr>
          <w:rFonts w:ascii="NouvelR" w:hAnsi="NouvelR"/>
          <w:bCs/>
          <w:lang w:val="it-IT"/>
        </w:rPr>
        <w:t xml:space="preserve">i 40 anni </w:t>
      </w:r>
      <w:r w:rsidR="001E0813">
        <w:rPr>
          <w:rFonts w:ascii="NouvelR" w:hAnsi="NouvelR"/>
          <w:bCs/>
          <w:lang w:val="it-IT"/>
        </w:rPr>
        <w:t>di attività</w:t>
      </w:r>
      <w:r>
        <w:rPr>
          <w:rFonts w:ascii="NouvelR" w:hAnsi="NouvelR"/>
          <w:bCs/>
          <w:lang w:val="it-IT"/>
        </w:rPr>
        <w:t xml:space="preserve">, ha rinnovato la scelta della Clio Cup come categoria </w:t>
      </w:r>
      <w:r w:rsidR="00525291">
        <w:rPr>
          <w:rFonts w:ascii="NouvelR" w:hAnsi="NouvelR"/>
          <w:bCs/>
          <w:lang w:val="it-IT"/>
        </w:rPr>
        <w:t>a ruote coperte</w:t>
      </w:r>
      <w:r w:rsidR="00D57B21">
        <w:rPr>
          <w:rFonts w:ascii="NouvelR" w:hAnsi="NouvelR"/>
          <w:bCs/>
          <w:lang w:val="it-IT"/>
        </w:rPr>
        <w:t xml:space="preserve">. Per gli allievi </w:t>
      </w:r>
      <w:r w:rsidR="00D139FF">
        <w:rPr>
          <w:rFonts w:ascii="NouvelR" w:hAnsi="NouvelR"/>
          <w:bCs/>
          <w:lang w:val="it-IT"/>
        </w:rPr>
        <w:t xml:space="preserve">quindi la Clio Cup è stata la vettura con cui hanno affrontato il loro primo giorno di attività pratica, con l’obiettivo di prendere confidenza con il tracciato romano e con la vettura percorrendo ben 400 km ciascuno, ossia 32 giri di cui 22 cronometrati, </w:t>
      </w:r>
      <w:r w:rsidR="00D57B21">
        <w:rPr>
          <w:rFonts w:ascii="NouvelR" w:hAnsi="NouvelR"/>
          <w:bCs/>
          <w:lang w:val="it-IT"/>
        </w:rPr>
        <w:t xml:space="preserve">con il tutor loro dedicato sempre al fianco per analizzarne in pista e fuori approccio e tecnica di guida. Le </w:t>
      </w:r>
      <w:r w:rsidR="00D139FF">
        <w:rPr>
          <w:rFonts w:ascii="NouvelR" w:hAnsi="NouvelR"/>
          <w:bCs/>
          <w:lang w:val="it-IT"/>
        </w:rPr>
        <w:t>altre due</w:t>
      </w:r>
      <w:r w:rsidR="00D57B21">
        <w:rPr>
          <w:rFonts w:ascii="NouvelR" w:hAnsi="NouvelR"/>
          <w:bCs/>
          <w:lang w:val="it-IT"/>
        </w:rPr>
        <w:t xml:space="preserve"> giornate sono poi state dedicate alle monoposto con </w:t>
      </w:r>
      <w:r w:rsidR="00D139FF">
        <w:rPr>
          <w:rFonts w:ascii="NouvelR" w:hAnsi="NouvelR"/>
          <w:bCs/>
          <w:lang w:val="it-IT"/>
        </w:rPr>
        <w:t>gli allievi impegnati al volante dell</w:t>
      </w:r>
      <w:r w:rsidR="00D57B21">
        <w:rPr>
          <w:rFonts w:ascii="NouvelR" w:hAnsi="NouvelR"/>
          <w:bCs/>
          <w:lang w:val="it-IT"/>
        </w:rPr>
        <w:t>a F4.</w:t>
      </w:r>
    </w:p>
    <w:p w14:paraId="441B2D9B" w14:textId="77777777" w:rsidR="00D139FF" w:rsidRDefault="00D139FF" w:rsidP="00D139FF">
      <w:pPr>
        <w:spacing w:after="102" w:line="320" w:lineRule="exact"/>
        <w:ind w:left="142" w:right="210"/>
        <w:jc w:val="both"/>
        <w:rPr>
          <w:rFonts w:ascii="NouvelR" w:hAnsi="NouvelR"/>
          <w:bCs/>
          <w:lang w:val="it-IT"/>
        </w:rPr>
      </w:pPr>
    </w:p>
    <w:p w14:paraId="341F98B5" w14:textId="716B03E6" w:rsidR="00DD05A9" w:rsidRPr="009B2452" w:rsidRDefault="007E250E" w:rsidP="009B2452">
      <w:pPr>
        <w:spacing w:after="102" w:line="320" w:lineRule="exact"/>
        <w:ind w:left="142" w:right="210"/>
        <w:jc w:val="both"/>
        <w:rPr>
          <w:rFonts w:ascii="NouvelR" w:hAnsi="NouvelR"/>
          <w:bCs/>
          <w:lang w:val="it-IT"/>
        </w:rPr>
      </w:pPr>
      <w:r w:rsidRPr="003071F8">
        <w:rPr>
          <w:noProof/>
          <w:lang w:val="it-IT"/>
        </w:rPr>
        <w:drawing>
          <wp:anchor distT="0" distB="0" distL="0" distR="0" simplePos="0" relativeHeight="251659263" behindDoc="1" locked="0" layoutInCell="1" allowOverlap="1" wp14:anchorId="01ABE43F" wp14:editId="57C7B950">
            <wp:simplePos x="0" y="0"/>
            <wp:positionH relativeFrom="margin">
              <wp:align>center</wp:align>
            </wp:positionH>
            <wp:positionV relativeFrom="page">
              <wp:posOffset>321456</wp:posOffset>
            </wp:positionV>
            <wp:extent cx="6140196" cy="9038843"/>
            <wp:effectExtent l="0" t="0" r="0" b="381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185">
        <w:rPr>
          <w:rFonts w:ascii="NouvelR" w:hAnsi="NouvelR"/>
          <w:lang w:val="it-IT"/>
        </w:rPr>
        <w:t>La Clio Cup</w:t>
      </w:r>
      <w:r w:rsidR="00D028CC">
        <w:rPr>
          <w:rFonts w:ascii="NouvelR" w:hAnsi="NouvelR"/>
          <w:lang w:val="it-IT"/>
        </w:rPr>
        <w:t xml:space="preserve"> monta un motore</w:t>
      </w:r>
      <w:r w:rsidR="006B6185">
        <w:rPr>
          <w:rFonts w:ascii="NouvelR" w:hAnsi="NouvelR"/>
          <w:lang w:val="it-IT"/>
        </w:rPr>
        <w:t xml:space="preserve"> 1.300 </w:t>
      </w:r>
      <w:r w:rsidR="00D028CC">
        <w:rPr>
          <w:rFonts w:ascii="NouvelR" w:hAnsi="NouvelR"/>
          <w:lang w:val="it-IT"/>
        </w:rPr>
        <w:t>Turbo</w:t>
      </w:r>
      <w:r w:rsidR="006B6185">
        <w:rPr>
          <w:rFonts w:ascii="NouvelR" w:hAnsi="NouvelR"/>
          <w:lang w:val="it-IT"/>
        </w:rPr>
        <w:t xml:space="preserve"> con 200 cavalli</w:t>
      </w:r>
      <w:r w:rsidR="00D028CC">
        <w:rPr>
          <w:rFonts w:ascii="NouvelR" w:hAnsi="NouvelR"/>
          <w:lang w:val="it-IT"/>
        </w:rPr>
        <w:t xml:space="preserve"> e una coppia di 300 Nm</w:t>
      </w:r>
      <w:r w:rsidR="006B6185">
        <w:rPr>
          <w:rFonts w:ascii="NouvelR" w:hAnsi="NouvelR"/>
          <w:lang w:val="it-IT"/>
        </w:rPr>
        <w:t xml:space="preserve">, cambio </w:t>
      </w:r>
      <w:proofErr w:type="spellStart"/>
      <w:r w:rsidR="006B6185">
        <w:rPr>
          <w:rFonts w:ascii="NouvelR" w:hAnsi="NouvelR"/>
          <w:lang w:val="it-IT"/>
        </w:rPr>
        <w:t>Sadev</w:t>
      </w:r>
      <w:proofErr w:type="spellEnd"/>
      <w:r w:rsidR="006B6185">
        <w:rPr>
          <w:rFonts w:ascii="NouvelR" w:hAnsi="NouvelR"/>
          <w:lang w:val="it-IT"/>
        </w:rPr>
        <w:t xml:space="preserve"> 5 marce</w:t>
      </w:r>
      <w:r w:rsidR="00D028CC">
        <w:rPr>
          <w:rFonts w:ascii="NouvelR" w:hAnsi="NouvelR"/>
          <w:lang w:val="it-IT"/>
        </w:rPr>
        <w:t>, differenziale ZF Autobloccante, tutto su un peso di appena 1.030 Kg: caratteristiche che ne fanno un prodotto estremamente versatile</w:t>
      </w:r>
      <w:r w:rsidR="004C6958">
        <w:rPr>
          <w:rFonts w:ascii="NouvelR" w:hAnsi="NouvelR"/>
          <w:lang w:val="it-IT"/>
        </w:rPr>
        <w:t xml:space="preserve">. </w:t>
      </w:r>
      <w:r w:rsidR="00AC224B">
        <w:rPr>
          <w:rFonts w:ascii="NouvelR" w:hAnsi="NouvelR"/>
          <w:lang w:val="it-IT"/>
        </w:rPr>
        <w:t xml:space="preserve">Per gli allievi del </w:t>
      </w:r>
      <w:proofErr w:type="spellStart"/>
      <w:r w:rsidR="00AC224B">
        <w:rPr>
          <w:rFonts w:ascii="NouvelR" w:hAnsi="NouvelR"/>
          <w:lang w:val="it-IT"/>
        </w:rPr>
        <w:t>Supercorso</w:t>
      </w:r>
      <w:proofErr w:type="spellEnd"/>
      <w:r w:rsidR="00AC224B">
        <w:rPr>
          <w:rFonts w:ascii="NouvelR" w:hAnsi="NouvelR"/>
          <w:lang w:val="it-IT"/>
        </w:rPr>
        <w:t xml:space="preserve"> Federale </w:t>
      </w:r>
      <w:r w:rsidR="00A054FF">
        <w:rPr>
          <w:rFonts w:ascii="NouvelR" w:hAnsi="NouvelR"/>
          <w:lang w:val="it-IT"/>
        </w:rPr>
        <w:t>si</w:t>
      </w:r>
      <w:r w:rsidR="00AC224B">
        <w:rPr>
          <w:rFonts w:ascii="NouvelR" w:hAnsi="NouvelR"/>
          <w:lang w:val="it-IT"/>
        </w:rPr>
        <w:t xml:space="preserve"> </w:t>
      </w:r>
      <w:r w:rsidR="00E04588">
        <w:rPr>
          <w:rFonts w:ascii="NouvelR" w:hAnsi="NouvelR"/>
          <w:lang w:val="it-IT"/>
        </w:rPr>
        <w:t xml:space="preserve">è trattato della prima occasione al volante di una vettura a </w:t>
      </w:r>
      <w:r w:rsidR="00AC224B">
        <w:rPr>
          <w:rFonts w:ascii="NouvelR" w:hAnsi="NouvelR"/>
          <w:lang w:val="it-IT"/>
        </w:rPr>
        <w:t>ruote copert</w:t>
      </w:r>
      <w:r w:rsidR="00E04588">
        <w:rPr>
          <w:rFonts w:ascii="NouvelR" w:hAnsi="NouvelR"/>
          <w:lang w:val="it-IT"/>
        </w:rPr>
        <w:t>e.</w:t>
      </w:r>
      <w:r w:rsidR="00AC224B">
        <w:rPr>
          <w:rFonts w:ascii="NouvelR" w:hAnsi="NouvelR"/>
          <w:lang w:val="it-IT"/>
        </w:rPr>
        <w:t xml:space="preserve"> Per questo motivo la scelta della Scuola Federale di optare per la Clio Cup per questo percorso di crescita ne sottolinea le caratteristiche formative.</w:t>
      </w:r>
    </w:p>
    <w:p w14:paraId="115D67F7" w14:textId="476A25F4" w:rsidR="007F6DD2" w:rsidRDefault="007F6DD2" w:rsidP="004D2F7B">
      <w:pPr>
        <w:spacing w:after="102" w:line="320" w:lineRule="exact"/>
        <w:ind w:left="140" w:right="207"/>
        <w:jc w:val="both"/>
        <w:rPr>
          <w:rFonts w:ascii="NouvelR" w:hAnsi="NouvelR"/>
          <w:lang w:val="it-IT"/>
        </w:rPr>
      </w:pPr>
    </w:p>
    <w:p w14:paraId="4E3ED675" w14:textId="5509E55E" w:rsidR="007F6DD2" w:rsidRPr="003326F4" w:rsidRDefault="006B6185" w:rsidP="00525291">
      <w:pPr>
        <w:spacing w:after="102" w:line="320" w:lineRule="exact"/>
        <w:ind w:left="140" w:right="207"/>
        <w:jc w:val="both"/>
        <w:rPr>
          <w:rFonts w:ascii="NouvelR" w:hAnsi="NouvelR"/>
          <w:lang w:val="it-IT"/>
        </w:rPr>
      </w:pPr>
      <w:r>
        <w:rPr>
          <w:rFonts w:ascii="NouvelR" w:hAnsi="NouvelR"/>
          <w:lang w:val="it-IT"/>
        </w:rPr>
        <w:t xml:space="preserve">Il </w:t>
      </w:r>
      <w:proofErr w:type="spellStart"/>
      <w:r>
        <w:rPr>
          <w:rFonts w:ascii="NouvelR" w:hAnsi="NouvelR"/>
          <w:lang w:val="it-IT"/>
        </w:rPr>
        <w:t>Supercorso</w:t>
      </w:r>
      <w:proofErr w:type="spellEnd"/>
      <w:r>
        <w:rPr>
          <w:rFonts w:ascii="NouvelR" w:hAnsi="NouvelR"/>
          <w:lang w:val="it-IT"/>
        </w:rPr>
        <w:t xml:space="preserve">, oltre ad essere un momento di crescita e formazione, è anche una vera </w:t>
      </w:r>
      <w:r w:rsidR="00D57B21">
        <w:rPr>
          <w:rFonts w:ascii="NouvelR" w:hAnsi="NouvelR"/>
          <w:lang w:val="it-IT"/>
        </w:rPr>
        <w:t>“</w:t>
      </w:r>
      <w:r>
        <w:rPr>
          <w:rFonts w:ascii="NouvelR" w:hAnsi="NouvelR"/>
          <w:lang w:val="it-IT"/>
        </w:rPr>
        <w:t>competizione</w:t>
      </w:r>
      <w:r w:rsidR="00D57B21">
        <w:rPr>
          <w:rFonts w:ascii="NouvelR" w:hAnsi="NouvelR"/>
          <w:lang w:val="it-IT"/>
        </w:rPr>
        <w:t>”</w:t>
      </w:r>
      <w:r>
        <w:rPr>
          <w:rFonts w:ascii="NouvelR" w:hAnsi="NouvelR"/>
          <w:lang w:val="it-IT"/>
        </w:rPr>
        <w:t xml:space="preserve"> per gli allievi, sottoposti al continuo giudizio degli istruttori. A conquistare questa 19^ Edizione è stato </w:t>
      </w:r>
      <w:r w:rsidR="00D57B21">
        <w:rPr>
          <w:rFonts w:ascii="NouvelR" w:hAnsi="NouvelR"/>
          <w:lang w:val="it-IT"/>
        </w:rPr>
        <w:t>Nicola Latorre, classe 2007.</w:t>
      </w:r>
    </w:p>
    <w:p w14:paraId="0D709C0F" w14:textId="77777777" w:rsidR="00DD05A9" w:rsidRDefault="00DD05A9" w:rsidP="00532E21">
      <w:pPr>
        <w:spacing w:after="102" w:line="320" w:lineRule="exact"/>
        <w:ind w:left="140" w:right="207"/>
        <w:jc w:val="both"/>
        <w:rPr>
          <w:rFonts w:ascii="NouvelR" w:hAnsi="NouvelR"/>
          <w:lang w:val="it-IT"/>
        </w:rPr>
      </w:pPr>
    </w:p>
    <w:p w14:paraId="43B4BDBB" w14:textId="77777777" w:rsidR="006D2F2B" w:rsidRDefault="006D2F2B" w:rsidP="00231413">
      <w:pPr>
        <w:widowControl/>
        <w:autoSpaceDE/>
        <w:autoSpaceDN/>
        <w:ind w:left="142"/>
        <w:rPr>
          <w:rFonts w:ascii="NouvelR" w:eastAsia="Times New Roman" w:hAnsi="NouvelR"/>
          <w:b/>
          <w:bCs/>
          <w:color w:val="000000"/>
          <w:lang w:val="it-IT" w:eastAsia="it-IT" w:bidi="ar-SA"/>
        </w:rPr>
      </w:pPr>
    </w:p>
    <w:p w14:paraId="2BCBDF81" w14:textId="77777777" w:rsidR="00AD4D10" w:rsidRPr="00AD4D10" w:rsidRDefault="00AD4D10" w:rsidP="00AD4D1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it-IT" w:eastAsia="it-IT" w:bidi="ar-SA"/>
        </w:rPr>
      </w:pPr>
    </w:p>
    <w:p w14:paraId="56F593D4" w14:textId="79829C33" w:rsidR="003613AD" w:rsidRPr="00AC7E74" w:rsidRDefault="003613AD" w:rsidP="005C7A43">
      <w:pPr>
        <w:pStyle w:val="Sous-titre1"/>
        <w:ind w:left="142" w:right="207"/>
        <w:rPr>
          <w:rFonts w:ascii="NouvelR" w:hAnsi="NouvelR"/>
          <w:lang w:val="it-IT"/>
        </w:rPr>
      </w:pPr>
      <w:r w:rsidRPr="00AC7E74">
        <w:rPr>
          <w:rFonts w:ascii="NouvelR" w:hAnsi="NouvelR"/>
          <w:lang w:val="it-IT"/>
        </w:rPr>
        <w:t>CENNI SU RENAULT</w:t>
      </w:r>
    </w:p>
    <w:p w14:paraId="263511C5" w14:textId="77777777" w:rsidR="003613AD" w:rsidRPr="00AC7E74" w:rsidRDefault="003613AD" w:rsidP="005C7A43">
      <w:pPr>
        <w:tabs>
          <w:tab w:val="left" w:pos="1770"/>
        </w:tabs>
        <w:ind w:left="142" w:right="207"/>
        <w:jc w:val="both"/>
        <w:rPr>
          <w:rFonts w:ascii="NouvelR" w:hAnsi="NouvelR" w:cs="Arial"/>
          <w:sz w:val="18"/>
          <w:szCs w:val="18"/>
          <w:lang w:val="it-IT"/>
        </w:rPr>
      </w:pPr>
      <w:r w:rsidRPr="00AC7E74">
        <w:rPr>
          <w:rFonts w:ascii="NouvelR" w:hAnsi="NouvelR" w:cs="Arial"/>
          <w:sz w:val="18"/>
          <w:szCs w:val="18"/>
          <w:lang w:val="it-IT"/>
        </w:rPr>
        <w:t>Marca storica della mobilità e pioniere dei veicoli elettrici in Europa, Renault sviluppa da sempre veicoli innovativi. Con il piano strategico “</w:t>
      </w:r>
      <w:proofErr w:type="spellStart"/>
      <w:r w:rsidRPr="00AC7E74">
        <w:rPr>
          <w:rFonts w:ascii="NouvelR" w:hAnsi="NouvelR" w:cs="Arial"/>
          <w:sz w:val="18"/>
          <w:szCs w:val="18"/>
          <w:lang w:val="it-IT"/>
        </w:rPr>
        <w:t>Renaulution</w:t>
      </w:r>
      <w:proofErr w:type="spellEnd"/>
      <w:r w:rsidRPr="00AC7E74">
        <w:rPr>
          <w:rFonts w:ascii="NouvelR" w:hAnsi="NouvelR" w:cs="Arial"/>
          <w:sz w:val="18"/>
          <w:szCs w:val="18"/>
          <w:lang w:val="it-IT"/>
        </w:rPr>
        <w:t xml:space="preserve">”, la Marca progetta una trasformazione ambiziosa e creatrice di valore.  Renault si sposta, quindi, verso una gamma ancora più competitiva, equilibrata ed elettrificata ed intende incarnare la modernità e l’innovazione a livello di servizi tecnologici, energia e mobilità nell’industria automotive, ma non solo. </w:t>
      </w:r>
    </w:p>
    <w:p w14:paraId="5CF77FAB" w14:textId="77777777" w:rsidR="003613AD" w:rsidRPr="00AC7E74" w:rsidRDefault="003613AD" w:rsidP="005C7A43">
      <w:pPr>
        <w:ind w:left="142" w:right="207"/>
        <w:rPr>
          <w:lang w:val="it-IT"/>
        </w:rPr>
      </w:pPr>
    </w:p>
    <w:p w14:paraId="1DE99971" w14:textId="77777777" w:rsidR="003613AD" w:rsidRPr="00AC7E74" w:rsidRDefault="003613AD" w:rsidP="005C7A43">
      <w:pPr>
        <w:pStyle w:val="Sous-titre1"/>
        <w:ind w:left="142" w:right="207"/>
        <w:jc w:val="both"/>
        <w:rPr>
          <w:rFonts w:ascii="NouvelR" w:hAnsi="NouvelR"/>
          <w:caps w:val="0"/>
          <w:sz w:val="18"/>
          <w:szCs w:val="18"/>
          <w:lang w:val="it-IT"/>
        </w:rPr>
      </w:pPr>
    </w:p>
    <w:p w14:paraId="25B0411F" w14:textId="77777777" w:rsidR="003613AD" w:rsidRPr="00AC7E74" w:rsidRDefault="003613AD" w:rsidP="005C7A43">
      <w:pPr>
        <w:ind w:left="142" w:right="207"/>
        <w:rPr>
          <w:rFonts w:ascii="NouvelR" w:hAnsi="NouvelR" w:cs="Arial"/>
          <w:b/>
          <w:bCs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b/>
          <w:bCs/>
          <w:sz w:val="20"/>
          <w:szCs w:val="20"/>
          <w:lang w:val="it-IT" w:eastAsia="en-GB"/>
        </w:rPr>
        <w:t>Contatto stampa Gruppo Renault Italia:</w:t>
      </w:r>
    </w:p>
    <w:p w14:paraId="75BEF728" w14:textId="77777777" w:rsidR="003613AD" w:rsidRPr="00AC7E74" w:rsidRDefault="003613AD" w:rsidP="005C7A43">
      <w:pPr>
        <w:ind w:left="142" w:right="207"/>
        <w:rPr>
          <w:rFonts w:ascii="NouvelR" w:hAnsi="NouvelR" w:cs="Arial"/>
          <w:caps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b/>
          <w:bCs/>
          <w:sz w:val="20"/>
          <w:szCs w:val="20"/>
          <w:lang w:val="it-IT" w:eastAsia="en-GB"/>
        </w:rPr>
        <w:t xml:space="preserve">Paola </w:t>
      </w:r>
      <w:proofErr w:type="spellStart"/>
      <w:r w:rsidRPr="00AC7E74">
        <w:rPr>
          <w:rFonts w:ascii="NouvelR" w:hAnsi="NouvelR" w:cs="Arial"/>
          <w:b/>
          <w:bCs/>
          <w:sz w:val="20"/>
          <w:szCs w:val="20"/>
          <w:lang w:val="it-IT" w:eastAsia="en-GB"/>
        </w:rPr>
        <w:t>Rèpaci</w:t>
      </w:r>
      <w:proofErr w:type="spellEnd"/>
      <w:r w:rsidRPr="00AC7E74">
        <w:rPr>
          <w:rFonts w:ascii="NouvelR" w:hAnsi="NouvelR" w:cs="Arial"/>
          <w:sz w:val="20"/>
          <w:szCs w:val="20"/>
          <w:lang w:val="it-IT" w:eastAsia="en-GB"/>
        </w:rPr>
        <w:t xml:space="preserve">– Renault/ Alpine Product &amp; Corporate </w:t>
      </w:r>
      <w:proofErr w:type="spellStart"/>
      <w:r w:rsidRPr="00AC7E74">
        <w:rPr>
          <w:rFonts w:ascii="NouvelR" w:hAnsi="NouvelR" w:cs="Arial"/>
          <w:sz w:val="20"/>
          <w:szCs w:val="20"/>
          <w:lang w:val="it-IT" w:eastAsia="en-GB"/>
        </w:rPr>
        <w:t>Communication</w:t>
      </w:r>
      <w:proofErr w:type="spellEnd"/>
      <w:r w:rsidRPr="00AC7E74">
        <w:rPr>
          <w:rFonts w:ascii="NouvelR" w:hAnsi="NouvelR" w:cs="Arial"/>
          <w:sz w:val="20"/>
          <w:szCs w:val="20"/>
          <w:lang w:val="it-IT" w:eastAsia="en-GB"/>
        </w:rPr>
        <w:t xml:space="preserve"> Manager</w:t>
      </w:r>
    </w:p>
    <w:p w14:paraId="7C6CE343" w14:textId="197CB93B" w:rsidR="003613AD" w:rsidRPr="00AC7E74" w:rsidRDefault="00000000" w:rsidP="005C7A43">
      <w:pPr>
        <w:ind w:left="142" w:right="207"/>
        <w:rPr>
          <w:rFonts w:ascii="NouvelR" w:hAnsi="NouvelR" w:cs="Arial"/>
          <w:caps/>
          <w:sz w:val="20"/>
          <w:szCs w:val="20"/>
          <w:lang w:val="it-IT" w:eastAsia="en-GB"/>
        </w:rPr>
      </w:pPr>
      <w:hyperlink r:id="rId13" w:history="1">
        <w:r w:rsidR="003613AD" w:rsidRPr="0060499D">
          <w:rPr>
            <w:rStyle w:val="Collegamentoipertestuale"/>
            <w:rFonts w:ascii="NouvelR" w:hAnsi="NouvelR" w:cs="Arial"/>
            <w:sz w:val="20"/>
            <w:szCs w:val="20"/>
            <w:lang w:val="it-IT" w:eastAsia="en-GB"/>
          </w:rPr>
          <w:t>paola.repaci@renault.it</w:t>
        </w:r>
      </w:hyperlink>
      <w:r w:rsidR="003613AD" w:rsidRPr="0060499D">
        <w:rPr>
          <w:rFonts w:ascii="NouvelR" w:hAnsi="NouvelR" w:cs="Arial"/>
          <w:sz w:val="20"/>
          <w:szCs w:val="20"/>
          <w:lang w:val="it-IT" w:eastAsia="en-GB"/>
        </w:rPr>
        <w:t xml:space="preserve"> Cell: +39 335 12545</w:t>
      </w:r>
      <w:r w:rsidR="003613AD" w:rsidRPr="0060499D">
        <w:rPr>
          <w:rFonts w:ascii="NouvelR" w:hAnsi="NouvelR" w:cs="Arial"/>
          <w:caps/>
          <w:sz w:val="20"/>
          <w:szCs w:val="20"/>
          <w:lang w:val="it-IT" w:eastAsia="en-GB"/>
        </w:rPr>
        <w:t>92</w:t>
      </w:r>
      <w:r w:rsidR="003C0266" w:rsidRPr="0060499D">
        <w:rPr>
          <w:rFonts w:ascii="NouvelR" w:hAnsi="NouvelR" w:cs="Arial"/>
          <w:caps/>
          <w:sz w:val="20"/>
          <w:szCs w:val="20"/>
          <w:lang w:val="it-IT" w:eastAsia="en-GB"/>
        </w:rPr>
        <w:t xml:space="preserve">; </w:t>
      </w:r>
      <w:r w:rsidR="003613AD" w:rsidRPr="00AC7E74">
        <w:rPr>
          <w:rFonts w:ascii="NouvelR" w:hAnsi="NouvelR" w:cs="Arial"/>
          <w:sz w:val="20"/>
          <w:szCs w:val="20"/>
          <w:lang w:val="it-IT" w:eastAsia="en-GB"/>
        </w:rPr>
        <w:t>Tel.+39 06 4156965</w:t>
      </w:r>
    </w:p>
    <w:p w14:paraId="78578403" w14:textId="77777777" w:rsidR="003613AD" w:rsidRPr="00AC7E74" w:rsidRDefault="003613AD" w:rsidP="005C7A43">
      <w:pPr>
        <w:ind w:left="142" w:right="207"/>
        <w:rPr>
          <w:rFonts w:ascii="NouvelR" w:hAnsi="NouvelR" w:cs="Arial"/>
          <w:caps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sz w:val="20"/>
          <w:szCs w:val="20"/>
          <w:lang w:val="it-IT" w:eastAsia="en-GB"/>
        </w:rPr>
        <w:t xml:space="preserve">Siti web: </w:t>
      </w:r>
      <w:hyperlink r:id="rId14" w:history="1">
        <w:r w:rsidRPr="00AC7E74">
          <w:rPr>
            <w:rStyle w:val="Collegamentoipertestuale"/>
            <w:rFonts w:ascii="NouvelR" w:hAnsi="NouvelR" w:cs="Arial"/>
            <w:sz w:val="20"/>
            <w:szCs w:val="20"/>
            <w:lang w:val="it-IT"/>
          </w:rPr>
          <w:t>it.media.groupe.renault.com/</w:t>
        </w:r>
      </w:hyperlink>
      <w:r w:rsidRPr="00AC7E74">
        <w:rPr>
          <w:rFonts w:ascii="NouvelR" w:hAnsi="NouvelR" w:cs="Arial"/>
          <w:caps/>
          <w:sz w:val="20"/>
          <w:szCs w:val="20"/>
          <w:lang w:val="it-IT" w:eastAsia="en-GB"/>
        </w:rPr>
        <w:t>;</w:t>
      </w:r>
      <w:r w:rsidRPr="00AC7E74">
        <w:rPr>
          <w:rFonts w:ascii="NouvelR" w:hAnsi="NouvelR" w:cs="Arial"/>
          <w:caps/>
          <w:sz w:val="20"/>
          <w:szCs w:val="20"/>
          <w:u w:val="single"/>
          <w:lang w:val="it-IT" w:eastAsia="en-GB"/>
        </w:rPr>
        <w:t xml:space="preserve"> </w:t>
      </w:r>
      <w:hyperlink r:id="rId15" w:history="1">
        <w:r w:rsidRPr="00AC7E74">
          <w:rPr>
            <w:rStyle w:val="Collegamentoipertestuale"/>
            <w:rFonts w:ascii="NouvelR" w:hAnsi="NouvelR" w:cs="Arial"/>
            <w:sz w:val="20"/>
            <w:szCs w:val="20"/>
            <w:lang w:val="it-IT" w:eastAsia="en-GB"/>
          </w:rPr>
          <w:t>www.renault.it</w:t>
        </w:r>
      </w:hyperlink>
    </w:p>
    <w:p w14:paraId="166CFEED" w14:textId="0C9CAB3D" w:rsidR="00A65E41" w:rsidRDefault="003613AD" w:rsidP="005C7A43">
      <w:pPr>
        <w:ind w:left="142" w:right="207"/>
        <w:rPr>
          <w:rFonts w:ascii="NouvelR" w:hAnsi="NouvelR" w:cs="Arial"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sz w:val="20"/>
          <w:szCs w:val="20"/>
          <w:lang w:val="it-IT" w:eastAsia="en-GB"/>
        </w:rPr>
        <w:t>Seguici su Twitter: @renaultitalia</w:t>
      </w:r>
    </w:p>
    <w:p w14:paraId="7161F3B6" w14:textId="47A4EBB7" w:rsidR="00B11F05" w:rsidRDefault="00B11F05" w:rsidP="005C7A43">
      <w:pPr>
        <w:ind w:left="142" w:right="207"/>
        <w:rPr>
          <w:rFonts w:ascii="NouvelR" w:hAnsi="NouvelR" w:cs="Arial"/>
          <w:sz w:val="20"/>
          <w:szCs w:val="20"/>
          <w:lang w:val="it-IT" w:eastAsia="en-GB"/>
        </w:rPr>
      </w:pPr>
    </w:p>
    <w:p w14:paraId="4BE317E6" w14:textId="77777777" w:rsidR="00C56FB4" w:rsidRPr="00AC7E74" w:rsidRDefault="00C56FB4" w:rsidP="005C7A43">
      <w:pPr>
        <w:ind w:left="142" w:right="207"/>
        <w:rPr>
          <w:rFonts w:ascii="NouvelR" w:hAnsi="NouvelR" w:cs="Arial"/>
          <w:b/>
          <w:bCs/>
          <w:sz w:val="20"/>
          <w:szCs w:val="20"/>
          <w:lang w:val="it-IT" w:eastAsia="en-GB"/>
        </w:rPr>
      </w:pPr>
      <w:r>
        <w:rPr>
          <w:rFonts w:ascii="NouvelR" w:hAnsi="NouvelR" w:cs="Arial"/>
          <w:b/>
          <w:bCs/>
          <w:sz w:val="20"/>
          <w:szCs w:val="20"/>
          <w:lang w:val="it-IT" w:eastAsia="en-GB"/>
        </w:rPr>
        <w:t>Garage Eventi – Ufficio Stampa Attività Sportiva</w:t>
      </w:r>
    </w:p>
    <w:p w14:paraId="1CF3B13C" w14:textId="34FC768C" w:rsidR="00C56FB4" w:rsidRDefault="00C56FB4" w:rsidP="005C7A43">
      <w:pPr>
        <w:ind w:left="142" w:right="207"/>
        <w:rPr>
          <w:rFonts w:ascii="NouvelR" w:hAnsi="NouvelR" w:cs="Arial"/>
          <w:sz w:val="20"/>
          <w:szCs w:val="20"/>
          <w:lang w:val="it-IT" w:eastAsia="en-GB"/>
        </w:rPr>
      </w:pPr>
      <w:r>
        <w:rPr>
          <w:rFonts w:ascii="NouvelR" w:hAnsi="NouvelR" w:cs="Arial"/>
          <w:b/>
          <w:bCs/>
          <w:sz w:val="20"/>
          <w:szCs w:val="20"/>
          <w:lang w:val="it-IT" w:eastAsia="en-GB"/>
        </w:rPr>
        <w:t xml:space="preserve">Andrea Ialongo </w:t>
      </w:r>
      <w:r w:rsidRPr="00AC7E74">
        <w:rPr>
          <w:rFonts w:ascii="NouvelR" w:hAnsi="NouvelR" w:cs="Arial"/>
          <w:sz w:val="20"/>
          <w:szCs w:val="20"/>
          <w:lang w:val="it-IT" w:eastAsia="en-GB"/>
        </w:rPr>
        <w:t xml:space="preserve">– </w:t>
      </w:r>
      <w:hyperlink r:id="rId16" w:history="1">
        <w:r w:rsidRPr="00A65E41">
          <w:rPr>
            <w:rStyle w:val="Collegamentoipertestuale"/>
            <w:rFonts w:ascii="NouvelR" w:hAnsi="NouvelR" w:cs="Arial"/>
            <w:sz w:val="20"/>
            <w:szCs w:val="20"/>
            <w:lang w:val="it-IT" w:eastAsia="en-GB"/>
          </w:rPr>
          <w:t>andrea.ialongo@garagegroup.it</w:t>
        </w:r>
      </w:hyperlink>
      <w:r w:rsidRPr="00A65E41">
        <w:rPr>
          <w:rFonts w:ascii="NouvelR" w:hAnsi="NouvelR" w:cs="Arial"/>
          <w:sz w:val="20"/>
          <w:szCs w:val="20"/>
          <w:lang w:val="it-IT" w:eastAsia="en-GB"/>
        </w:rPr>
        <w:t xml:space="preserve"> </w:t>
      </w:r>
      <w:r>
        <w:rPr>
          <w:rFonts w:ascii="NouvelR" w:hAnsi="NouvelR" w:cs="Arial"/>
          <w:sz w:val="20"/>
          <w:szCs w:val="20"/>
          <w:lang w:val="it-IT" w:eastAsia="en-GB"/>
        </w:rPr>
        <w:t xml:space="preserve">Cell </w:t>
      </w:r>
      <w:r w:rsidRPr="00A65E41">
        <w:rPr>
          <w:rFonts w:ascii="NouvelR" w:hAnsi="NouvelR" w:cs="Arial"/>
          <w:sz w:val="20"/>
          <w:szCs w:val="20"/>
          <w:lang w:val="it-IT" w:eastAsia="en-GB"/>
        </w:rPr>
        <w:t>+39 338 485748</w:t>
      </w:r>
      <w:r>
        <w:rPr>
          <w:rFonts w:ascii="NouvelR" w:hAnsi="NouvelR" w:cs="Arial"/>
          <w:sz w:val="20"/>
          <w:szCs w:val="20"/>
          <w:lang w:val="it-IT" w:eastAsia="en-GB"/>
        </w:rPr>
        <w:t>4</w:t>
      </w:r>
    </w:p>
    <w:sectPr w:rsidR="00C56FB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10" w:h="16820"/>
      <w:pgMar w:top="660" w:right="900" w:bottom="1240" w:left="88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8622" w14:textId="77777777" w:rsidR="009C0E45" w:rsidRDefault="009C0E45">
      <w:r>
        <w:separator/>
      </w:r>
    </w:p>
  </w:endnote>
  <w:endnote w:type="continuationSeparator" w:id="0">
    <w:p w14:paraId="5B5E6EB8" w14:textId="77777777" w:rsidR="009C0E45" w:rsidRDefault="009C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uvelR">
    <w:panose1 w:val="020B0604020202020204"/>
    <w:charset w:val="00"/>
    <w:family w:val="auto"/>
    <w:pitch w:val="variable"/>
    <w:sig w:usb0="C00002A7" w:usb1="50000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383247386"/>
      <w:docPartObj>
        <w:docPartGallery w:val="Page Numbers (Bottom of Page)"/>
        <w:docPartUnique/>
      </w:docPartObj>
    </w:sdtPr>
    <w:sdtContent>
      <w:p w14:paraId="49D54531" w14:textId="573C89B9" w:rsidR="002818D1" w:rsidRDefault="002818D1" w:rsidP="005E4EA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A60AAFA" w14:textId="77777777" w:rsidR="00C872D7" w:rsidRDefault="00C872D7" w:rsidP="002818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0196" w14:textId="6F4A9FD5" w:rsidR="00CA7035" w:rsidRDefault="00EA753A" w:rsidP="002818D1">
    <w:pPr>
      <w:pStyle w:val="Corpotesto"/>
      <w:spacing w:line="14" w:lineRule="auto"/>
      <w:ind w:right="36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6F77AC" wp14:editId="12989907">
              <wp:simplePos x="0" y="0"/>
              <wp:positionH relativeFrom="page">
                <wp:posOffset>0</wp:posOffset>
              </wp:positionH>
              <wp:positionV relativeFrom="page">
                <wp:posOffset>10185701</wp:posOffset>
              </wp:positionV>
              <wp:extent cx="7562850" cy="252095"/>
              <wp:effectExtent l="0" t="0" r="0" b="14605"/>
              <wp:wrapNone/>
              <wp:docPr id="3" name="MSIPCMe88443caae9d21a2d96600b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65D02B" w14:textId="1AC48033" w:rsidR="00EA753A" w:rsidRPr="00EA753A" w:rsidRDefault="00EA753A" w:rsidP="00EA753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EA753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EA753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6F77AC" id="_x0000_t202" coordsize="21600,21600" o:spt="202" path="m,l,21600r21600,l21600,xe">
              <v:stroke joinstyle="miter"/>
              <v:path gradientshapeok="t" o:connecttype="rect"/>
            </v:shapetype>
            <v:shape id="MSIPCMe88443caae9d21a2d96600bc" o:spid="_x0000_s1027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2pt;width:595.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" o:allowincell="f" filled="f" stroked="f" strokeweight=".5pt">
              <v:textbox inset=",0,20pt,0">
                <w:txbxContent>
                  <w:p w14:paraId="7365D02B" w14:textId="1AC48033" w:rsidR="00EA753A" w:rsidRPr="00EA753A" w:rsidRDefault="00EA753A" w:rsidP="00EA753A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EA753A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EA753A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0A27" w14:textId="77777777" w:rsidR="00C872D7" w:rsidRDefault="00C872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906A" w14:textId="77777777" w:rsidR="009C0E45" w:rsidRDefault="009C0E45">
      <w:r>
        <w:separator/>
      </w:r>
    </w:p>
  </w:footnote>
  <w:footnote w:type="continuationSeparator" w:id="0">
    <w:p w14:paraId="33EB29C5" w14:textId="77777777" w:rsidR="009C0E45" w:rsidRDefault="009C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139D" w14:textId="77777777" w:rsidR="00C872D7" w:rsidRDefault="00C872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A62C" w14:textId="77777777" w:rsidR="00C872D7" w:rsidRDefault="00C872D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91FC" w14:textId="77777777" w:rsidR="00C872D7" w:rsidRDefault="00C872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7014"/>
    <w:multiLevelType w:val="hybridMultilevel"/>
    <w:tmpl w:val="DBC46FC2"/>
    <w:lvl w:ilvl="0" w:tplc="3E00164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2" w:hanging="360"/>
      </w:pPr>
    </w:lvl>
    <w:lvl w:ilvl="2" w:tplc="0410001B" w:tentative="1">
      <w:start w:val="1"/>
      <w:numFmt w:val="lowerRoman"/>
      <w:lvlText w:val="%3."/>
      <w:lvlJc w:val="right"/>
      <w:pPr>
        <w:ind w:left="1962" w:hanging="180"/>
      </w:pPr>
    </w:lvl>
    <w:lvl w:ilvl="3" w:tplc="0410000F" w:tentative="1">
      <w:start w:val="1"/>
      <w:numFmt w:val="decimal"/>
      <w:lvlText w:val="%4."/>
      <w:lvlJc w:val="left"/>
      <w:pPr>
        <w:ind w:left="2682" w:hanging="360"/>
      </w:pPr>
    </w:lvl>
    <w:lvl w:ilvl="4" w:tplc="04100019" w:tentative="1">
      <w:start w:val="1"/>
      <w:numFmt w:val="lowerLetter"/>
      <w:lvlText w:val="%5."/>
      <w:lvlJc w:val="left"/>
      <w:pPr>
        <w:ind w:left="3402" w:hanging="360"/>
      </w:pPr>
    </w:lvl>
    <w:lvl w:ilvl="5" w:tplc="0410001B" w:tentative="1">
      <w:start w:val="1"/>
      <w:numFmt w:val="lowerRoman"/>
      <w:lvlText w:val="%6."/>
      <w:lvlJc w:val="right"/>
      <w:pPr>
        <w:ind w:left="4122" w:hanging="180"/>
      </w:pPr>
    </w:lvl>
    <w:lvl w:ilvl="6" w:tplc="0410000F" w:tentative="1">
      <w:start w:val="1"/>
      <w:numFmt w:val="decimal"/>
      <w:lvlText w:val="%7."/>
      <w:lvlJc w:val="left"/>
      <w:pPr>
        <w:ind w:left="4842" w:hanging="360"/>
      </w:pPr>
    </w:lvl>
    <w:lvl w:ilvl="7" w:tplc="04100019" w:tentative="1">
      <w:start w:val="1"/>
      <w:numFmt w:val="lowerLetter"/>
      <w:lvlText w:val="%8."/>
      <w:lvlJc w:val="left"/>
      <w:pPr>
        <w:ind w:left="5562" w:hanging="360"/>
      </w:pPr>
    </w:lvl>
    <w:lvl w:ilvl="8" w:tplc="0410001B" w:tentative="1">
      <w:start w:val="1"/>
      <w:numFmt w:val="lowerRoman"/>
      <w:lvlText w:val="%9."/>
      <w:lvlJc w:val="right"/>
      <w:pPr>
        <w:ind w:left="6282" w:hanging="180"/>
      </w:pPr>
    </w:lvl>
  </w:abstractNum>
  <w:num w:numId="1" w16cid:durableId="126288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35"/>
    <w:rsid w:val="00001EE8"/>
    <w:rsid w:val="00003248"/>
    <w:rsid w:val="000049B0"/>
    <w:rsid w:val="000111A7"/>
    <w:rsid w:val="00016F3F"/>
    <w:rsid w:val="00017AA7"/>
    <w:rsid w:val="00020349"/>
    <w:rsid w:val="0003324C"/>
    <w:rsid w:val="00033F52"/>
    <w:rsid w:val="0003416A"/>
    <w:rsid w:val="000422CD"/>
    <w:rsid w:val="00044676"/>
    <w:rsid w:val="00045714"/>
    <w:rsid w:val="0005576E"/>
    <w:rsid w:val="000576BF"/>
    <w:rsid w:val="00062B76"/>
    <w:rsid w:val="00063C6F"/>
    <w:rsid w:val="00071379"/>
    <w:rsid w:val="00073878"/>
    <w:rsid w:val="0008604C"/>
    <w:rsid w:val="000A5CA3"/>
    <w:rsid w:val="000B50FA"/>
    <w:rsid w:val="000B5EDF"/>
    <w:rsid w:val="000B64D4"/>
    <w:rsid w:val="000C0E8B"/>
    <w:rsid w:val="000C59DC"/>
    <w:rsid w:val="000D0223"/>
    <w:rsid w:val="000D4B34"/>
    <w:rsid w:val="000F3FA0"/>
    <w:rsid w:val="0010205E"/>
    <w:rsid w:val="001038F6"/>
    <w:rsid w:val="0010481C"/>
    <w:rsid w:val="0011648C"/>
    <w:rsid w:val="00121A11"/>
    <w:rsid w:val="0013223D"/>
    <w:rsid w:val="0013401E"/>
    <w:rsid w:val="00142618"/>
    <w:rsid w:val="00146FEB"/>
    <w:rsid w:val="00151261"/>
    <w:rsid w:val="00153930"/>
    <w:rsid w:val="00156C88"/>
    <w:rsid w:val="00164ECB"/>
    <w:rsid w:val="00172B72"/>
    <w:rsid w:val="001804ED"/>
    <w:rsid w:val="001827B6"/>
    <w:rsid w:val="00192272"/>
    <w:rsid w:val="001A4540"/>
    <w:rsid w:val="001A5A1C"/>
    <w:rsid w:val="001A71D6"/>
    <w:rsid w:val="001B3BD7"/>
    <w:rsid w:val="001C50DA"/>
    <w:rsid w:val="001C51D0"/>
    <w:rsid w:val="001C62F3"/>
    <w:rsid w:val="001D3804"/>
    <w:rsid w:val="001D3DB9"/>
    <w:rsid w:val="001D43D5"/>
    <w:rsid w:val="001D69E6"/>
    <w:rsid w:val="001E0813"/>
    <w:rsid w:val="001E21DB"/>
    <w:rsid w:val="001E7154"/>
    <w:rsid w:val="001F0A53"/>
    <w:rsid w:val="001F1EEE"/>
    <w:rsid w:val="001F24A1"/>
    <w:rsid w:val="001F45C8"/>
    <w:rsid w:val="001F7E35"/>
    <w:rsid w:val="00214124"/>
    <w:rsid w:val="00216CC6"/>
    <w:rsid w:val="00222D31"/>
    <w:rsid w:val="00224F88"/>
    <w:rsid w:val="00231413"/>
    <w:rsid w:val="002373D7"/>
    <w:rsid w:val="002448D0"/>
    <w:rsid w:val="002501A2"/>
    <w:rsid w:val="002509E6"/>
    <w:rsid w:val="00250E92"/>
    <w:rsid w:val="00251604"/>
    <w:rsid w:val="002520AD"/>
    <w:rsid w:val="0025367F"/>
    <w:rsid w:val="00257359"/>
    <w:rsid w:val="002607F0"/>
    <w:rsid w:val="00260EBB"/>
    <w:rsid w:val="00265098"/>
    <w:rsid w:val="00265D83"/>
    <w:rsid w:val="00272269"/>
    <w:rsid w:val="00277623"/>
    <w:rsid w:val="002818D1"/>
    <w:rsid w:val="00282FDC"/>
    <w:rsid w:val="00292263"/>
    <w:rsid w:val="00292F90"/>
    <w:rsid w:val="002A210F"/>
    <w:rsid w:val="002A311D"/>
    <w:rsid w:val="002A331A"/>
    <w:rsid w:val="002A48EC"/>
    <w:rsid w:val="002A79DD"/>
    <w:rsid w:val="002B2EF1"/>
    <w:rsid w:val="002C27CC"/>
    <w:rsid w:val="002C2932"/>
    <w:rsid w:val="002C296D"/>
    <w:rsid w:val="002D4805"/>
    <w:rsid w:val="002F2AE5"/>
    <w:rsid w:val="003071F8"/>
    <w:rsid w:val="003100AA"/>
    <w:rsid w:val="00311EA2"/>
    <w:rsid w:val="0031788C"/>
    <w:rsid w:val="003178ED"/>
    <w:rsid w:val="0032342C"/>
    <w:rsid w:val="00323F4C"/>
    <w:rsid w:val="00324484"/>
    <w:rsid w:val="003305E3"/>
    <w:rsid w:val="003326F4"/>
    <w:rsid w:val="00335341"/>
    <w:rsid w:val="003404B9"/>
    <w:rsid w:val="00341683"/>
    <w:rsid w:val="0034275E"/>
    <w:rsid w:val="00342939"/>
    <w:rsid w:val="00343CFC"/>
    <w:rsid w:val="00355456"/>
    <w:rsid w:val="00357AF1"/>
    <w:rsid w:val="003613AD"/>
    <w:rsid w:val="00377AAB"/>
    <w:rsid w:val="00390702"/>
    <w:rsid w:val="003926C6"/>
    <w:rsid w:val="00396F51"/>
    <w:rsid w:val="003A6E49"/>
    <w:rsid w:val="003A6E85"/>
    <w:rsid w:val="003A72F3"/>
    <w:rsid w:val="003B343C"/>
    <w:rsid w:val="003C0266"/>
    <w:rsid w:val="003C13D7"/>
    <w:rsid w:val="003C5CDA"/>
    <w:rsid w:val="003C6EAB"/>
    <w:rsid w:val="003D1D81"/>
    <w:rsid w:val="003E79D7"/>
    <w:rsid w:val="003F25C9"/>
    <w:rsid w:val="00402DC3"/>
    <w:rsid w:val="00407DEF"/>
    <w:rsid w:val="004106DB"/>
    <w:rsid w:val="00412A58"/>
    <w:rsid w:val="00422C99"/>
    <w:rsid w:val="00422E12"/>
    <w:rsid w:val="00423BD6"/>
    <w:rsid w:val="00435183"/>
    <w:rsid w:val="0043788F"/>
    <w:rsid w:val="004424AC"/>
    <w:rsid w:val="00462ADE"/>
    <w:rsid w:val="00486B9D"/>
    <w:rsid w:val="00496365"/>
    <w:rsid w:val="0049680D"/>
    <w:rsid w:val="00497FF9"/>
    <w:rsid w:val="004A61A6"/>
    <w:rsid w:val="004B23C1"/>
    <w:rsid w:val="004B37DE"/>
    <w:rsid w:val="004C41A5"/>
    <w:rsid w:val="004C4DD4"/>
    <w:rsid w:val="004C6958"/>
    <w:rsid w:val="004C7414"/>
    <w:rsid w:val="004D15C3"/>
    <w:rsid w:val="004D2F7B"/>
    <w:rsid w:val="004D6F3C"/>
    <w:rsid w:val="004E73AF"/>
    <w:rsid w:val="0050337A"/>
    <w:rsid w:val="0050686D"/>
    <w:rsid w:val="00525291"/>
    <w:rsid w:val="00526FE1"/>
    <w:rsid w:val="00532E21"/>
    <w:rsid w:val="00537523"/>
    <w:rsid w:val="00555DED"/>
    <w:rsid w:val="00573EDF"/>
    <w:rsid w:val="00574DE5"/>
    <w:rsid w:val="00575E4A"/>
    <w:rsid w:val="005761B0"/>
    <w:rsid w:val="0059040F"/>
    <w:rsid w:val="005A24E4"/>
    <w:rsid w:val="005A2A39"/>
    <w:rsid w:val="005A30B9"/>
    <w:rsid w:val="005A509A"/>
    <w:rsid w:val="005B18D6"/>
    <w:rsid w:val="005B2C73"/>
    <w:rsid w:val="005C39C6"/>
    <w:rsid w:val="005C799D"/>
    <w:rsid w:val="005C7A43"/>
    <w:rsid w:val="005D4121"/>
    <w:rsid w:val="005F2FE8"/>
    <w:rsid w:val="005F5022"/>
    <w:rsid w:val="005F664F"/>
    <w:rsid w:val="005F6970"/>
    <w:rsid w:val="0060499D"/>
    <w:rsid w:val="00606D4B"/>
    <w:rsid w:val="00607FA5"/>
    <w:rsid w:val="0061281F"/>
    <w:rsid w:val="00617CCD"/>
    <w:rsid w:val="0062375E"/>
    <w:rsid w:val="0062618B"/>
    <w:rsid w:val="006338E7"/>
    <w:rsid w:val="00633A2D"/>
    <w:rsid w:val="00645530"/>
    <w:rsid w:val="00647B81"/>
    <w:rsid w:val="00654904"/>
    <w:rsid w:val="00663B3E"/>
    <w:rsid w:val="00664612"/>
    <w:rsid w:val="00670542"/>
    <w:rsid w:val="00673DC0"/>
    <w:rsid w:val="00673DF7"/>
    <w:rsid w:val="00673DFF"/>
    <w:rsid w:val="006903F0"/>
    <w:rsid w:val="00693BAF"/>
    <w:rsid w:val="00694A4A"/>
    <w:rsid w:val="006953E6"/>
    <w:rsid w:val="006A2BDB"/>
    <w:rsid w:val="006A5F7B"/>
    <w:rsid w:val="006A6E1A"/>
    <w:rsid w:val="006B0CF9"/>
    <w:rsid w:val="006B37A5"/>
    <w:rsid w:val="006B6185"/>
    <w:rsid w:val="006C1139"/>
    <w:rsid w:val="006C4E51"/>
    <w:rsid w:val="006D2F2B"/>
    <w:rsid w:val="006D472D"/>
    <w:rsid w:val="006D486D"/>
    <w:rsid w:val="006D4DE8"/>
    <w:rsid w:val="006E099E"/>
    <w:rsid w:val="006E115E"/>
    <w:rsid w:val="006E4F89"/>
    <w:rsid w:val="006F7378"/>
    <w:rsid w:val="00700371"/>
    <w:rsid w:val="00706BAF"/>
    <w:rsid w:val="00710FC5"/>
    <w:rsid w:val="00713EB9"/>
    <w:rsid w:val="007140AA"/>
    <w:rsid w:val="00714D5C"/>
    <w:rsid w:val="00715161"/>
    <w:rsid w:val="00724C9A"/>
    <w:rsid w:val="00736222"/>
    <w:rsid w:val="00740CEA"/>
    <w:rsid w:val="007427B0"/>
    <w:rsid w:val="0075041C"/>
    <w:rsid w:val="00755EC1"/>
    <w:rsid w:val="00773607"/>
    <w:rsid w:val="00781D21"/>
    <w:rsid w:val="0078231B"/>
    <w:rsid w:val="0079734D"/>
    <w:rsid w:val="0079782D"/>
    <w:rsid w:val="007A47A0"/>
    <w:rsid w:val="007B30D8"/>
    <w:rsid w:val="007B5E9D"/>
    <w:rsid w:val="007C67C9"/>
    <w:rsid w:val="007D1A45"/>
    <w:rsid w:val="007E250E"/>
    <w:rsid w:val="007E5D57"/>
    <w:rsid w:val="007E6BF9"/>
    <w:rsid w:val="007F397D"/>
    <w:rsid w:val="007F6DD2"/>
    <w:rsid w:val="007F79C4"/>
    <w:rsid w:val="008039E2"/>
    <w:rsid w:val="00803F1A"/>
    <w:rsid w:val="00806222"/>
    <w:rsid w:val="00812B18"/>
    <w:rsid w:val="00812D9A"/>
    <w:rsid w:val="008151D0"/>
    <w:rsid w:val="00817813"/>
    <w:rsid w:val="00820DED"/>
    <w:rsid w:val="00822F8D"/>
    <w:rsid w:val="00830F2D"/>
    <w:rsid w:val="00843026"/>
    <w:rsid w:val="00847453"/>
    <w:rsid w:val="00851AD2"/>
    <w:rsid w:val="0085754E"/>
    <w:rsid w:val="00866612"/>
    <w:rsid w:val="00866756"/>
    <w:rsid w:val="00877DD9"/>
    <w:rsid w:val="00881761"/>
    <w:rsid w:val="00887345"/>
    <w:rsid w:val="00893922"/>
    <w:rsid w:val="008A144A"/>
    <w:rsid w:val="008A2B8E"/>
    <w:rsid w:val="008A6677"/>
    <w:rsid w:val="008B0705"/>
    <w:rsid w:val="008B15C1"/>
    <w:rsid w:val="008B393B"/>
    <w:rsid w:val="008C1710"/>
    <w:rsid w:val="008C5D07"/>
    <w:rsid w:val="008D11F3"/>
    <w:rsid w:val="008D1469"/>
    <w:rsid w:val="008D4CE2"/>
    <w:rsid w:val="008E1E97"/>
    <w:rsid w:val="008E311E"/>
    <w:rsid w:val="008E6792"/>
    <w:rsid w:val="0090355C"/>
    <w:rsid w:val="00905727"/>
    <w:rsid w:val="0091061B"/>
    <w:rsid w:val="00914147"/>
    <w:rsid w:val="00916572"/>
    <w:rsid w:val="00920BD1"/>
    <w:rsid w:val="00930B1F"/>
    <w:rsid w:val="009327D8"/>
    <w:rsid w:val="00941AA4"/>
    <w:rsid w:val="00950A86"/>
    <w:rsid w:val="00954DEB"/>
    <w:rsid w:val="00957E5B"/>
    <w:rsid w:val="009623F6"/>
    <w:rsid w:val="009634DB"/>
    <w:rsid w:val="009655A7"/>
    <w:rsid w:val="00967F3E"/>
    <w:rsid w:val="00972053"/>
    <w:rsid w:val="00972942"/>
    <w:rsid w:val="00975F84"/>
    <w:rsid w:val="00980CAD"/>
    <w:rsid w:val="009814CC"/>
    <w:rsid w:val="00982B63"/>
    <w:rsid w:val="00986D65"/>
    <w:rsid w:val="009877EE"/>
    <w:rsid w:val="00995AFA"/>
    <w:rsid w:val="00995E45"/>
    <w:rsid w:val="009A246B"/>
    <w:rsid w:val="009A3C0B"/>
    <w:rsid w:val="009A4A75"/>
    <w:rsid w:val="009A5348"/>
    <w:rsid w:val="009B2452"/>
    <w:rsid w:val="009B412F"/>
    <w:rsid w:val="009C0E45"/>
    <w:rsid w:val="009C7BBD"/>
    <w:rsid w:val="009D3A47"/>
    <w:rsid w:val="009F4ECB"/>
    <w:rsid w:val="009F6D8F"/>
    <w:rsid w:val="00A0139A"/>
    <w:rsid w:val="00A023ED"/>
    <w:rsid w:val="00A044D0"/>
    <w:rsid w:val="00A054FF"/>
    <w:rsid w:val="00A11BE3"/>
    <w:rsid w:val="00A128CA"/>
    <w:rsid w:val="00A22ADA"/>
    <w:rsid w:val="00A2502C"/>
    <w:rsid w:val="00A31378"/>
    <w:rsid w:val="00A32CFB"/>
    <w:rsid w:val="00A37568"/>
    <w:rsid w:val="00A57ADA"/>
    <w:rsid w:val="00A65E41"/>
    <w:rsid w:val="00A74AE1"/>
    <w:rsid w:val="00A759AA"/>
    <w:rsid w:val="00A77035"/>
    <w:rsid w:val="00A869BE"/>
    <w:rsid w:val="00A86E96"/>
    <w:rsid w:val="00A90FE3"/>
    <w:rsid w:val="00A931A5"/>
    <w:rsid w:val="00AA272F"/>
    <w:rsid w:val="00AA79E8"/>
    <w:rsid w:val="00AB5174"/>
    <w:rsid w:val="00AC0E62"/>
    <w:rsid w:val="00AC224B"/>
    <w:rsid w:val="00AC7E74"/>
    <w:rsid w:val="00AD382D"/>
    <w:rsid w:val="00AD4D10"/>
    <w:rsid w:val="00AD68C3"/>
    <w:rsid w:val="00AF2A87"/>
    <w:rsid w:val="00AF678F"/>
    <w:rsid w:val="00B0162E"/>
    <w:rsid w:val="00B02DE8"/>
    <w:rsid w:val="00B0517E"/>
    <w:rsid w:val="00B07899"/>
    <w:rsid w:val="00B11F05"/>
    <w:rsid w:val="00B14FC3"/>
    <w:rsid w:val="00B170C7"/>
    <w:rsid w:val="00B17501"/>
    <w:rsid w:val="00B2050E"/>
    <w:rsid w:val="00B26657"/>
    <w:rsid w:val="00B3142D"/>
    <w:rsid w:val="00B44216"/>
    <w:rsid w:val="00B472E9"/>
    <w:rsid w:val="00B47944"/>
    <w:rsid w:val="00B53E56"/>
    <w:rsid w:val="00B578E6"/>
    <w:rsid w:val="00B60AD6"/>
    <w:rsid w:val="00B63595"/>
    <w:rsid w:val="00B642F1"/>
    <w:rsid w:val="00B659FB"/>
    <w:rsid w:val="00B663BE"/>
    <w:rsid w:val="00B75037"/>
    <w:rsid w:val="00B83DEC"/>
    <w:rsid w:val="00B93E0E"/>
    <w:rsid w:val="00B97CB4"/>
    <w:rsid w:val="00BA0D57"/>
    <w:rsid w:val="00BA7E21"/>
    <w:rsid w:val="00BB55AD"/>
    <w:rsid w:val="00BB6525"/>
    <w:rsid w:val="00BC3B8A"/>
    <w:rsid w:val="00BE472A"/>
    <w:rsid w:val="00BF767F"/>
    <w:rsid w:val="00C058EC"/>
    <w:rsid w:val="00C22BFA"/>
    <w:rsid w:val="00C234D1"/>
    <w:rsid w:val="00C240BB"/>
    <w:rsid w:val="00C262B8"/>
    <w:rsid w:val="00C31548"/>
    <w:rsid w:val="00C37FF8"/>
    <w:rsid w:val="00C44162"/>
    <w:rsid w:val="00C473F8"/>
    <w:rsid w:val="00C53A57"/>
    <w:rsid w:val="00C56FB4"/>
    <w:rsid w:val="00C872D7"/>
    <w:rsid w:val="00C93D90"/>
    <w:rsid w:val="00C94EB5"/>
    <w:rsid w:val="00C976E2"/>
    <w:rsid w:val="00CA3936"/>
    <w:rsid w:val="00CA7035"/>
    <w:rsid w:val="00CB48FB"/>
    <w:rsid w:val="00CB5F02"/>
    <w:rsid w:val="00CC3C40"/>
    <w:rsid w:val="00CC7C84"/>
    <w:rsid w:val="00CD258C"/>
    <w:rsid w:val="00CE082C"/>
    <w:rsid w:val="00CE4485"/>
    <w:rsid w:val="00CE5CBC"/>
    <w:rsid w:val="00CF3EA4"/>
    <w:rsid w:val="00CF47E6"/>
    <w:rsid w:val="00CF5D10"/>
    <w:rsid w:val="00D0137E"/>
    <w:rsid w:val="00D028B9"/>
    <w:rsid w:val="00D028CC"/>
    <w:rsid w:val="00D031A1"/>
    <w:rsid w:val="00D139FF"/>
    <w:rsid w:val="00D148BD"/>
    <w:rsid w:val="00D22FAF"/>
    <w:rsid w:val="00D2362F"/>
    <w:rsid w:val="00D25A4D"/>
    <w:rsid w:val="00D267C4"/>
    <w:rsid w:val="00D32BF3"/>
    <w:rsid w:val="00D33A1F"/>
    <w:rsid w:val="00D46D29"/>
    <w:rsid w:val="00D52205"/>
    <w:rsid w:val="00D53A54"/>
    <w:rsid w:val="00D541B2"/>
    <w:rsid w:val="00D54397"/>
    <w:rsid w:val="00D5642B"/>
    <w:rsid w:val="00D5669A"/>
    <w:rsid w:val="00D5720C"/>
    <w:rsid w:val="00D57B21"/>
    <w:rsid w:val="00D60A35"/>
    <w:rsid w:val="00D67461"/>
    <w:rsid w:val="00D73642"/>
    <w:rsid w:val="00D75983"/>
    <w:rsid w:val="00D8290D"/>
    <w:rsid w:val="00D85010"/>
    <w:rsid w:val="00D87844"/>
    <w:rsid w:val="00DA42BA"/>
    <w:rsid w:val="00DB7356"/>
    <w:rsid w:val="00DB7637"/>
    <w:rsid w:val="00DC3F61"/>
    <w:rsid w:val="00DC7B2A"/>
    <w:rsid w:val="00DC7EAB"/>
    <w:rsid w:val="00DD05A9"/>
    <w:rsid w:val="00DE70B9"/>
    <w:rsid w:val="00DF2A0D"/>
    <w:rsid w:val="00DF7944"/>
    <w:rsid w:val="00E04588"/>
    <w:rsid w:val="00E06BDA"/>
    <w:rsid w:val="00E0737B"/>
    <w:rsid w:val="00E1438A"/>
    <w:rsid w:val="00E23608"/>
    <w:rsid w:val="00E241AE"/>
    <w:rsid w:val="00E265E6"/>
    <w:rsid w:val="00E31F3E"/>
    <w:rsid w:val="00E323F5"/>
    <w:rsid w:val="00E33CB5"/>
    <w:rsid w:val="00E5352A"/>
    <w:rsid w:val="00E56780"/>
    <w:rsid w:val="00E71A07"/>
    <w:rsid w:val="00E72AB5"/>
    <w:rsid w:val="00E81566"/>
    <w:rsid w:val="00E8367E"/>
    <w:rsid w:val="00E96189"/>
    <w:rsid w:val="00EA753A"/>
    <w:rsid w:val="00ED191A"/>
    <w:rsid w:val="00EE379B"/>
    <w:rsid w:val="00EF21B0"/>
    <w:rsid w:val="00EF24EE"/>
    <w:rsid w:val="00F050B2"/>
    <w:rsid w:val="00F112DC"/>
    <w:rsid w:val="00F13C25"/>
    <w:rsid w:val="00F15B90"/>
    <w:rsid w:val="00F175FF"/>
    <w:rsid w:val="00F22C9F"/>
    <w:rsid w:val="00F24DDD"/>
    <w:rsid w:val="00F25E20"/>
    <w:rsid w:val="00F31BAB"/>
    <w:rsid w:val="00F3463E"/>
    <w:rsid w:val="00F3581C"/>
    <w:rsid w:val="00F411A0"/>
    <w:rsid w:val="00F43371"/>
    <w:rsid w:val="00F44DA4"/>
    <w:rsid w:val="00F4730C"/>
    <w:rsid w:val="00F50D97"/>
    <w:rsid w:val="00F664A8"/>
    <w:rsid w:val="00F8202D"/>
    <w:rsid w:val="00F836EF"/>
    <w:rsid w:val="00F87D8D"/>
    <w:rsid w:val="00F93D60"/>
    <w:rsid w:val="00F949C9"/>
    <w:rsid w:val="00FA3583"/>
    <w:rsid w:val="00FB44B5"/>
    <w:rsid w:val="00FB4A08"/>
    <w:rsid w:val="00FD241F"/>
    <w:rsid w:val="00FD4033"/>
    <w:rsid w:val="00FE04A0"/>
    <w:rsid w:val="00FE431E"/>
    <w:rsid w:val="00FE757C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57BD6"/>
  <w15:docId w15:val="{102F8AF2-8CB3-4D48-A618-2D1981EE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olo1">
    <w:name w:val="heading 1"/>
    <w:basedOn w:val="Normale"/>
    <w:link w:val="Titolo1Carattere"/>
    <w:uiPriority w:val="9"/>
    <w:qFormat/>
    <w:rsid w:val="00A65E41"/>
    <w:pPr>
      <w:spacing w:line="264" w:lineRule="exact"/>
      <w:ind w:left="882" w:hanging="361"/>
      <w:outlineLvl w:val="0"/>
    </w:pPr>
    <w:rPr>
      <w:rFonts w:ascii="Century Gothic" w:eastAsia="Century Gothic" w:hAnsi="Century Gothic" w:cs="Century Gothic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613AD"/>
    <w:rPr>
      <w:color w:val="0000FF" w:themeColor="hyperlink"/>
      <w:u w:val="single"/>
    </w:rPr>
  </w:style>
  <w:style w:type="paragraph" w:customStyle="1" w:styleId="Sous-titre1">
    <w:name w:val="Sous-titre1"/>
    <w:qFormat/>
    <w:rsid w:val="003613AD"/>
    <w:pPr>
      <w:widowControl/>
      <w:autoSpaceDE/>
      <w:autoSpaceDN/>
    </w:pPr>
    <w:rPr>
      <w:rFonts w:ascii="Arial" w:hAnsi="Arial" w:cs="Arial"/>
      <w:caps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91061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1B"/>
    <w:rPr>
      <w:rFonts w:ascii="Calibri" w:eastAsia="Calibri" w:hAnsi="Calibri" w:cs="Calibri"/>
      <w:lang w:val="fr-FR" w:eastAsia="fr-FR" w:bidi="fr-FR"/>
    </w:rPr>
  </w:style>
  <w:style w:type="paragraph" w:styleId="Pidipagina">
    <w:name w:val="footer"/>
    <w:basedOn w:val="Normale"/>
    <w:link w:val="PidipaginaCarattere"/>
    <w:uiPriority w:val="99"/>
    <w:unhideWhenUsed/>
    <w:rsid w:val="0091061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61B"/>
    <w:rPr>
      <w:rFonts w:ascii="Calibri" w:eastAsia="Calibri" w:hAnsi="Calibri" w:cs="Calibri"/>
      <w:lang w:val="fr-FR" w:eastAsia="fr-FR" w:bidi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25E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5E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5E20"/>
    <w:rPr>
      <w:rFonts w:ascii="Calibri" w:eastAsia="Calibri" w:hAnsi="Calibri" w:cs="Calibri"/>
      <w:sz w:val="20"/>
      <w:szCs w:val="20"/>
      <w:lang w:val="fr-FR" w:eastAsia="fr-FR" w:bidi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5E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5E20"/>
    <w:rPr>
      <w:rFonts w:ascii="Calibri" w:eastAsia="Calibri" w:hAnsi="Calibri" w:cs="Calibri"/>
      <w:b/>
      <w:bCs/>
      <w:sz w:val="20"/>
      <w:szCs w:val="20"/>
      <w:lang w:val="fr-FR" w:eastAsia="fr-FR" w:bidi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65E41"/>
    <w:rPr>
      <w:rFonts w:ascii="Century Gothic" w:eastAsia="Century Gothic" w:hAnsi="Century Gothic" w:cs="Century Gothic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5E41"/>
    <w:rPr>
      <w:color w:val="605E5C"/>
      <w:shd w:val="clear" w:color="auto" w:fill="E1DFDD"/>
    </w:rPr>
  </w:style>
  <w:style w:type="paragraph" w:customStyle="1" w:styleId="Corpsdetexte1">
    <w:name w:val="Corps de texte1"/>
    <w:basedOn w:val="Normale"/>
    <w:rsid w:val="004C7414"/>
    <w:pPr>
      <w:widowControl/>
      <w:autoSpaceDE/>
      <w:autoSpaceDN/>
      <w:spacing w:after="102" w:line="216" w:lineRule="exact"/>
      <w:jc w:val="both"/>
    </w:pPr>
    <w:rPr>
      <w:rFonts w:ascii="Arial" w:eastAsiaTheme="minorEastAsia" w:hAnsi="Arial" w:cs="Arial"/>
      <w:b/>
      <w:color w:val="000000" w:themeColor="text1"/>
      <w:spacing w:val="11"/>
      <w:sz w:val="18"/>
      <w:szCs w:val="18"/>
      <w:lang w:eastAsia="ja-JP" w:bidi="ar-SA"/>
    </w:rPr>
  </w:style>
  <w:style w:type="paragraph" w:styleId="NormaleWeb">
    <w:name w:val="Normal (Web)"/>
    <w:basedOn w:val="Normale"/>
    <w:uiPriority w:val="99"/>
    <w:unhideWhenUsed/>
    <w:rsid w:val="002F2AE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A22ADA"/>
  </w:style>
  <w:style w:type="character" w:styleId="Enfasigrassetto">
    <w:name w:val="Strong"/>
    <w:basedOn w:val="Carpredefinitoparagrafo"/>
    <w:uiPriority w:val="22"/>
    <w:qFormat/>
    <w:rsid w:val="00975F84"/>
    <w:rPr>
      <w:b/>
      <w:bCs/>
    </w:rPr>
  </w:style>
  <w:style w:type="character" w:styleId="Numeropagina">
    <w:name w:val="page number"/>
    <w:basedOn w:val="Carpredefinitoparagrafo"/>
    <w:uiPriority w:val="99"/>
    <w:semiHidden/>
    <w:unhideWhenUsed/>
    <w:rsid w:val="0028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ola.repaci@renault.i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ndrea.ialongo@garagegroup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renault.i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t.media.groupe.renault.com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fb7adb7a-fb3b-47c0-bd90-038ce2d252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2328E-67EF-481E-85F3-E219F33AFA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9EEEF1-F95B-4DDA-AF30-BA3AE25F2AFF}">
  <ds:schemaRefs>
    <ds:schemaRef ds:uri="http://schemas.microsoft.com/office/2006/metadata/properties"/>
    <ds:schemaRef ds:uri="http://schemas.microsoft.com/office/infopath/2007/PartnerControls"/>
    <ds:schemaRef ds:uri="1fd1b6b4-71da-4fb9-8b6f-e568beed8c4d"/>
    <ds:schemaRef ds:uri="fb7adb7a-fb3b-47c0-bd90-038ce2d25278"/>
  </ds:schemaRefs>
</ds:datastoreItem>
</file>

<file path=customXml/itemProps3.xml><?xml version="1.0" encoding="utf-8"?>
<ds:datastoreItem xmlns:ds="http://schemas.openxmlformats.org/officeDocument/2006/customXml" ds:itemID="{C295474C-CF90-464A-B7BA-C9F075CC4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2C1F52-059D-4F83-9D25-601B1616DD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CHENOT Yann</dc:creator>
  <cp:lastModifiedBy>UFF_3</cp:lastModifiedBy>
  <cp:revision>77</cp:revision>
  <cp:lastPrinted>2022-04-20T15:23:00Z</cp:lastPrinted>
  <dcterms:created xsi:type="dcterms:W3CDTF">2022-10-09T13:22:00Z</dcterms:created>
  <dcterms:modified xsi:type="dcterms:W3CDTF">2022-11-26T11:37:00Z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2022-01-25T00:00:00Z</vt:filetime>
  </property>
  <property fmtid="{D5CDD505-2E9C-101B-9397-08002B2CF9AE}" pid="5" name="ContentTypeId">
    <vt:lpwstr>0x0101008CC5176442713144AEBE511C677DBF09</vt:lpwstr>
  </property>
  <property fmtid="{D5CDD505-2E9C-101B-9397-08002B2CF9AE}" pid="6" name="MSIP_Label_fd1c0902-ed92-4fed-896d-2e7725de02d4_Enabled">
    <vt:lpwstr>true</vt:lpwstr>
  </property>
  <property fmtid="{D5CDD505-2E9C-101B-9397-08002B2CF9AE}" pid="7" name="MSIP_Label_fd1c0902-ed92-4fed-896d-2e7725de02d4_SetDate">
    <vt:lpwstr>2022-04-20T19:33:50Z</vt:lpwstr>
  </property>
  <property fmtid="{D5CDD505-2E9C-101B-9397-08002B2CF9AE}" pid="8" name="MSIP_Label_fd1c0902-ed92-4fed-896d-2e7725de02d4_Method">
    <vt:lpwstr>Standard</vt:lpwstr>
  </property>
  <property fmtid="{D5CDD505-2E9C-101B-9397-08002B2CF9AE}" pid="9" name="MSIP_Label_fd1c0902-ed92-4fed-896d-2e7725de02d4_Name">
    <vt:lpwstr>Anyone (not protected)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ActionId">
    <vt:lpwstr>eec24a3a-69c1-46e5-90b0-6dd1f8d9bb4e</vt:lpwstr>
  </property>
  <property fmtid="{D5CDD505-2E9C-101B-9397-08002B2CF9AE}" pid="12" name="MSIP_Label_fd1c0902-ed92-4fed-896d-2e7725de02d4_ContentBits">
    <vt:lpwstr>2</vt:lpwstr>
  </property>
  <property fmtid="{D5CDD505-2E9C-101B-9397-08002B2CF9AE}" pid="13" name="MediaServiceImageTags">
    <vt:lpwstr/>
  </property>
</Properties>
</file>