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56E56" w14:textId="79DAAAB1" w:rsidR="00587C7A" w:rsidRPr="00490493" w:rsidRDefault="006C7FDD" w:rsidP="00DA16F3">
      <w:pPr>
        <w:spacing w:before="187" w:line="204" w:lineRule="auto"/>
        <w:ind w:left="381" w:right="6298"/>
        <w:rPr>
          <w:rFonts w:ascii="Tahoma" w:hAnsi="Tahoma"/>
          <w:b/>
          <w:w w:val="90"/>
          <w:sz w:val="47"/>
          <w:lang w:val="it-IT"/>
        </w:rPr>
      </w:pPr>
      <w:r w:rsidRPr="00490493">
        <w:rPr>
          <w:noProof/>
          <w:lang w:val="it-IT"/>
        </w:rPr>
        <w:drawing>
          <wp:anchor distT="0" distB="0" distL="0" distR="0" simplePos="0" relativeHeight="251475968" behindDoc="1" locked="0" layoutInCell="1" allowOverlap="1" wp14:anchorId="0D94CA5C" wp14:editId="2023F0F5">
            <wp:simplePos x="0" y="0"/>
            <wp:positionH relativeFrom="page">
              <wp:posOffset>772668</wp:posOffset>
            </wp:positionH>
            <wp:positionV relativeFrom="page">
              <wp:posOffset>425211</wp:posOffset>
            </wp:positionV>
            <wp:extent cx="6140196" cy="903916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6140196" cy="9039164"/>
                    </a:xfrm>
                    <a:prstGeom prst="rect">
                      <a:avLst/>
                    </a:prstGeom>
                  </pic:spPr>
                </pic:pic>
              </a:graphicData>
            </a:graphic>
          </wp:anchor>
        </w:drawing>
      </w:r>
      <w:r w:rsidRPr="00490493">
        <w:rPr>
          <w:rFonts w:ascii="Tahoma" w:hAnsi="Tahoma"/>
          <w:b/>
          <w:w w:val="90"/>
          <w:sz w:val="47"/>
          <w:lang w:val="it-IT"/>
        </w:rPr>
        <w:t>CO</w:t>
      </w:r>
      <w:r w:rsidR="00DA16F3" w:rsidRPr="00490493">
        <w:rPr>
          <w:rFonts w:ascii="Tahoma" w:hAnsi="Tahoma"/>
          <w:b/>
          <w:w w:val="90"/>
          <w:sz w:val="47"/>
          <w:lang w:val="it-IT"/>
        </w:rPr>
        <w:t>MUNICATO STAMPA</w:t>
      </w:r>
    </w:p>
    <w:p w14:paraId="4DE6C058" w14:textId="77777777" w:rsidR="00587C7A" w:rsidRPr="00490493" w:rsidRDefault="006C7FDD">
      <w:pPr>
        <w:pStyle w:val="Corpotesto"/>
        <w:spacing w:before="88"/>
        <w:ind w:left="420"/>
        <w:rPr>
          <w:lang w:val="it-IT"/>
        </w:rPr>
      </w:pPr>
      <w:r w:rsidRPr="00490493">
        <w:rPr>
          <w:lang w:val="it-IT"/>
        </w:rPr>
        <w:t>13/03/2023</w:t>
      </w:r>
    </w:p>
    <w:p w14:paraId="286DC769" w14:textId="77777777" w:rsidR="00587C7A" w:rsidRPr="00490493" w:rsidRDefault="00587C7A">
      <w:pPr>
        <w:pStyle w:val="Corpotesto"/>
        <w:spacing w:before="12"/>
        <w:rPr>
          <w:sz w:val="29"/>
          <w:lang w:val="it-IT"/>
        </w:rPr>
      </w:pPr>
    </w:p>
    <w:p w14:paraId="1687E003" w14:textId="46741236" w:rsidR="00587C7A" w:rsidRPr="00490493" w:rsidRDefault="006C7FDD" w:rsidP="00E241FA">
      <w:pPr>
        <w:spacing w:line="237" w:lineRule="auto"/>
        <w:ind w:left="420" w:right="106"/>
        <w:jc w:val="both"/>
        <w:rPr>
          <w:rFonts w:ascii="Tahoma" w:hAnsi="Tahoma"/>
          <w:b/>
          <w:sz w:val="30"/>
          <w:lang w:val="it-IT"/>
        </w:rPr>
      </w:pPr>
      <w:r w:rsidRPr="00490493">
        <w:rPr>
          <w:rFonts w:ascii="Tahoma" w:hAnsi="Tahoma"/>
          <w:b/>
          <w:sz w:val="30"/>
          <w:lang w:val="it-IT"/>
        </w:rPr>
        <w:t>RENAULT LAN</w:t>
      </w:r>
      <w:r w:rsidR="00DA16F3" w:rsidRPr="00490493">
        <w:rPr>
          <w:rFonts w:ascii="Tahoma" w:hAnsi="Tahoma"/>
          <w:b/>
          <w:sz w:val="30"/>
          <w:lang w:val="it-IT"/>
        </w:rPr>
        <w:t xml:space="preserve">CIA LA APP </w:t>
      </w:r>
      <w:r w:rsidRPr="00490493">
        <w:rPr>
          <w:rFonts w:ascii="Tahoma" w:hAnsi="Tahoma"/>
          <w:b/>
          <w:sz w:val="30"/>
          <w:lang w:val="it-IT"/>
        </w:rPr>
        <w:t>PLUG INN P</w:t>
      </w:r>
      <w:r w:rsidR="00DA16F3" w:rsidRPr="00490493">
        <w:rPr>
          <w:rFonts w:ascii="Tahoma" w:hAnsi="Tahoma"/>
          <w:b/>
          <w:sz w:val="30"/>
          <w:lang w:val="it-IT"/>
        </w:rPr>
        <w:t xml:space="preserve">ER METTERE IN CONTATTO I CONDUCENTI DEI VEICOLI ELETTRICI CON I PROPRIETARI </w:t>
      </w:r>
      <w:r w:rsidR="00E56910">
        <w:rPr>
          <w:rFonts w:ascii="Tahoma" w:hAnsi="Tahoma"/>
          <w:b/>
          <w:sz w:val="30"/>
          <w:lang w:val="it-IT"/>
        </w:rPr>
        <w:t>DI INFRASTRUTTURE</w:t>
      </w:r>
      <w:r w:rsidR="00DA16F3" w:rsidRPr="00490493">
        <w:rPr>
          <w:rFonts w:ascii="Tahoma" w:hAnsi="Tahoma"/>
          <w:b/>
          <w:sz w:val="30"/>
          <w:lang w:val="it-IT"/>
        </w:rPr>
        <w:t xml:space="preserve"> DI RICARICA PRIVATE </w:t>
      </w:r>
    </w:p>
    <w:p w14:paraId="75A996E6" w14:textId="6DEB71DD" w:rsidR="00587C7A" w:rsidRPr="00490493" w:rsidRDefault="006C7FDD">
      <w:pPr>
        <w:pStyle w:val="Titolo1"/>
        <w:numPr>
          <w:ilvl w:val="0"/>
          <w:numId w:val="2"/>
        </w:numPr>
        <w:tabs>
          <w:tab w:val="left" w:pos="1141"/>
        </w:tabs>
        <w:spacing w:before="133" w:line="235" w:lineRule="auto"/>
        <w:ind w:right="117"/>
        <w:rPr>
          <w:lang w:val="it-IT"/>
        </w:rPr>
      </w:pPr>
      <w:r w:rsidRPr="00490493">
        <w:rPr>
          <w:lang w:val="it-IT"/>
        </w:rPr>
        <w:t xml:space="preserve">Plug Inn </w:t>
      </w:r>
      <w:r w:rsidR="00DA16F3" w:rsidRPr="00490493">
        <w:rPr>
          <w:lang w:val="it-IT"/>
        </w:rPr>
        <w:t xml:space="preserve">è </w:t>
      </w:r>
      <w:r w:rsidR="00A4441E">
        <w:rPr>
          <w:lang w:val="it-IT"/>
        </w:rPr>
        <w:t>la n</w:t>
      </w:r>
      <w:r w:rsidR="00DA16F3" w:rsidRPr="00490493">
        <w:rPr>
          <w:lang w:val="it-IT"/>
        </w:rPr>
        <w:t xml:space="preserve">uova </w:t>
      </w:r>
      <w:r w:rsidR="00E56910">
        <w:rPr>
          <w:lang w:val="it-IT"/>
        </w:rPr>
        <w:t xml:space="preserve">Community </w:t>
      </w:r>
      <w:r w:rsidR="00DA16F3" w:rsidRPr="00490493">
        <w:rPr>
          <w:lang w:val="it-IT"/>
        </w:rPr>
        <w:t>App per la ricarica dei veicoli 100% elettrici, disponibile gratuitamente per il download su App Store e</w:t>
      </w:r>
      <w:r w:rsidRPr="00490493">
        <w:rPr>
          <w:spacing w:val="-43"/>
          <w:lang w:val="it-IT"/>
        </w:rPr>
        <w:t xml:space="preserve"> </w:t>
      </w:r>
      <w:r w:rsidRPr="00490493">
        <w:rPr>
          <w:lang w:val="it-IT"/>
        </w:rPr>
        <w:t>Google</w:t>
      </w:r>
      <w:r w:rsidRPr="00490493">
        <w:rPr>
          <w:spacing w:val="-44"/>
          <w:lang w:val="it-IT"/>
        </w:rPr>
        <w:t xml:space="preserve"> </w:t>
      </w:r>
      <w:r w:rsidRPr="00490493">
        <w:rPr>
          <w:lang w:val="it-IT"/>
        </w:rPr>
        <w:t>Play.</w:t>
      </w:r>
    </w:p>
    <w:p w14:paraId="060EDE29" w14:textId="0B86B2C0" w:rsidR="00587C7A" w:rsidRPr="00490493" w:rsidRDefault="006C7FDD">
      <w:pPr>
        <w:pStyle w:val="Paragrafoelenco"/>
        <w:numPr>
          <w:ilvl w:val="0"/>
          <w:numId w:val="2"/>
        </w:numPr>
        <w:tabs>
          <w:tab w:val="left" w:pos="1141"/>
        </w:tabs>
        <w:spacing w:before="126" w:line="237" w:lineRule="auto"/>
        <w:ind w:right="116"/>
        <w:jc w:val="both"/>
        <w:rPr>
          <w:rFonts w:ascii="Tahoma" w:hAnsi="Tahoma"/>
          <w:b/>
          <w:lang w:val="it-IT"/>
        </w:rPr>
      </w:pPr>
      <w:r w:rsidRPr="00490493">
        <w:rPr>
          <w:rFonts w:ascii="Tahoma" w:hAnsi="Tahoma"/>
          <w:b/>
          <w:lang w:val="it-IT"/>
        </w:rPr>
        <w:t>Renaul</w:t>
      </w:r>
      <w:r w:rsidR="00DA16F3" w:rsidRPr="00490493">
        <w:rPr>
          <w:rFonts w:ascii="Tahoma" w:hAnsi="Tahoma"/>
          <w:b/>
          <w:lang w:val="it-IT"/>
        </w:rPr>
        <w:t>t invita i francesi interessati a</w:t>
      </w:r>
      <w:r w:rsidR="00E241FA">
        <w:rPr>
          <w:rFonts w:ascii="Tahoma" w:hAnsi="Tahoma"/>
          <w:b/>
          <w:lang w:val="it-IT"/>
        </w:rPr>
        <w:t>d</w:t>
      </w:r>
      <w:r w:rsidR="00DA16F3" w:rsidRPr="00490493">
        <w:rPr>
          <w:rFonts w:ascii="Tahoma" w:hAnsi="Tahoma"/>
          <w:b/>
          <w:lang w:val="it-IT"/>
        </w:rPr>
        <w:t xml:space="preserve"> entrare a far parte di questa nuova community</w:t>
      </w:r>
      <w:r w:rsidR="00A4441E">
        <w:rPr>
          <w:rFonts w:ascii="Tahoma" w:hAnsi="Tahoma"/>
          <w:b/>
          <w:lang w:val="it-IT"/>
        </w:rPr>
        <w:t>,</w:t>
      </w:r>
      <w:r w:rsidR="00DA16F3" w:rsidRPr="00490493">
        <w:rPr>
          <w:rFonts w:ascii="Tahoma" w:hAnsi="Tahoma"/>
          <w:b/>
          <w:lang w:val="it-IT"/>
        </w:rPr>
        <w:t xml:space="preserve"> che mette in contatto i proprietari </w:t>
      </w:r>
      <w:r w:rsidR="00F67F15">
        <w:rPr>
          <w:rFonts w:ascii="Tahoma" w:hAnsi="Tahoma"/>
          <w:b/>
          <w:lang w:val="it-IT"/>
        </w:rPr>
        <w:t>di infrastrutture</w:t>
      </w:r>
      <w:r w:rsidR="00DA16F3" w:rsidRPr="00490493">
        <w:rPr>
          <w:rFonts w:ascii="Tahoma" w:hAnsi="Tahoma"/>
          <w:b/>
          <w:lang w:val="it-IT"/>
        </w:rPr>
        <w:t xml:space="preserve"> di ricarica private con gli automobilisti </w:t>
      </w:r>
      <w:r w:rsidR="006E60D0">
        <w:rPr>
          <w:rFonts w:ascii="Tahoma" w:hAnsi="Tahoma"/>
          <w:b/>
          <w:lang w:val="it-IT"/>
        </w:rPr>
        <w:t>interessati</w:t>
      </w:r>
      <w:r w:rsidR="00DA16F3" w:rsidRPr="00490493">
        <w:rPr>
          <w:rFonts w:ascii="Tahoma" w:hAnsi="Tahoma"/>
          <w:b/>
          <w:lang w:val="it-IT"/>
        </w:rPr>
        <w:t>.</w:t>
      </w:r>
    </w:p>
    <w:p w14:paraId="181D70A3" w14:textId="6166AA9F" w:rsidR="00587C7A" w:rsidRPr="00490493" w:rsidRDefault="006C7FDD" w:rsidP="00DA16F3">
      <w:pPr>
        <w:pStyle w:val="Paragrafoelenco"/>
        <w:numPr>
          <w:ilvl w:val="0"/>
          <w:numId w:val="2"/>
        </w:numPr>
        <w:tabs>
          <w:tab w:val="left" w:pos="1141"/>
        </w:tabs>
        <w:spacing w:before="123" w:line="268" w:lineRule="exact"/>
        <w:ind w:hanging="361"/>
        <w:jc w:val="both"/>
        <w:rPr>
          <w:rFonts w:ascii="Tahoma" w:hAnsi="Tahoma"/>
          <w:b/>
          <w:lang w:val="it-IT"/>
        </w:rPr>
      </w:pPr>
      <w:r w:rsidRPr="00490493">
        <w:rPr>
          <w:rFonts w:ascii="Tahoma" w:hAnsi="Tahoma"/>
          <w:b/>
          <w:lang w:val="it-IT"/>
        </w:rPr>
        <w:t>La</w:t>
      </w:r>
      <w:r w:rsidRPr="00490493">
        <w:rPr>
          <w:rFonts w:ascii="Tahoma" w:hAnsi="Tahoma"/>
          <w:b/>
          <w:spacing w:val="-36"/>
          <w:lang w:val="it-IT"/>
        </w:rPr>
        <w:t xml:space="preserve"> </w:t>
      </w:r>
      <w:r w:rsidRPr="00490493">
        <w:rPr>
          <w:rFonts w:ascii="Tahoma" w:hAnsi="Tahoma"/>
          <w:b/>
          <w:lang w:val="it-IT"/>
        </w:rPr>
        <w:t>c</w:t>
      </w:r>
      <w:r w:rsidR="00DA16F3" w:rsidRPr="00490493">
        <w:rPr>
          <w:rFonts w:ascii="Tahoma" w:hAnsi="Tahoma"/>
          <w:b/>
          <w:lang w:val="it-IT"/>
        </w:rPr>
        <w:t>ommunity</w:t>
      </w:r>
      <w:r w:rsidRPr="00490493">
        <w:rPr>
          <w:rFonts w:ascii="Tahoma" w:hAnsi="Tahoma"/>
          <w:b/>
          <w:spacing w:val="-36"/>
          <w:lang w:val="it-IT"/>
        </w:rPr>
        <w:t xml:space="preserve"> </w:t>
      </w:r>
      <w:r w:rsidRPr="00490493">
        <w:rPr>
          <w:rFonts w:ascii="Tahoma" w:hAnsi="Tahoma"/>
          <w:b/>
          <w:lang w:val="it-IT"/>
        </w:rPr>
        <w:t>Plug</w:t>
      </w:r>
      <w:r w:rsidRPr="00490493">
        <w:rPr>
          <w:rFonts w:ascii="Tahoma" w:hAnsi="Tahoma"/>
          <w:b/>
          <w:spacing w:val="-35"/>
          <w:lang w:val="it-IT"/>
        </w:rPr>
        <w:t xml:space="preserve"> </w:t>
      </w:r>
      <w:r w:rsidRPr="00490493">
        <w:rPr>
          <w:rFonts w:ascii="Tahoma" w:hAnsi="Tahoma"/>
          <w:b/>
          <w:lang w:val="it-IT"/>
        </w:rPr>
        <w:t>In</w:t>
      </w:r>
      <w:r w:rsidR="00DA16F3" w:rsidRPr="00490493">
        <w:rPr>
          <w:rFonts w:ascii="Tahoma" w:hAnsi="Tahoma"/>
          <w:b/>
          <w:lang w:val="it-IT"/>
        </w:rPr>
        <w:t xml:space="preserve">n è destinata a crescere nei prossimi giorni e settimane affermandosi come un complemento intelligente alla rete di stazioni di ricarica pubbliche, dislocate un po’ ovunque in Francia. </w:t>
      </w:r>
    </w:p>
    <w:p w14:paraId="3C76E885" w14:textId="40B09E50" w:rsidR="00587C7A" w:rsidRPr="00490493" w:rsidRDefault="00490493">
      <w:pPr>
        <w:pStyle w:val="Corpotesto"/>
        <w:spacing w:before="9"/>
        <w:rPr>
          <w:rFonts w:ascii="Tahoma"/>
          <w:b/>
          <w:sz w:val="18"/>
          <w:lang w:val="it-IT"/>
        </w:rPr>
      </w:pPr>
      <w:r>
        <w:rPr>
          <w:noProof/>
          <w:lang w:val="it-IT"/>
        </w:rPr>
        <mc:AlternateContent>
          <mc:Choice Requires="wps">
            <w:drawing>
              <wp:anchor distT="0" distB="0" distL="114300" distR="114300" simplePos="0" relativeHeight="251666432" behindDoc="0" locked="0" layoutInCell="1" allowOverlap="1" wp14:anchorId="52B62EAA" wp14:editId="608D490E">
                <wp:simplePos x="0" y="0"/>
                <wp:positionH relativeFrom="column">
                  <wp:posOffset>1046018</wp:posOffset>
                </wp:positionH>
                <wp:positionV relativeFrom="paragraph">
                  <wp:posOffset>2420851</wp:posOffset>
                </wp:positionV>
                <wp:extent cx="4994564" cy="824346"/>
                <wp:effectExtent l="0" t="0" r="15875" b="13970"/>
                <wp:wrapNone/>
                <wp:docPr id="15" name="Casella di testo 15"/>
                <wp:cNvGraphicFramePr/>
                <a:graphic xmlns:a="http://schemas.openxmlformats.org/drawingml/2006/main">
                  <a:graphicData uri="http://schemas.microsoft.com/office/word/2010/wordprocessingShape">
                    <wps:wsp>
                      <wps:cNvSpPr txBox="1"/>
                      <wps:spPr>
                        <a:xfrm>
                          <a:off x="0" y="0"/>
                          <a:ext cx="4994564" cy="824346"/>
                        </a:xfrm>
                        <a:prstGeom prst="rect">
                          <a:avLst/>
                        </a:prstGeom>
                        <a:solidFill>
                          <a:schemeClr val="lt1"/>
                        </a:solidFill>
                        <a:ln w="6350">
                          <a:solidFill>
                            <a:prstClr val="black"/>
                          </a:solidFill>
                        </a:ln>
                      </wps:spPr>
                      <wps:txbx>
                        <w:txbxContent>
                          <w:p w14:paraId="67125D96" w14:textId="407F0D50" w:rsidR="00490493" w:rsidRPr="00A4441E" w:rsidRDefault="00490493" w:rsidP="00490493">
                            <w:pPr>
                              <w:jc w:val="center"/>
                              <w:rPr>
                                <w:b/>
                                <w:bCs/>
                                <w:sz w:val="40"/>
                                <w:szCs w:val="40"/>
                                <w:lang w:val="it-IT"/>
                              </w:rPr>
                            </w:pPr>
                            <w:r w:rsidRPr="00A4441E">
                              <w:rPr>
                                <w:b/>
                                <w:bCs/>
                                <w:sz w:val="40"/>
                                <w:szCs w:val="40"/>
                                <w:lang w:val="it-IT"/>
                              </w:rPr>
                              <w:t>App Plug Inn, iscrivetevi alla rete di ricarica elettrica tra privati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B62EAA" id="_x0000_t202" coordsize="21600,21600" o:spt="202" path="m,l,21600r21600,l21600,xe">
                <v:stroke joinstyle="miter"/>
                <v:path gradientshapeok="t" o:connecttype="rect"/>
              </v:shapetype>
              <v:shape id="Casella di testo 15" o:spid="_x0000_s1026" type="#_x0000_t202" style="position:absolute;margin-left:82.35pt;margin-top:190.6pt;width:393.25pt;height:64.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" fillcolor="white [3201]" strokeweight=".5pt">
                <v:textbox>
                  <w:txbxContent>
                    <w:p w14:paraId="67125D96" w14:textId="407F0D50" w:rsidR="00490493" w:rsidRPr="00A4441E" w:rsidRDefault="00490493" w:rsidP="00490493">
                      <w:pPr>
                        <w:jc w:val="center"/>
                        <w:rPr>
                          <w:b/>
                          <w:bCs/>
                          <w:sz w:val="40"/>
                          <w:szCs w:val="40"/>
                          <w:lang w:val="it-IT"/>
                        </w:rPr>
                      </w:pPr>
                      <w:r w:rsidRPr="00A4441E">
                        <w:rPr>
                          <w:b/>
                          <w:bCs/>
                          <w:sz w:val="40"/>
                          <w:szCs w:val="40"/>
                          <w:lang w:val="it-IT"/>
                        </w:rPr>
                        <w:t>App Plug Inn, iscrivetevi alla rete di ricarica elettrica tra privati</w:t>
                      </w:r>
                    </w:p>
                  </w:txbxContent>
                </v:textbox>
              </v:shape>
            </w:pict>
          </mc:Fallback>
        </mc:AlternateContent>
      </w:r>
      <w:r w:rsidRPr="00490493">
        <w:rPr>
          <w:noProof/>
          <w:lang w:val="it-IT"/>
        </w:rPr>
        <w:drawing>
          <wp:anchor distT="0" distB="0" distL="0" distR="0" simplePos="0" relativeHeight="251658240" behindDoc="0" locked="0" layoutInCell="1" allowOverlap="1" wp14:anchorId="1DDFB010" wp14:editId="2324BE5F">
            <wp:simplePos x="0" y="0"/>
            <wp:positionH relativeFrom="page">
              <wp:posOffset>1244917</wp:posOffset>
            </wp:positionH>
            <wp:positionV relativeFrom="paragraph">
              <wp:posOffset>168542</wp:posOffset>
            </wp:positionV>
            <wp:extent cx="5079617" cy="3297078"/>
            <wp:effectExtent l="0" t="0" r="6985" b="0"/>
            <wp:wrapTopAndBottom/>
            <wp:docPr id="3" name="image2.jpeg" descr="Une image contenant texte  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5079617" cy="3297078"/>
                    </a:xfrm>
                    <a:prstGeom prst="rect">
                      <a:avLst/>
                    </a:prstGeom>
                  </pic:spPr>
                </pic:pic>
              </a:graphicData>
            </a:graphic>
          </wp:anchor>
        </w:drawing>
      </w:r>
    </w:p>
    <w:p w14:paraId="38C2FED9" w14:textId="10715008" w:rsidR="00587C7A" w:rsidRPr="00490493" w:rsidRDefault="00DA16F3" w:rsidP="00DA16F3">
      <w:pPr>
        <w:spacing w:before="229"/>
        <w:ind w:left="420" w:right="116"/>
        <w:jc w:val="both"/>
        <w:rPr>
          <w:rFonts w:ascii="Tahoma" w:hAnsi="Tahoma"/>
          <w:b/>
          <w:lang w:val="it-IT"/>
        </w:rPr>
      </w:pPr>
      <w:r w:rsidRPr="00490493">
        <w:rPr>
          <w:rFonts w:ascii="Tahoma" w:hAnsi="Tahoma"/>
          <w:b/>
          <w:lang w:val="it-IT"/>
        </w:rPr>
        <w:t xml:space="preserve">La piattaforma </w:t>
      </w:r>
      <w:r w:rsidR="006E60D0">
        <w:rPr>
          <w:rFonts w:ascii="Tahoma" w:hAnsi="Tahoma"/>
          <w:b/>
          <w:lang w:val="it-IT"/>
        </w:rPr>
        <w:t>della community</w:t>
      </w:r>
      <w:r w:rsidR="006E60D0" w:rsidRPr="00490493">
        <w:rPr>
          <w:rFonts w:ascii="Tahoma" w:hAnsi="Tahoma"/>
          <w:b/>
          <w:lang w:val="it-IT"/>
        </w:rPr>
        <w:t xml:space="preserve"> </w:t>
      </w:r>
      <w:r w:rsidRPr="00490493">
        <w:rPr>
          <w:rFonts w:ascii="Tahoma" w:hAnsi="Tahoma"/>
          <w:b/>
          <w:lang w:val="it-IT"/>
        </w:rPr>
        <w:t xml:space="preserve">Plug Inn offre l’accesso </w:t>
      </w:r>
      <w:r w:rsidR="006E60D0">
        <w:rPr>
          <w:rFonts w:ascii="Tahoma" w:hAnsi="Tahoma"/>
          <w:b/>
          <w:lang w:val="it-IT"/>
        </w:rPr>
        <w:t>ai punti</w:t>
      </w:r>
      <w:r w:rsidRPr="00490493">
        <w:rPr>
          <w:rFonts w:ascii="Tahoma" w:hAnsi="Tahoma"/>
          <w:b/>
          <w:lang w:val="it-IT"/>
        </w:rPr>
        <w:t xml:space="preserve"> di ricarica privat</w:t>
      </w:r>
      <w:r w:rsidR="006E60D0">
        <w:rPr>
          <w:rFonts w:ascii="Tahoma" w:hAnsi="Tahoma"/>
          <w:b/>
          <w:lang w:val="it-IT"/>
        </w:rPr>
        <w:t>i</w:t>
      </w:r>
      <w:r w:rsidRPr="00490493">
        <w:rPr>
          <w:rFonts w:ascii="Tahoma" w:hAnsi="Tahoma"/>
          <w:b/>
          <w:lang w:val="it-IT"/>
        </w:rPr>
        <w:t xml:space="preserve"> su tutto il territorio francese permettendo</w:t>
      </w:r>
      <w:r w:rsidR="00A4441E">
        <w:rPr>
          <w:rFonts w:ascii="Tahoma" w:hAnsi="Tahoma"/>
          <w:b/>
          <w:lang w:val="it-IT"/>
        </w:rPr>
        <w:t>,</w:t>
      </w:r>
      <w:r w:rsidRPr="00490493">
        <w:rPr>
          <w:rFonts w:ascii="Tahoma" w:hAnsi="Tahoma"/>
          <w:b/>
          <w:lang w:val="it-IT"/>
        </w:rPr>
        <w:t xml:space="preserve"> così</w:t>
      </w:r>
      <w:r w:rsidR="00DE2711">
        <w:rPr>
          <w:rFonts w:ascii="Tahoma" w:hAnsi="Tahoma"/>
          <w:b/>
          <w:lang w:val="it-IT"/>
        </w:rPr>
        <w:t>,</w:t>
      </w:r>
      <w:r w:rsidRPr="00490493">
        <w:rPr>
          <w:rFonts w:ascii="Tahoma" w:hAnsi="Tahoma"/>
          <w:b/>
          <w:lang w:val="it-IT"/>
        </w:rPr>
        <w:t xml:space="preserve"> di affrontare con sempre maggior serenità i lunghi viaggi con </w:t>
      </w:r>
      <w:r w:rsidR="001D22C3">
        <w:rPr>
          <w:rFonts w:ascii="Tahoma" w:hAnsi="Tahoma"/>
          <w:b/>
          <w:lang w:val="it-IT"/>
        </w:rPr>
        <w:t xml:space="preserve">i </w:t>
      </w:r>
      <w:r w:rsidRPr="00490493">
        <w:rPr>
          <w:rFonts w:ascii="Tahoma" w:hAnsi="Tahoma"/>
          <w:b/>
          <w:lang w:val="it-IT"/>
        </w:rPr>
        <w:t xml:space="preserve">veicoli 100% elettrici. </w:t>
      </w:r>
    </w:p>
    <w:p w14:paraId="2BB79E14" w14:textId="77777777" w:rsidR="00587C7A" w:rsidRPr="00490493" w:rsidRDefault="00587C7A">
      <w:pPr>
        <w:pStyle w:val="Corpotesto"/>
        <w:spacing w:before="9"/>
        <w:rPr>
          <w:rFonts w:ascii="Tahoma"/>
          <w:b/>
          <w:sz w:val="21"/>
          <w:lang w:val="it-IT"/>
        </w:rPr>
      </w:pPr>
    </w:p>
    <w:p w14:paraId="3E38378A" w14:textId="0B9BE067" w:rsidR="00587C7A" w:rsidRPr="00490493" w:rsidRDefault="006C7FDD" w:rsidP="00B052B4">
      <w:pPr>
        <w:pStyle w:val="Corpotesto"/>
        <w:spacing w:line="235" w:lineRule="auto"/>
        <w:ind w:left="420" w:right="116"/>
        <w:jc w:val="both"/>
        <w:rPr>
          <w:lang w:val="it-IT"/>
        </w:rPr>
      </w:pPr>
      <w:r w:rsidRPr="00490493">
        <w:rPr>
          <w:lang w:val="it-IT"/>
        </w:rPr>
        <w:t>Plug Inn s</w:t>
      </w:r>
      <w:r w:rsidR="00DA16F3" w:rsidRPr="00490493">
        <w:rPr>
          <w:lang w:val="it-IT"/>
        </w:rPr>
        <w:t>i basa su un modello destinato a facilitare il contatto tra migliaia di privati con aspettative complementari. I proprietari dei punti di ricarica privati, soprattutto quelli installati a domicilio, potranno proporre agli automobilisti di venire a ricaricar</w:t>
      </w:r>
      <w:r w:rsidR="00A10D6C">
        <w:rPr>
          <w:lang w:val="it-IT"/>
        </w:rPr>
        <w:t>e</w:t>
      </w:r>
      <w:r w:rsidR="00DA16F3" w:rsidRPr="00490493">
        <w:rPr>
          <w:lang w:val="it-IT"/>
        </w:rPr>
        <w:t xml:space="preserve"> </w:t>
      </w:r>
      <w:r w:rsidR="00A10D6C">
        <w:rPr>
          <w:lang w:val="it-IT"/>
        </w:rPr>
        <w:t xml:space="preserve">il veicolo </w:t>
      </w:r>
      <w:r w:rsidR="00DA16F3" w:rsidRPr="00490493">
        <w:rPr>
          <w:lang w:val="it-IT"/>
        </w:rPr>
        <w:t xml:space="preserve">sulla propria </w:t>
      </w:r>
      <w:r w:rsidR="006E60D0">
        <w:rPr>
          <w:lang w:val="it-IT"/>
        </w:rPr>
        <w:t>infrastruttura</w:t>
      </w:r>
      <w:r w:rsidR="00DA16F3" w:rsidRPr="00490493">
        <w:rPr>
          <w:lang w:val="it-IT"/>
        </w:rPr>
        <w:t xml:space="preserve">. </w:t>
      </w:r>
      <w:r w:rsidR="00B052B4" w:rsidRPr="00490493">
        <w:rPr>
          <w:lang w:val="it-IT"/>
        </w:rPr>
        <w:t xml:space="preserve">Questa App, aperta a tutti, consente di localizzare e prenotare </w:t>
      </w:r>
      <w:r w:rsidR="006E60D0">
        <w:rPr>
          <w:lang w:val="it-IT"/>
        </w:rPr>
        <w:t>i punti</w:t>
      </w:r>
      <w:r w:rsidR="00B052B4" w:rsidRPr="00490493">
        <w:rPr>
          <w:lang w:val="it-IT"/>
        </w:rPr>
        <w:t xml:space="preserve"> di ricarica disponibili presso i privati indipendentemente dal tipo di </w:t>
      </w:r>
      <w:r w:rsidR="006E60D0">
        <w:rPr>
          <w:lang w:val="it-IT"/>
        </w:rPr>
        <w:t>infrastruttura</w:t>
      </w:r>
      <w:r w:rsidR="006E60D0" w:rsidRPr="00490493">
        <w:rPr>
          <w:lang w:val="it-IT"/>
        </w:rPr>
        <w:t xml:space="preserve"> </w:t>
      </w:r>
      <w:r w:rsidRPr="00490493">
        <w:rPr>
          <w:lang w:val="it-IT"/>
        </w:rPr>
        <w:t>(pr</w:t>
      </w:r>
      <w:r w:rsidR="00B052B4" w:rsidRPr="00490493">
        <w:rPr>
          <w:lang w:val="it-IT"/>
        </w:rPr>
        <w:t>esa</w:t>
      </w:r>
      <w:r w:rsidRPr="00490493">
        <w:rPr>
          <w:spacing w:val="-30"/>
          <w:lang w:val="it-IT"/>
        </w:rPr>
        <w:t xml:space="preserve"> </w:t>
      </w:r>
      <w:r w:rsidR="006E60D0">
        <w:rPr>
          <w:spacing w:val="-30"/>
          <w:lang w:val="it-IT"/>
        </w:rPr>
        <w:t>rinforzata</w:t>
      </w:r>
      <w:r w:rsidRPr="00490493">
        <w:rPr>
          <w:lang w:val="it-IT"/>
        </w:rPr>
        <w:t>,</w:t>
      </w:r>
      <w:r w:rsidRPr="00490493">
        <w:rPr>
          <w:spacing w:val="-29"/>
          <w:lang w:val="it-IT"/>
        </w:rPr>
        <w:t xml:space="preserve"> </w:t>
      </w:r>
      <w:r w:rsidRPr="00490493">
        <w:rPr>
          <w:lang w:val="it-IT"/>
        </w:rPr>
        <w:t>p</w:t>
      </w:r>
      <w:r w:rsidR="00B052B4" w:rsidRPr="00490493">
        <w:rPr>
          <w:lang w:val="it-IT"/>
        </w:rPr>
        <w:t>unto di ricarica</w:t>
      </w:r>
      <w:r w:rsidRPr="00490493">
        <w:rPr>
          <w:spacing w:val="-29"/>
          <w:lang w:val="it-IT"/>
        </w:rPr>
        <w:t xml:space="preserve"> </w:t>
      </w:r>
      <w:proofErr w:type="gramStart"/>
      <w:r w:rsidR="00B052B4" w:rsidRPr="00490493">
        <w:rPr>
          <w:spacing w:val="-29"/>
          <w:lang w:val="it-IT"/>
        </w:rPr>
        <w:t>da</w:t>
      </w:r>
      <w:r w:rsidRPr="00490493">
        <w:rPr>
          <w:spacing w:val="-31"/>
          <w:lang w:val="it-IT"/>
        </w:rPr>
        <w:t xml:space="preserve"> </w:t>
      </w:r>
      <w:r w:rsidR="001F27B8">
        <w:rPr>
          <w:spacing w:val="-31"/>
          <w:lang w:val="it-IT"/>
        </w:rPr>
        <w:t xml:space="preserve"> </w:t>
      </w:r>
      <w:r w:rsidRPr="00490493">
        <w:rPr>
          <w:lang w:val="it-IT"/>
        </w:rPr>
        <w:t>3</w:t>
      </w:r>
      <w:proofErr w:type="gramEnd"/>
      <w:r w:rsidRPr="00490493">
        <w:rPr>
          <w:lang w:val="it-IT"/>
        </w:rPr>
        <w:t>,7</w:t>
      </w:r>
      <w:r w:rsidRPr="00490493">
        <w:rPr>
          <w:spacing w:val="-29"/>
          <w:lang w:val="it-IT"/>
        </w:rPr>
        <w:t xml:space="preserve"> </w:t>
      </w:r>
      <w:r w:rsidRPr="00490493">
        <w:rPr>
          <w:lang w:val="it-IT"/>
        </w:rPr>
        <w:t>kW,</w:t>
      </w:r>
      <w:r w:rsidRPr="00490493">
        <w:rPr>
          <w:spacing w:val="-30"/>
          <w:lang w:val="it-IT"/>
        </w:rPr>
        <w:t xml:space="preserve"> </w:t>
      </w:r>
      <w:r w:rsidRPr="00490493">
        <w:rPr>
          <w:lang w:val="it-IT"/>
        </w:rPr>
        <w:t>7,4</w:t>
      </w:r>
      <w:r w:rsidRPr="00490493">
        <w:rPr>
          <w:spacing w:val="-30"/>
          <w:lang w:val="it-IT"/>
        </w:rPr>
        <w:t xml:space="preserve"> </w:t>
      </w:r>
      <w:r w:rsidRPr="00490493">
        <w:rPr>
          <w:lang w:val="it-IT"/>
        </w:rPr>
        <w:t>kW,</w:t>
      </w:r>
      <w:r w:rsidRPr="00490493">
        <w:rPr>
          <w:spacing w:val="-29"/>
          <w:lang w:val="it-IT"/>
        </w:rPr>
        <w:t xml:space="preserve"> </w:t>
      </w:r>
      <w:r w:rsidRPr="00490493">
        <w:rPr>
          <w:lang w:val="it-IT"/>
        </w:rPr>
        <w:t>11</w:t>
      </w:r>
      <w:r w:rsidRPr="00490493">
        <w:rPr>
          <w:spacing w:val="-30"/>
          <w:lang w:val="it-IT"/>
        </w:rPr>
        <w:t xml:space="preserve"> </w:t>
      </w:r>
      <w:r w:rsidRPr="00490493">
        <w:rPr>
          <w:lang w:val="it-IT"/>
        </w:rPr>
        <w:t>kW</w:t>
      </w:r>
      <w:r w:rsidR="001D22C3">
        <w:rPr>
          <w:lang w:val="it-IT"/>
        </w:rPr>
        <w:t>, ecc.</w:t>
      </w:r>
      <w:r w:rsidRPr="00490493">
        <w:rPr>
          <w:lang w:val="it-IT"/>
        </w:rPr>
        <w:t>)</w:t>
      </w:r>
      <w:r w:rsidRPr="00490493">
        <w:rPr>
          <w:spacing w:val="-30"/>
          <w:lang w:val="it-IT"/>
        </w:rPr>
        <w:t xml:space="preserve"> </w:t>
      </w:r>
      <w:r w:rsidRPr="00490493">
        <w:rPr>
          <w:lang w:val="it-IT"/>
        </w:rPr>
        <w:t>o</w:t>
      </w:r>
      <w:r w:rsidR="00B052B4" w:rsidRPr="00490493">
        <w:rPr>
          <w:lang w:val="it-IT"/>
        </w:rPr>
        <w:t xml:space="preserve"> dalla marca del veicolo. </w:t>
      </w:r>
      <w:r w:rsidRPr="00490493">
        <w:rPr>
          <w:lang w:val="it-IT"/>
        </w:rPr>
        <w:t>Renault lanc</w:t>
      </w:r>
      <w:r w:rsidR="00B052B4" w:rsidRPr="00490493">
        <w:rPr>
          <w:lang w:val="it-IT"/>
        </w:rPr>
        <w:t xml:space="preserve">ia un appello ai francesi che desiderano unirsi a questa community e farla crescere. </w:t>
      </w:r>
    </w:p>
    <w:p w14:paraId="0DB76D8C" w14:textId="77777777" w:rsidR="00587C7A" w:rsidRPr="00490493" w:rsidRDefault="00587C7A">
      <w:pPr>
        <w:spacing w:line="235" w:lineRule="auto"/>
        <w:jc w:val="both"/>
        <w:rPr>
          <w:lang w:val="it-IT"/>
        </w:rPr>
        <w:sectPr w:rsidR="00587C7A" w:rsidRPr="00490493">
          <w:headerReference w:type="even" r:id="rId12"/>
          <w:headerReference w:type="default" r:id="rId13"/>
          <w:footerReference w:type="even" r:id="rId14"/>
          <w:footerReference w:type="default" r:id="rId15"/>
          <w:headerReference w:type="first" r:id="rId16"/>
          <w:footerReference w:type="first" r:id="rId17"/>
          <w:type w:val="continuous"/>
          <w:pgSz w:w="11910" w:h="16850"/>
          <w:pgMar w:top="660" w:right="900" w:bottom="1180" w:left="600" w:header="720" w:footer="994" w:gutter="0"/>
          <w:pgNumType w:start="1"/>
          <w:cols w:space="720"/>
        </w:sectPr>
      </w:pPr>
    </w:p>
    <w:p w14:paraId="50F2411E" w14:textId="77777777" w:rsidR="00587C7A" w:rsidRPr="00490493" w:rsidRDefault="006C7FDD">
      <w:pPr>
        <w:pStyle w:val="Corpotesto"/>
        <w:rPr>
          <w:sz w:val="20"/>
          <w:lang w:val="it-IT"/>
        </w:rPr>
      </w:pPr>
      <w:r w:rsidRPr="00490493">
        <w:rPr>
          <w:noProof/>
          <w:lang w:val="it-IT"/>
        </w:rPr>
        <w:lastRenderedPageBreak/>
        <w:drawing>
          <wp:anchor distT="0" distB="0" distL="0" distR="0" simplePos="0" relativeHeight="251478016" behindDoc="1" locked="0" layoutInCell="1" allowOverlap="1" wp14:anchorId="176DC6F6" wp14:editId="69769266">
            <wp:simplePos x="0" y="0"/>
            <wp:positionH relativeFrom="page">
              <wp:posOffset>772668</wp:posOffset>
            </wp:positionH>
            <wp:positionV relativeFrom="page">
              <wp:posOffset>432828</wp:posOffset>
            </wp:positionV>
            <wp:extent cx="6140196" cy="903916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8" cstate="print"/>
                    <a:stretch>
                      <a:fillRect/>
                    </a:stretch>
                  </pic:blipFill>
                  <pic:spPr>
                    <a:xfrm>
                      <a:off x="0" y="0"/>
                      <a:ext cx="6140196" cy="9039165"/>
                    </a:xfrm>
                    <a:prstGeom prst="rect">
                      <a:avLst/>
                    </a:prstGeom>
                  </pic:spPr>
                </pic:pic>
              </a:graphicData>
            </a:graphic>
          </wp:anchor>
        </w:drawing>
      </w:r>
    </w:p>
    <w:p w14:paraId="78B8EAA5" w14:textId="77777777" w:rsidR="00587C7A" w:rsidRPr="00490493" w:rsidRDefault="00587C7A">
      <w:pPr>
        <w:pStyle w:val="Corpotesto"/>
        <w:rPr>
          <w:sz w:val="20"/>
          <w:lang w:val="it-IT"/>
        </w:rPr>
      </w:pPr>
    </w:p>
    <w:p w14:paraId="690EB878" w14:textId="77777777" w:rsidR="00587C7A" w:rsidRPr="00490493" w:rsidRDefault="00587C7A">
      <w:pPr>
        <w:pStyle w:val="Corpotesto"/>
        <w:rPr>
          <w:sz w:val="20"/>
          <w:lang w:val="it-IT"/>
        </w:rPr>
      </w:pPr>
    </w:p>
    <w:p w14:paraId="74C7CF99" w14:textId="77777777" w:rsidR="00587C7A" w:rsidRPr="00490493" w:rsidRDefault="00587C7A">
      <w:pPr>
        <w:pStyle w:val="Corpotesto"/>
        <w:rPr>
          <w:sz w:val="20"/>
          <w:lang w:val="it-IT"/>
        </w:rPr>
      </w:pPr>
    </w:p>
    <w:p w14:paraId="30741206" w14:textId="77777777" w:rsidR="00587C7A" w:rsidRPr="00490493" w:rsidRDefault="00587C7A">
      <w:pPr>
        <w:pStyle w:val="Corpotesto"/>
        <w:rPr>
          <w:sz w:val="20"/>
          <w:lang w:val="it-IT"/>
        </w:rPr>
      </w:pPr>
    </w:p>
    <w:p w14:paraId="6FE44A51" w14:textId="77777777" w:rsidR="00587C7A" w:rsidRPr="00490493" w:rsidRDefault="00587C7A">
      <w:pPr>
        <w:pStyle w:val="Corpotesto"/>
        <w:spacing w:before="2"/>
        <w:rPr>
          <w:sz w:val="18"/>
          <w:lang w:val="it-IT"/>
        </w:rPr>
      </w:pPr>
    </w:p>
    <w:p w14:paraId="68140D65" w14:textId="77777777" w:rsidR="00B052B4" w:rsidRPr="00490493" w:rsidRDefault="00B052B4">
      <w:pPr>
        <w:pStyle w:val="Corpotesto"/>
        <w:spacing w:before="99" w:line="235" w:lineRule="auto"/>
        <w:ind w:left="420" w:right="116"/>
        <w:jc w:val="both"/>
        <w:rPr>
          <w:lang w:val="it-IT"/>
        </w:rPr>
      </w:pPr>
    </w:p>
    <w:p w14:paraId="3699E174" w14:textId="35411479" w:rsidR="00B052B4" w:rsidRPr="00490493" w:rsidRDefault="00B052B4" w:rsidP="00B052B4">
      <w:pPr>
        <w:pStyle w:val="Corpotesto"/>
        <w:spacing w:before="99" w:line="235" w:lineRule="auto"/>
        <w:ind w:left="420" w:right="116"/>
        <w:jc w:val="both"/>
        <w:rPr>
          <w:lang w:val="it-IT"/>
        </w:rPr>
      </w:pPr>
      <w:r w:rsidRPr="00490493">
        <w:rPr>
          <w:lang w:val="it-IT"/>
        </w:rPr>
        <w:t>Oltre a</w:t>
      </w:r>
      <w:r w:rsidR="004D0D95">
        <w:rPr>
          <w:lang w:val="it-IT"/>
        </w:rPr>
        <w:t>d</w:t>
      </w:r>
      <w:r w:rsidRPr="00490493">
        <w:rPr>
          <w:lang w:val="it-IT"/>
        </w:rPr>
        <w:t xml:space="preserve"> offrire un servizio, questa App incarna la visione di Renault, da oltre un decennio pioniere dello sviluppo dei veicoli elettrici. Plug Inn rappresenta, infatti, un modo diverso di pensare la mobilità, con l’accesso rapido a</w:t>
      </w:r>
      <w:r w:rsidR="004D0D95">
        <w:rPr>
          <w:lang w:val="it-IT"/>
        </w:rPr>
        <w:t>d</w:t>
      </w:r>
      <w:r w:rsidRPr="00490493">
        <w:rPr>
          <w:lang w:val="it-IT"/>
        </w:rPr>
        <w:t xml:space="preserve"> un’ampia rete già esistente di </w:t>
      </w:r>
      <w:r w:rsidR="001F27B8">
        <w:rPr>
          <w:lang w:val="it-IT"/>
        </w:rPr>
        <w:t>punti</w:t>
      </w:r>
      <w:r w:rsidR="001F27B8" w:rsidRPr="00490493">
        <w:rPr>
          <w:lang w:val="it-IT"/>
        </w:rPr>
        <w:t xml:space="preserve"> </w:t>
      </w:r>
      <w:r w:rsidRPr="00490493">
        <w:rPr>
          <w:lang w:val="it-IT"/>
        </w:rPr>
        <w:t xml:space="preserve">di ricarica, favorendo le interazioni tra i francesi </w:t>
      </w:r>
      <w:r w:rsidR="001F27B8">
        <w:rPr>
          <w:lang w:val="it-IT"/>
        </w:rPr>
        <w:t xml:space="preserve">che hanno sposato </w:t>
      </w:r>
      <w:r w:rsidRPr="00490493">
        <w:rPr>
          <w:lang w:val="it-IT"/>
        </w:rPr>
        <w:t xml:space="preserve">la mobilità elettrica. Si tratta di un complemento perfetto alla rete di stazioni di ricarica pubbliche, soprattutto </w:t>
      </w:r>
      <w:r w:rsidR="00F40033" w:rsidRPr="00490493">
        <w:rPr>
          <w:lang w:val="it-IT"/>
        </w:rPr>
        <w:t xml:space="preserve">in occasione dei </w:t>
      </w:r>
      <w:proofErr w:type="gramStart"/>
      <w:r w:rsidR="00F40033" w:rsidRPr="00490493">
        <w:rPr>
          <w:lang w:val="it-IT"/>
        </w:rPr>
        <w:t>weekend</w:t>
      </w:r>
      <w:proofErr w:type="gramEnd"/>
      <w:r w:rsidR="00F40033" w:rsidRPr="00490493">
        <w:rPr>
          <w:lang w:val="it-IT"/>
        </w:rPr>
        <w:t xml:space="preserve"> lunghi e delle vacanze scolastiche. </w:t>
      </w:r>
    </w:p>
    <w:p w14:paraId="7ADE0C56" w14:textId="77777777" w:rsidR="00F40033" w:rsidRPr="00490493" w:rsidRDefault="00F40033">
      <w:pPr>
        <w:pStyle w:val="Corpotesto"/>
        <w:spacing w:line="267" w:lineRule="exact"/>
        <w:ind w:left="420"/>
        <w:jc w:val="both"/>
        <w:rPr>
          <w:lang w:val="it-IT"/>
        </w:rPr>
      </w:pPr>
    </w:p>
    <w:p w14:paraId="05ACF10B" w14:textId="1CBB26FF" w:rsidR="00587C7A" w:rsidRPr="00490493" w:rsidRDefault="00F40033" w:rsidP="00F40033">
      <w:pPr>
        <w:pStyle w:val="Corpotesto"/>
        <w:spacing w:line="267" w:lineRule="exact"/>
        <w:ind w:left="426"/>
        <w:jc w:val="both"/>
        <w:rPr>
          <w:lang w:val="it-IT"/>
        </w:rPr>
      </w:pPr>
      <w:r w:rsidRPr="00490493">
        <w:rPr>
          <w:lang w:val="it-IT"/>
        </w:rPr>
        <w:t xml:space="preserve">La App Plug </w:t>
      </w:r>
      <w:r w:rsidRPr="00490493">
        <w:rPr>
          <w:w w:val="105"/>
          <w:lang w:val="it-IT"/>
        </w:rPr>
        <w:t>Inn dispone di funzionalità semplici e</w:t>
      </w:r>
      <w:r w:rsidR="009E242B">
        <w:rPr>
          <w:w w:val="105"/>
          <w:lang w:val="it-IT"/>
        </w:rPr>
        <w:t>d</w:t>
      </w:r>
      <w:r w:rsidRPr="00490493">
        <w:rPr>
          <w:w w:val="105"/>
          <w:lang w:val="it-IT"/>
        </w:rPr>
        <w:t xml:space="preserve"> offre molteplici vantaggi sia </w:t>
      </w:r>
      <w:r w:rsidR="001D22C3">
        <w:rPr>
          <w:w w:val="105"/>
          <w:lang w:val="it-IT"/>
        </w:rPr>
        <w:t>a</w:t>
      </w:r>
      <w:r w:rsidRPr="00490493">
        <w:rPr>
          <w:w w:val="105"/>
          <w:lang w:val="it-IT"/>
        </w:rPr>
        <w:t xml:space="preserve">i proprietari delle </w:t>
      </w:r>
      <w:r w:rsidR="001F27B8">
        <w:rPr>
          <w:w w:val="105"/>
          <w:lang w:val="it-IT"/>
        </w:rPr>
        <w:t>infrastrutture di ricarica</w:t>
      </w:r>
      <w:r w:rsidR="001F27B8" w:rsidRPr="00490493">
        <w:rPr>
          <w:w w:val="105"/>
          <w:lang w:val="it-IT"/>
        </w:rPr>
        <w:t xml:space="preserve"> </w:t>
      </w:r>
      <w:r w:rsidRPr="00490493">
        <w:rPr>
          <w:w w:val="105"/>
          <w:lang w:val="it-IT"/>
        </w:rPr>
        <w:t xml:space="preserve">private che </w:t>
      </w:r>
      <w:r w:rsidR="001D22C3">
        <w:rPr>
          <w:w w:val="105"/>
          <w:lang w:val="it-IT"/>
        </w:rPr>
        <w:t>a</w:t>
      </w:r>
      <w:r w:rsidRPr="00490493">
        <w:rPr>
          <w:w w:val="105"/>
          <w:lang w:val="it-IT"/>
        </w:rPr>
        <w:t xml:space="preserve">i conducenti dei veicoli elettrici. </w:t>
      </w:r>
    </w:p>
    <w:p w14:paraId="56A7D3AA" w14:textId="77777777" w:rsidR="00587C7A" w:rsidRPr="00490493" w:rsidRDefault="00587C7A">
      <w:pPr>
        <w:pStyle w:val="Corpotesto"/>
        <w:spacing w:before="2"/>
        <w:rPr>
          <w:sz w:val="21"/>
          <w:lang w:val="it-IT"/>
        </w:rPr>
      </w:pPr>
    </w:p>
    <w:p w14:paraId="7F700216" w14:textId="25F0A86F" w:rsidR="00587C7A" w:rsidRPr="00490493" w:rsidRDefault="006C7FDD">
      <w:pPr>
        <w:pStyle w:val="Titolo1"/>
        <w:spacing w:before="1"/>
        <w:ind w:left="420"/>
        <w:rPr>
          <w:lang w:val="it-IT"/>
        </w:rPr>
      </w:pPr>
      <w:r w:rsidRPr="00490493">
        <w:rPr>
          <w:noProof/>
          <w:lang w:val="it-IT"/>
        </w:rPr>
        <w:drawing>
          <wp:anchor distT="0" distB="0" distL="0" distR="0" simplePos="0" relativeHeight="251664384" behindDoc="0" locked="0" layoutInCell="1" allowOverlap="1" wp14:anchorId="04DB3464" wp14:editId="687591EE">
            <wp:simplePos x="0" y="0"/>
            <wp:positionH relativeFrom="page">
              <wp:posOffset>480059</wp:posOffset>
            </wp:positionH>
            <wp:positionV relativeFrom="paragraph">
              <wp:posOffset>228922</wp:posOffset>
            </wp:positionV>
            <wp:extent cx="995044" cy="1769109"/>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9" cstate="print"/>
                    <a:stretch>
                      <a:fillRect/>
                    </a:stretch>
                  </pic:blipFill>
                  <pic:spPr>
                    <a:xfrm>
                      <a:off x="0" y="0"/>
                      <a:ext cx="995044" cy="1769109"/>
                    </a:xfrm>
                    <a:prstGeom prst="rect">
                      <a:avLst/>
                    </a:prstGeom>
                  </pic:spPr>
                </pic:pic>
              </a:graphicData>
            </a:graphic>
          </wp:anchor>
        </w:drawing>
      </w:r>
      <w:r w:rsidRPr="00490493">
        <w:rPr>
          <w:lang w:val="it-IT"/>
        </w:rPr>
        <w:t>P</w:t>
      </w:r>
      <w:r w:rsidR="00F40033" w:rsidRPr="00490493">
        <w:rPr>
          <w:lang w:val="it-IT"/>
        </w:rPr>
        <w:t xml:space="preserve">ER I CONDUCENTI DEI VEICOLI ELETTRICI </w:t>
      </w:r>
    </w:p>
    <w:p w14:paraId="070D0453" w14:textId="77777777" w:rsidR="00587C7A" w:rsidRPr="00490493" w:rsidRDefault="00587C7A">
      <w:pPr>
        <w:pStyle w:val="Corpotesto"/>
        <w:spacing w:before="2"/>
        <w:rPr>
          <w:rFonts w:ascii="Tahoma"/>
          <w:b/>
          <w:lang w:val="it-IT"/>
        </w:rPr>
      </w:pPr>
    </w:p>
    <w:p w14:paraId="196BA139" w14:textId="0562F91A" w:rsidR="00587C7A" w:rsidRPr="00490493" w:rsidRDefault="001D22C3">
      <w:pPr>
        <w:pStyle w:val="Paragrafoelenco"/>
        <w:numPr>
          <w:ilvl w:val="1"/>
          <w:numId w:val="2"/>
        </w:numPr>
        <w:tabs>
          <w:tab w:val="left" w:pos="1981"/>
        </w:tabs>
        <w:spacing w:before="0"/>
        <w:ind w:left="1980" w:hanging="186"/>
        <w:rPr>
          <w:lang w:val="it-IT"/>
        </w:rPr>
      </w:pPr>
      <w:r>
        <w:rPr>
          <w:w w:val="105"/>
          <w:lang w:val="it-IT"/>
        </w:rPr>
        <w:t xml:space="preserve">Iscrizione </w:t>
      </w:r>
      <w:r w:rsidR="00F40033" w:rsidRPr="00490493">
        <w:rPr>
          <w:w w:val="105"/>
          <w:lang w:val="it-IT"/>
        </w:rPr>
        <w:t xml:space="preserve">gratuita </w:t>
      </w:r>
    </w:p>
    <w:p w14:paraId="5114BC9B" w14:textId="11252779" w:rsidR="00587C7A" w:rsidRPr="00490493" w:rsidRDefault="001F27B8">
      <w:pPr>
        <w:pStyle w:val="Paragrafoelenco"/>
        <w:numPr>
          <w:ilvl w:val="1"/>
          <w:numId w:val="2"/>
        </w:numPr>
        <w:tabs>
          <w:tab w:val="left" w:pos="1981"/>
        </w:tabs>
        <w:ind w:left="1980" w:hanging="186"/>
        <w:rPr>
          <w:lang w:val="it-IT"/>
        </w:rPr>
      </w:pPr>
      <w:r>
        <w:rPr>
          <w:lang w:val="it-IT"/>
        </w:rPr>
        <w:t>G</w:t>
      </w:r>
      <w:r w:rsidR="00F40033" w:rsidRPr="00490493">
        <w:rPr>
          <w:lang w:val="it-IT"/>
        </w:rPr>
        <w:t>eolocalizzazione</w:t>
      </w:r>
      <w:r>
        <w:rPr>
          <w:lang w:val="it-IT"/>
        </w:rPr>
        <w:t xml:space="preserve"> e p</w:t>
      </w:r>
      <w:r w:rsidRPr="00490493">
        <w:rPr>
          <w:lang w:val="it-IT"/>
        </w:rPr>
        <w:t>renotazione</w:t>
      </w:r>
      <w:r w:rsidR="00F40033" w:rsidRPr="00490493">
        <w:rPr>
          <w:lang w:val="it-IT"/>
        </w:rPr>
        <w:t xml:space="preserve"> </w:t>
      </w:r>
      <w:r>
        <w:rPr>
          <w:lang w:val="it-IT"/>
        </w:rPr>
        <w:t>dei punti</w:t>
      </w:r>
      <w:r w:rsidR="00F40033" w:rsidRPr="00490493">
        <w:rPr>
          <w:lang w:val="it-IT"/>
        </w:rPr>
        <w:t xml:space="preserve"> di ricarica </w:t>
      </w:r>
    </w:p>
    <w:p w14:paraId="2394694A" w14:textId="6BB24F29" w:rsidR="00587C7A" w:rsidRPr="00490493" w:rsidRDefault="006C7FDD">
      <w:pPr>
        <w:pStyle w:val="Paragrafoelenco"/>
        <w:numPr>
          <w:ilvl w:val="1"/>
          <w:numId w:val="2"/>
        </w:numPr>
        <w:tabs>
          <w:tab w:val="left" w:pos="1981"/>
        </w:tabs>
        <w:spacing w:before="38"/>
        <w:ind w:left="1980" w:hanging="186"/>
        <w:rPr>
          <w:lang w:val="it-IT"/>
        </w:rPr>
      </w:pPr>
      <w:r w:rsidRPr="00490493">
        <w:rPr>
          <w:lang w:val="it-IT"/>
        </w:rPr>
        <w:t>P</w:t>
      </w:r>
      <w:r w:rsidR="00F40033" w:rsidRPr="00490493">
        <w:rPr>
          <w:lang w:val="it-IT"/>
        </w:rPr>
        <w:t xml:space="preserve">ianificazione della ricarica </w:t>
      </w:r>
    </w:p>
    <w:p w14:paraId="0F9813B4" w14:textId="7923E5BF" w:rsidR="00587C7A" w:rsidRPr="00490493" w:rsidRDefault="00F40033">
      <w:pPr>
        <w:pStyle w:val="Paragrafoelenco"/>
        <w:numPr>
          <w:ilvl w:val="1"/>
          <w:numId w:val="2"/>
        </w:numPr>
        <w:tabs>
          <w:tab w:val="left" w:pos="1981"/>
        </w:tabs>
        <w:ind w:left="1980" w:hanging="186"/>
        <w:rPr>
          <w:lang w:val="it-IT"/>
        </w:rPr>
      </w:pPr>
      <w:r w:rsidRPr="00490493">
        <w:rPr>
          <w:lang w:val="it-IT"/>
        </w:rPr>
        <w:t xml:space="preserve">Ricarica e pagamento sicuri </w:t>
      </w:r>
    </w:p>
    <w:p w14:paraId="58388F5F" w14:textId="05FF52D6" w:rsidR="00587C7A" w:rsidRPr="00490493" w:rsidRDefault="006C7FDD">
      <w:pPr>
        <w:pStyle w:val="Paragrafoelenco"/>
        <w:numPr>
          <w:ilvl w:val="1"/>
          <w:numId w:val="2"/>
        </w:numPr>
        <w:tabs>
          <w:tab w:val="left" w:pos="1981"/>
        </w:tabs>
        <w:spacing w:line="268" w:lineRule="auto"/>
        <w:ind w:right="811" w:hanging="192"/>
        <w:rPr>
          <w:lang w:val="it-IT"/>
        </w:rPr>
      </w:pPr>
      <w:r w:rsidRPr="00490493">
        <w:rPr>
          <w:lang w:val="it-IT"/>
        </w:rPr>
        <w:t>Durant</w:t>
      </w:r>
      <w:r w:rsidR="00F40033" w:rsidRPr="00490493">
        <w:rPr>
          <w:lang w:val="it-IT"/>
        </w:rPr>
        <w:t xml:space="preserve">e la ricarica, scoperta di attività e luoghi circostanti </w:t>
      </w:r>
      <w:r w:rsidR="001F27B8">
        <w:rPr>
          <w:lang w:val="it-IT"/>
        </w:rPr>
        <w:t>segnal</w:t>
      </w:r>
      <w:r w:rsidR="001F27B8" w:rsidRPr="00490493">
        <w:rPr>
          <w:lang w:val="it-IT"/>
        </w:rPr>
        <w:t xml:space="preserve">ati </w:t>
      </w:r>
      <w:r w:rsidR="00F40033" w:rsidRPr="00490493">
        <w:rPr>
          <w:lang w:val="it-IT"/>
        </w:rPr>
        <w:t xml:space="preserve">dai proprietari delle </w:t>
      </w:r>
      <w:r w:rsidR="001F27B8">
        <w:rPr>
          <w:lang w:val="it-IT"/>
        </w:rPr>
        <w:t>infrastrutture di ricarica</w:t>
      </w:r>
      <w:r w:rsidR="001F27B8" w:rsidRPr="00490493">
        <w:rPr>
          <w:lang w:val="it-IT"/>
        </w:rPr>
        <w:t xml:space="preserve"> </w:t>
      </w:r>
      <w:r w:rsidR="00F40033" w:rsidRPr="00490493">
        <w:rPr>
          <w:lang w:val="it-IT"/>
        </w:rPr>
        <w:t xml:space="preserve">e geolocalizzati dalla App </w:t>
      </w:r>
    </w:p>
    <w:p w14:paraId="0CE10515" w14:textId="77777777" w:rsidR="00587C7A" w:rsidRPr="00490493" w:rsidRDefault="00587C7A">
      <w:pPr>
        <w:pStyle w:val="Corpotesto"/>
        <w:rPr>
          <w:sz w:val="26"/>
          <w:lang w:val="it-IT"/>
        </w:rPr>
      </w:pPr>
    </w:p>
    <w:p w14:paraId="2F8CBABD" w14:textId="77777777" w:rsidR="00587C7A" w:rsidRPr="00490493" w:rsidRDefault="00587C7A">
      <w:pPr>
        <w:pStyle w:val="Corpotesto"/>
        <w:rPr>
          <w:sz w:val="26"/>
          <w:lang w:val="it-IT"/>
        </w:rPr>
      </w:pPr>
    </w:p>
    <w:p w14:paraId="44E4C2C5" w14:textId="77777777" w:rsidR="00587C7A" w:rsidRPr="00490493" w:rsidRDefault="00587C7A">
      <w:pPr>
        <w:pStyle w:val="Corpotesto"/>
        <w:spacing w:before="3"/>
        <w:rPr>
          <w:sz w:val="34"/>
          <w:lang w:val="it-IT"/>
        </w:rPr>
      </w:pPr>
    </w:p>
    <w:p w14:paraId="1710DECE" w14:textId="2F19900B" w:rsidR="00587C7A" w:rsidRPr="00490493" w:rsidRDefault="006C7FDD">
      <w:pPr>
        <w:pStyle w:val="Titolo1"/>
        <w:ind w:left="420"/>
        <w:rPr>
          <w:lang w:val="it-IT"/>
        </w:rPr>
      </w:pPr>
      <w:r w:rsidRPr="00490493">
        <w:rPr>
          <w:noProof/>
          <w:lang w:val="it-IT"/>
        </w:rPr>
        <w:drawing>
          <wp:anchor distT="0" distB="0" distL="0" distR="0" simplePos="0" relativeHeight="251665408" behindDoc="0" locked="0" layoutInCell="1" allowOverlap="1" wp14:anchorId="016C3ABF" wp14:editId="3016585A">
            <wp:simplePos x="0" y="0"/>
            <wp:positionH relativeFrom="page">
              <wp:posOffset>445134</wp:posOffset>
            </wp:positionH>
            <wp:positionV relativeFrom="paragraph">
              <wp:posOffset>227906</wp:posOffset>
            </wp:positionV>
            <wp:extent cx="977900" cy="173863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0" cstate="print"/>
                    <a:stretch>
                      <a:fillRect/>
                    </a:stretch>
                  </pic:blipFill>
                  <pic:spPr>
                    <a:xfrm>
                      <a:off x="0" y="0"/>
                      <a:ext cx="977900" cy="1738630"/>
                    </a:xfrm>
                    <a:prstGeom prst="rect">
                      <a:avLst/>
                    </a:prstGeom>
                  </pic:spPr>
                </pic:pic>
              </a:graphicData>
            </a:graphic>
          </wp:anchor>
        </w:drawing>
      </w:r>
      <w:r w:rsidRPr="00490493">
        <w:rPr>
          <w:lang w:val="it-IT"/>
        </w:rPr>
        <w:t>P</w:t>
      </w:r>
      <w:r w:rsidR="00F40033" w:rsidRPr="00490493">
        <w:rPr>
          <w:lang w:val="it-IT"/>
        </w:rPr>
        <w:t xml:space="preserve">ER I PROPRIETARI DELLE </w:t>
      </w:r>
      <w:r w:rsidR="001F27B8">
        <w:rPr>
          <w:lang w:val="it-IT"/>
        </w:rPr>
        <w:t>INFRASTRUTTURE</w:t>
      </w:r>
      <w:r w:rsidR="001F27B8" w:rsidRPr="00490493">
        <w:rPr>
          <w:lang w:val="it-IT"/>
        </w:rPr>
        <w:t xml:space="preserve"> </w:t>
      </w:r>
      <w:r w:rsidR="00F40033" w:rsidRPr="00490493">
        <w:rPr>
          <w:lang w:val="it-IT"/>
        </w:rPr>
        <w:t xml:space="preserve">DI RICARICA PRIVATE </w:t>
      </w:r>
    </w:p>
    <w:p w14:paraId="7D403323" w14:textId="77777777" w:rsidR="00587C7A" w:rsidRPr="00490493" w:rsidRDefault="00587C7A">
      <w:pPr>
        <w:pStyle w:val="Corpotesto"/>
        <w:spacing w:before="3"/>
        <w:rPr>
          <w:rFonts w:ascii="Tahoma"/>
          <w:b/>
          <w:lang w:val="it-IT"/>
        </w:rPr>
      </w:pPr>
    </w:p>
    <w:p w14:paraId="22F6CFA9" w14:textId="063E23B5" w:rsidR="00587C7A" w:rsidRPr="00490493" w:rsidRDefault="001D22C3">
      <w:pPr>
        <w:pStyle w:val="Paragrafoelenco"/>
        <w:numPr>
          <w:ilvl w:val="1"/>
          <w:numId w:val="2"/>
        </w:numPr>
        <w:tabs>
          <w:tab w:val="left" w:pos="1981"/>
        </w:tabs>
        <w:spacing w:before="0"/>
        <w:ind w:left="1980" w:hanging="241"/>
        <w:rPr>
          <w:lang w:val="it-IT"/>
        </w:rPr>
      </w:pPr>
      <w:r>
        <w:rPr>
          <w:w w:val="105"/>
          <w:lang w:val="it-IT"/>
        </w:rPr>
        <w:t xml:space="preserve">Iscrizione </w:t>
      </w:r>
      <w:r w:rsidR="00F40033" w:rsidRPr="00490493">
        <w:rPr>
          <w:w w:val="105"/>
          <w:lang w:val="it-IT"/>
        </w:rPr>
        <w:t xml:space="preserve">gratuita </w:t>
      </w:r>
    </w:p>
    <w:p w14:paraId="7189494E" w14:textId="02B7C799" w:rsidR="00587C7A" w:rsidRPr="00490493" w:rsidRDefault="00F40033">
      <w:pPr>
        <w:pStyle w:val="Paragrafoelenco"/>
        <w:numPr>
          <w:ilvl w:val="1"/>
          <w:numId w:val="2"/>
        </w:numPr>
        <w:tabs>
          <w:tab w:val="left" w:pos="1983"/>
        </w:tabs>
        <w:ind w:left="1982" w:hanging="243"/>
        <w:rPr>
          <w:lang w:val="it-IT"/>
        </w:rPr>
      </w:pPr>
      <w:r w:rsidRPr="00490493">
        <w:rPr>
          <w:lang w:val="it-IT"/>
        </w:rPr>
        <w:t xml:space="preserve">Condivisione </w:t>
      </w:r>
      <w:r w:rsidR="001F27B8">
        <w:rPr>
          <w:lang w:val="it-IT"/>
        </w:rPr>
        <w:t xml:space="preserve">del punto di ricarica </w:t>
      </w:r>
      <w:r w:rsidRPr="00490493">
        <w:rPr>
          <w:lang w:val="it-IT"/>
        </w:rPr>
        <w:t xml:space="preserve">e </w:t>
      </w:r>
      <w:r w:rsidR="001F27B8">
        <w:rPr>
          <w:lang w:val="it-IT"/>
        </w:rPr>
        <w:t>ricavi</w:t>
      </w:r>
      <w:r w:rsidRPr="00490493">
        <w:rPr>
          <w:lang w:val="it-IT"/>
        </w:rPr>
        <w:t xml:space="preserve"> sicuri (prezzo consigliato:</w:t>
      </w:r>
    </w:p>
    <w:p w14:paraId="3ACE170B" w14:textId="2CC637BE" w:rsidR="00587C7A" w:rsidRPr="00490493" w:rsidRDefault="006C7FDD">
      <w:pPr>
        <w:pStyle w:val="Corpotesto"/>
        <w:spacing w:before="33"/>
        <w:ind w:left="1980"/>
        <w:rPr>
          <w:lang w:val="it-IT"/>
        </w:rPr>
      </w:pPr>
      <w:r w:rsidRPr="00490493">
        <w:rPr>
          <w:w w:val="96"/>
          <w:lang w:val="it-IT"/>
        </w:rPr>
        <w:t>4,</w:t>
      </w:r>
      <w:r w:rsidRPr="00490493">
        <w:rPr>
          <w:spacing w:val="1"/>
          <w:w w:val="96"/>
          <w:lang w:val="it-IT"/>
        </w:rPr>
        <w:t>5</w:t>
      </w:r>
      <w:r w:rsidRPr="00490493">
        <w:rPr>
          <w:spacing w:val="-3"/>
          <w:w w:val="114"/>
          <w:lang w:val="it-IT"/>
        </w:rPr>
        <w:t>0</w:t>
      </w:r>
      <w:r w:rsidR="00F40033" w:rsidRPr="00490493">
        <w:rPr>
          <w:spacing w:val="-3"/>
          <w:w w:val="114"/>
          <w:lang w:val="it-IT"/>
        </w:rPr>
        <w:t xml:space="preserve"> </w:t>
      </w:r>
      <w:r w:rsidRPr="00490493">
        <w:rPr>
          <w:spacing w:val="1"/>
          <w:w w:val="126"/>
          <w:lang w:val="it-IT"/>
        </w:rPr>
        <w:t>€</w:t>
      </w:r>
      <w:r w:rsidRPr="00490493">
        <w:rPr>
          <w:spacing w:val="-3"/>
          <w:w w:val="102"/>
          <w:lang w:val="it-IT"/>
        </w:rPr>
        <w:t>/</w:t>
      </w:r>
      <w:r w:rsidR="00F40033" w:rsidRPr="00490493">
        <w:rPr>
          <w:spacing w:val="-3"/>
          <w:w w:val="102"/>
          <w:lang w:val="it-IT"/>
        </w:rPr>
        <w:t>ora</w:t>
      </w:r>
      <w:r w:rsidRPr="00490493">
        <w:rPr>
          <w:spacing w:val="1"/>
          <w:w w:val="58"/>
          <w:position w:val="8"/>
          <w:sz w:val="13"/>
          <w:lang w:val="it-IT"/>
        </w:rPr>
        <w:t>1</w:t>
      </w:r>
      <w:r w:rsidRPr="00490493">
        <w:rPr>
          <w:w w:val="70"/>
          <w:lang w:val="it-IT"/>
        </w:rPr>
        <w:t>,</w:t>
      </w:r>
      <w:r w:rsidRPr="00490493">
        <w:rPr>
          <w:spacing w:val="-23"/>
          <w:lang w:val="it-IT"/>
        </w:rPr>
        <w:t xml:space="preserve"> </w:t>
      </w:r>
      <w:r w:rsidR="00F40033" w:rsidRPr="00490493">
        <w:rPr>
          <w:w w:val="109"/>
          <w:lang w:val="it-IT"/>
        </w:rPr>
        <w:t>importi versati mensilmente)</w:t>
      </w:r>
    </w:p>
    <w:p w14:paraId="0F56D572" w14:textId="090039EE" w:rsidR="00587C7A" w:rsidRPr="00490493" w:rsidRDefault="006C7FDD">
      <w:pPr>
        <w:pStyle w:val="Paragrafoelenco"/>
        <w:numPr>
          <w:ilvl w:val="0"/>
          <w:numId w:val="1"/>
        </w:numPr>
        <w:tabs>
          <w:tab w:val="left" w:pos="1981"/>
        </w:tabs>
        <w:spacing w:before="42"/>
        <w:rPr>
          <w:lang w:val="it-IT"/>
        </w:rPr>
      </w:pPr>
      <w:r w:rsidRPr="00490493">
        <w:rPr>
          <w:w w:val="105"/>
          <w:lang w:val="it-IT"/>
        </w:rPr>
        <w:t>Simulat</w:t>
      </w:r>
      <w:r w:rsidR="00F40033" w:rsidRPr="00490493">
        <w:rPr>
          <w:w w:val="105"/>
          <w:lang w:val="it-IT"/>
        </w:rPr>
        <w:t xml:space="preserve">ore di </w:t>
      </w:r>
      <w:proofErr w:type="spellStart"/>
      <w:r w:rsidR="001F27B8" w:rsidRPr="00490493">
        <w:rPr>
          <w:w w:val="105"/>
          <w:lang w:val="it-IT"/>
        </w:rPr>
        <w:t>r</w:t>
      </w:r>
      <w:r w:rsidR="001F27B8">
        <w:rPr>
          <w:w w:val="105"/>
          <w:lang w:val="it-IT"/>
        </w:rPr>
        <w:t>ircav</w:t>
      </w:r>
      <w:r w:rsidR="001F27B8" w:rsidRPr="00490493">
        <w:rPr>
          <w:w w:val="105"/>
          <w:lang w:val="it-IT"/>
        </w:rPr>
        <w:t>o</w:t>
      </w:r>
      <w:proofErr w:type="spellEnd"/>
      <w:r w:rsidR="001F27B8" w:rsidRPr="00490493">
        <w:rPr>
          <w:w w:val="105"/>
          <w:lang w:val="it-IT"/>
        </w:rPr>
        <w:t xml:space="preserve"> </w:t>
      </w:r>
      <w:r w:rsidR="00F40033" w:rsidRPr="00490493">
        <w:rPr>
          <w:w w:val="105"/>
          <w:lang w:val="it-IT"/>
        </w:rPr>
        <w:t xml:space="preserve">per stimare i guadagni </w:t>
      </w:r>
    </w:p>
    <w:p w14:paraId="11471EBB" w14:textId="19F1EC7D" w:rsidR="00587C7A" w:rsidRPr="00490493" w:rsidRDefault="006C7FDD">
      <w:pPr>
        <w:pStyle w:val="Paragrafoelenco"/>
        <w:numPr>
          <w:ilvl w:val="0"/>
          <w:numId w:val="1"/>
        </w:numPr>
        <w:tabs>
          <w:tab w:val="left" w:pos="1983"/>
        </w:tabs>
        <w:spacing w:before="37" w:line="268" w:lineRule="auto"/>
        <w:ind w:right="117" w:hanging="250"/>
        <w:rPr>
          <w:lang w:val="it-IT"/>
        </w:rPr>
      </w:pPr>
      <w:r w:rsidRPr="00490493">
        <w:rPr>
          <w:lang w:val="it-IT"/>
        </w:rPr>
        <w:t>S</w:t>
      </w:r>
      <w:r w:rsidR="00F40033" w:rsidRPr="00490493">
        <w:rPr>
          <w:lang w:val="it-IT"/>
        </w:rPr>
        <w:t xml:space="preserve">istema di prenotazione semplice e flessibile per gestire facilmente le richieste </w:t>
      </w:r>
      <w:r w:rsidR="002D2CE1">
        <w:rPr>
          <w:lang w:val="it-IT"/>
        </w:rPr>
        <w:t>in funzione</w:t>
      </w:r>
      <w:r w:rsidR="00F40033" w:rsidRPr="00490493">
        <w:rPr>
          <w:lang w:val="it-IT"/>
        </w:rPr>
        <w:t xml:space="preserve"> delle disponibilità </w:t>
      </w:r>
    </w:p>
    <w:p w14:paraId="76C2232D" w14:textId="1A1CC2D9" w:rsidR="00587C7A" w:rsidRPr="00490493" w:rsidRDefault="00F40033" w:rsidP="00F40033">
      <w:pPr>
        <w:pStyle w:val="Paragrafoelenco"/>
        <w:numPr>
          <w:ilvl w:val="0"/>
          <w:numId w:val="1"/>
        </w:numPr>
        <w:tabs>
          <w:tab w:val="left" w:pos="1983"/>
        </w:tabs>
        <w:spacing w:before="11"/>
        <w:ind w:left="1982" w:hanging="260"/>
        <w:rPr>
          <w:lang w:val="it-IT"/>
        </w:rPr>
      </w:pPr>
      <w:r w:rsidRPr="00490493">
        <w:rPr>
          <w:w w:val="105"/>
          <w:lang w:val="it-IT"/>
        </w:rPr>
        <w:t xml:space="preserve">Cruscotto personalizzabile per seguire le statistiche </w:t>
      </w:r>
      <w:r w:rsidR="001F27B8">
        <w:rPr>
          <w:w w:val="105"/>
          <w:lang w:val="it-IT"/>
        </w:rPr>
        <w:t>sui ricavi</w:t>
      </w:r>
      <w:r w:rsidRPr="00490493">
        <w:rPr>
          <w:w w:val="105"/>
          <w:lang w:val="it-IT"/>
        </w:rPr>
        <w:t xml:space="preserve"> accumulat</w:t>
      </w:r>
      <w:r w:rsidR="001F27B8">
        <w:rPr>
          <w:w w:val="105"/>
          <w:lang w:val="it-IT"/>
        </w:rPr>
        <w:t>i</w:t>
      </w:r>
      <w:r w:rsidRPr="00490493">
        <w:rPr>
          <w:w w:val="105"/>
          <w:lang w:val="it-IT"/>
        </w:rPr>
        <w:t xml:space="preserve"> e </w:t>
      </w:r>
      <w:r w:rsidR="005554B8" w:rsidRPr="00490493">
        <w:rPr>
          <w:w w:val="105"/>
          <w:lang w:val="it-IT"/>
        </w:rPr>
        <w:t xml:space="preserve">sull’utilizzo del servizio </w:t>
      </w:r>
    </w:p>
    <w:p w14:paraId="10CC7ED8" w14:textId="77777777" w:rsidR="00587C7A" w:rsidRPr="00490493" w:rsidRDefault="00587C7A">
      <w:pPr>
        <w:pStyle w:val="Corpotesto"/>
        <w:rPr>
          <w:sz w:val="26"/>
          <w:lang w:val="it-IT"/>
        </w:rPr>
      </w:pPr>
    </w:p>
    <w:p w14:paraId="102AE3F0" w14:textId="77777777" w:rsidR="00587C7A" w:rsidRPr="00490493" w:rsidRDefault="00587C7A">
      <w:pPr>
        <w:pStyle w:val="Corpotesto"/>
        <w:spacing w:before="5"/>
        <w:rPr>
          <w:sz w:val="26"/>
          <w:lang w:val="it-IT"/>
        </w:rPr>
      </w:pPr>
    </w:p>
    <w:p w14:paraId="23BF222E" w14:textId="28AF207A" w:rsidR="005554B8" w:rsidRPr="00490493" w:rsidRDefault="00D10E31">
      <w:pPr>
        <w:pStyle w:val="Corpotesto"/>
        <w:spacing w:line="532" w:lineRule="auto"/>
        <w:ind w:left="420"/>
        <w:rPr>
          <w:lang w:val="it-IT"/>
        </w:rPr>
      </w:pPr>
      <w:r w:rsidRPr="00490493">
        <w:rPr>
          <w:noProof/>
          <w:lang w:val="it-IT"/>
        </w:rPr>
        <mc:AlternateContent>
          <mc:Choice Requires="wpg">
            <w:drawing>
              <wp:anchor distT="0" distB="0" distL="114300" distR="114300" simplePos="0" relativeHeight="251479040" behindDoc="1" locked="0" layoutInCell="1" allowOverlap="1" wp14:anchorId="6448398E" wp14:editId="3CD63950">
                <wp:simplePos x="0" y="0"/>
                <wp:positionH relativeFrom="page">
                  <wp:posOffset>647700</wp:posOffset>
                </wp:positionH>
                <wp:positionV relativeFrom="paragraph">
                  <wp:posOffset>541020</wp:posOffset>
                </wp:positionV>
                <wp:extent cx="1846580" cy="93345"/>
                <wp:effectExtent l="0" t="0" r="0" b="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93345"/>
                          <a:chOff x="1020" y="852"/>
                          <a:chExt cx="2908" cy="147"/>
                        </a:xfrm>
                      </wpg:grpSpPr>
                      <wps:wsp>
                        <wps:cNvPr id="12" name="Line 6"/>
                        <wps:cNvCnPr>
                          <a:cxnSpLocks noChangeShapeType="1"/>
                        </wps:cNvCnPr>
                        <wps:spPr bwMode="auto">
                          <a:xfrm>
                            <a:off x="1020" y="860"/>
                            <a:ext cx="2730" cy="0"/>
                          </a:xfrm>
                          <a:prstGeom prst="line">
                            <a:avLst/>
                          </a:prstGeom>
                          <a:noFill/>
                          <a:ln w="9144">
                            <a:solidFill>
                              <a:srgbClr val="0462C1"/>
                            </a:solidFill>
                            <a:prstDash val="solid"/>
                            <a:round/>
                            <a:headEnd/>
                            <a:tailEnd/>
                          </a:ln>
                          <a:extLst>
                            <a:ext uri="{909E8E84-426E-40DD-AFC4-6F175D3DCCD1}">
                              <a14:hiddenFill xmlns:a14="http://schemas.microsoft.com/office/drawing/2010/main">
                                <a:noFill/>
                              </a14:hiddenFill>
                            </a:ext>
                          </a:extLst>
                        </wps:spPr>
                        <wps:bodyPr/>
                      </wps:wsp>
                      <wps:wsp>
                        <wps:cNvPr id="14" name="Line 5"/>
                        <wps:cNvCnPr>
                          <a:cxnSpLocks noChangeShapeType="1"/>
                        </wps:cNvCnPr>
                        <wps:spPr bwMode="auto">
                          <a:xfrm>
                            <a:off x="1020" y="933"/>
                            <a:ext cx="2907" cy="0"/>
                          </a:xfrm>
                          <a:prstGeom prst="line">
                            <a:avLst/>
                          </a:prstGeom>
                          <a:noFill/>
                          <a:ln w="8382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CFC153" id="Group 4" o:spid="_x0000_s1026" style="position:absolute;margin-left:51pt;margin-top:42.6pt;width:145.4pt;height:7.35pt;z-index:-251837440;mso-position-horizontal-relative:page" coordorigin="1020,852" coordsize="2908,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">
                <v:line id="Line 6" o:spid="_x0000_s1027" style="position:absolute;visibility:visible;mso-wrap-style:square" from="1020,860" to="3750,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" strokecolor="#0462c1" strokeweight=".72pt"/>
                <v:line id="Line 5" o:spid="_x0000_s1028" style="position:absolute;visibility:visible;mso-wrap-style:square" from="1020,933" to="3927,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" strokecolor="white" strokeweight="6.6pt"/>
                <w10:wrap anchorx="page"/>
              </v:group>
            </w:pict>
          </mc:Fallback>
        </mc:AlternateContent>
      </w:r>
      <w:r w:rsidRPr="00490493">
        <w:rPr>
          <w:noProof/>
          <w:lang w:val="it-IT"/>
        </w:rPr>
        <w:drawing>
          <wp:anchor distT="0" distB="0" distL="0" distR="0" simplePos="0" relativeHeight="251480064" behindDoc="1" locked="0" layoutInCell="1" allowOverlap="1" wp14:anchorId="41D4DF28" wp14:editId="1E81C62B">
            <wp:simplePos x="0" y="0"/>
            <wp:positionH relativeFrom="page">
              <wp:posOffset>635634</wp:posOffset>
            </wp:positionH>
            <wp:positionV relativeFrom="paragraph">
              <wp:posOffset>693984</wp:posOffset>
            </wp:positionV>
            <wp:extent cx="1099185" cy="179069"/>
            <wp:effectExtent l="0" t="0" r="0" b="0"/>
            <wp:wrapNone/>
            <wp:docPr id="11" name="image6.jpeg" descr="Une image contenant texte  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1" cstate="print"/>
                    <a:stretch>
                      <a:fillRect/>
                    </a:stretch>
                  </pic:blipFill>
                  <pic:spPr>
                    <a:xfrm>
                      <a:off x="0" y="0"/>
                      <a:ext cx="1099185" cy="179069"/>
                    </a:xfrm>
                    <a:prstGeom prst="rect">
                      <a:avLst/>
                    </a:prstGeom>
                  </pic:spPr>
                </pic:pic>
              </a:graphicData>
            </a:graphic>
          </wp:anchor>
        </w:drawing>
      </w:r>
      <w:r w:rsidR="005554B8" w:rsidRPr="00490493">
        <w:rPr>
          <w:lang w:val="it-IT"/>
        </w:rPr>
        <w:t xml:space="preserve">I servizi offerti dalla App </w:t>
      </w:r>
      <w:r w:rsidRPr="00490493">
        <w:rPr>
          <w:lang w:val="it-IT"/>
        </w:rPr>
        <w:t>Plug</w:t>
      </w:r>
      <w:r w:rsidRPr="00490493">
        <w:rPr>
          <w:spacing w:val="-21"/>
          <w:lang w:val="it-IT"/>
        </w:rPr>
        <w:t xml:space="preserve"> </w:t>
      </w:r>
      <w:r w:rsidRPr="00490493">
        <w:rPr>
          <w:lang w:val="it-IT"/>
        </w:rPr>
        <w:t>In</w:t>
      </w:r>
      <w:r w:rsidR="005554B8" w:rsidRPr="00490493">
        <w:rPr>
          <w:lang w:val="it-IT"/>
        </w:rPr>
        <w:t xml:space="preserve">n sono disponibili dal </w:t>
      </w:r>
      <w:r w:rsidRPr="00490493">
        <w:rPr>
          <w:lang w:val="it-IT"/>
        </w:rPr>
        <w:t>09.03.2023.</w:t>
      </w:r>
    </w:p>
    <w:p w14:paraId="58771BE5" w14:textId="1A7B2B25" w:rsidR="00587C7A" w:rsidRPr="00AA1155" w:rsidRDefault="005554B8" w:rsidP="005554B8">
      <w:pPr>
        <w:pStyle w:val="Corpotesto"/>
        <w:spacing w:line="532" w:lineRule="auto"/>
        <w:ind w:left="426"/>
        <w:rPr>
          <w:lang w:val="en-US"/>
        </w:rPr>
      </w:pPr>
      <w:r w:rsidRPr="00490493">
        <w:rPr>
          <w:noProof/>
          <w:lang w:val="it-IT"/>
        </w:rPr>
        <mc:AlternateContent>
          <mc:Choice Requires="wps">
            <w:drawing>
              <wp:anchor distT="0" distB="0" distL="114300" distR="114300" simplePos="0" relativeHeight="251483136" behindDoc="1" locked="0" layoutInCell="1" allowOverlap="1" wp14:anchorId="739C21C8" wp14:editId="476C3F42">
                <wp:simplePos x="0" y="0"/>
                <wp:positionH relativeFrom="page">
                  <wp:posOffset>647700</wp:posOffset>
                </wp:positionH>
                <wp:positionV relativeFrom="paragraph">
                  <wp:posOffset>165735</wp:posOffset>
                </wp:positionV>
                <wp:extent cx="2251710" cy="83820"/>
                <wp:effectExtent l="0" t="0" r="15240" b="1143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2FCA0" w14:textId="3B179B57" w:rsidR="00587C7A" w:rsidRPr="005554B8" w:rsidRDefault="005554B8">
                            <w:pPr>
                              <w:spacing w:before="5" w:line="68" w:lineRule="exact"/>
                              <w:rPr>
                                <w:rFonts w:ascii="Tahoma" w:hAnsi="Tahoma"/>
                                <w:b/>
                                <w:sz w:val="11"/>
                                <w:lang w:val="it-IT"/>
                              </w:rPr>
                            </w:pPr>
                            <w:r w:rsidRPr="005554B8">
                              <w:rPr>
                                <w:rFonts w:ascii="Tahoma" w:hAnsi="Tahoma"/>
                                <w:b/>
                                <w:color w:val="1F1F1F"/>
                                <w:w w:val="95"/>
                                <w:sz w:val="11"/>
                                <w:lang w:val="it-IT"/>
                              </w:rPr>
                              <w:t>Disponibile per il download gratuitamente dal 9 marzo 2</w:t>
                            </w:r>
                            <w:r>
                              <w:rPr>
                                <w:rFonts w:ascii="Tahoma" w:hAnsi="Tahoma"/>
                                <w:b/>
                                <w:color w:val="1F1F1F"/>
                                <w:w w:val="95"/>
                                <w:sz w:val="11"/>
                                <w:lang w:val="it-IT"/>
                              </w:rPr>
                              <w:t>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21C8" id="Text Box 3" o:spid="_x0000_s1027" type="#_x0000_t202" style="position:absolute;left:0;text-align:left;margin-left:51pt;margin-top:13.05pt;width:177.3pt;height:6.6pt;z-index:-251833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" filled="f" stroked="f">
                <v:textbox inset="0,0,0,0">
                  <w:txbxContent>
                    <w:p w14:paraId="75D2FCA0" w14:textId="3B179B57" w:rsidR="00587C7A" w:rsidRPr="005554B8" w:rsidRDefault="005554B8">
                      <w:pPr>
                        <w:spacing w:before="5" w:line="68" w:lineRule="exact"/>
                        <w:rPr>
                          <w:rFonts w:ascii="Tahoma" w:hAnsi="Tahoma"/>
                          <w:b/>
                          <w:sz w:val="11"/>
                          <w:lang w:val="it-IT"/>
                        </w:rPr>
                      </w:pPr>
                      <w:r w:rsidRPr="005554B8">
                        <w:rPr>
                          <w:rFonts w:ascii="Tahoma" w:hAnsi="Tahoma"/>
                          <w:b/>
                          <w:color w:val="1F1F1F"/>
                          <w:w w:val="95"/>
                          <w:sz w:val="11"/>
                          <w:lang w:val="it-IT"/>
                        </w:rPr>
                        <w:t>Disponibile per il download gratuitamente dal 9 marzo 2</w:t>
                      </w:r>
                      <w:r>
                        <w:rPr>
                          <w:rFonts w:ascii="Tahoma" w:hAnsi="Tahoma"/>
                          <w:b/>
                          <w:color w:val="1F1F1F"/>
                          <w:w w:val="95"/>
                          <w:sz w:val="11"/>
                          <w:lang w:val="it-IT"/>
                        </w:rPr>
                        <w:t>023</w:t>
                      </w:r>
                    </w:p>
                  </w:txbxContent>
                </v:textbox>
                <w10:wrap anchorx="page"/>
              </v:shape>
            </w:pict>
          </mc:Fallback>
        </mc:AlternateContent>
      </w:r>
      <w:hyperlink r:id="rId22" w:history="1">
        <w:r w:rsidRPr="00AA1155">
          <w:rPr>
            <w:rStyle w:val="Collegamentoipertestuale"/>
            <w:lang w:val="en-US"/>
          </w:rPr>
          <w:t>https://www.pluginn.app/</w:t>
        </w:r>
      </w:hyperlink>
    </w:p>
    <w:p w14:paraId="6C75F263" w14:textId="7062782C" w:rsidR="00587C7A" w:rsidRPr="00AA1155" w:rsidRDefault="00012532">
      <w:pPr>
        <w:pStyle w:val="Corpotesto"/>
        <w:spacing w:before="177" w:line="235" w:lineRule="auto"/>
        <w:ind w:left="420" w:right="8257"/>
        <w:rPr>
          <w:lang w:val="en-US"/>
        </w:rPr>
      </w:pPr>
      <w:hyperlink r:id="rId23">
        <w:r w:rsidR="006C7FDD" w:rsidRPr="00AA1155">
          <w:rPr>
            <w:color w:val="0462C1"/>
            <w:w w:val="105"/>
            <w:u w:val="single" w:color="0462C1"/>
            <w:lang w:val="en-US"/>
          </w:rPr>
          <w:t>li</w:t>
        </w:r>
        <w:r w:rsidR="005554B8" w:rsidRPr="00AA1155">
          <w:rPr>
            <w:color w:val="0462C1"/>
            <w:w w:val="105"/>
            <w:u w:val="single" w:color="0462C1"/>
            <w:lang w:val="en-US"/>
          </w:rPr>
          <w:t xml:space="preserve">nk </w:t>
        </w:r>
        <w:r w:rsidR="006C7FDD" w:rsidRPr="00AA1155">
          <w:rPr>
            <w:color w:val="0462C1"/>
            <w:w w:val="105"/>
            <w:u w:val="single" w:color="0462C1"/>
            <w:lang w:val="en-US"/>
          </w:rPr>
          <w:t>App Store</w:t>
        </w:r>
      </w:hyperlink>
      <w:r w:rsidR="006C7FDD" w:rsidRPr="00AA1155">
        <w:rPr>
          <w:color w:val="0462C1"/>
          <w:w w:val="105"/>
          <w:lang w:val="en-US"/>
        </w:rPr>
        <w:t xml:space="preserve"> </w:t>
      </w:r>
      <w:hyperlink r:id="rId24">
        <w:r w:rsidR="006C7FDD" w:rsidRPr="00AA1155">
          <w:rPr>
            <w:color w:val="0462C1"/>
            <w:spacing w:val="-1"/>
            <w:u w:val="single" w:color="0462C1"/>
            <w:lang w:val="en-US"/>
          </w:rPr>
          <w:t>li</w:t>
        </w:r>
        <w:r w:rsidR="005554B8" w:rsidRPr="00AA1155">
          <w:rPr>
            <w:color w:val="0462C1"/>
            <w:spacing w:val="-1"/>
            <w:u w:val="single" w:color="0462C1"/>
            <w:lang w:val="en-US"/>
          </w:rPr>
          <w:t>nk</w:t>
        </w:r>
        <w:r w:rsidR="006C7FDD" w:rsidRPr="00AA1155">
          <w:rPr>
            <w:color w:val="0462C1"/>
            <w:spacing w:val="-1"/>
            <w:u w:val="single" w:color="0462C1"/>
            <w:lang w:val="en-US"/>
          </w:rPr>
          <w:t xml:space="preserve"> Google </w:t>
        </w:r>
        <w:r w:rsidR="006C7FDD" w:rsidRPr="00AA1155">
          <w:rPr>
            <w:color w:val="0462C1"/>
            <w:spacing w:val="-5"/>
            <w:u w:val="single" w:color="0462C1"/>
            <w:lang w:val="en-US"/>
          </w:rPr>
          <w:t>Play</w:t>
        </w:r>
      </w:hyperlink>
    </w:p>
    <w:p w14:paraId="03E0A3C6" w14:textId="77777777" w:rsidR="00587C7A" w:rsidRPr="00AA1155" w:rsidRDefault="00587C7A">
      <w:pPr>
        <w:pStyle w:val="Corpotesto"/>
        <w:rPr>
          <w:sz w:val="20"/>
          <w:lang w:val="en-US"/>
        </w:rPr>
      </w:pPr>
    </w:p>
    <w:p w14:paraId="5BF7944E" w14:textId="0AE47CB8" w:rsidR="00587C7A" w:rsidRPr="00AA1155" w:rsidRDefault="00D10E31">
      <w:pPr>
        <w:pStyle w:val="Corpotesto"/>
        <w:spacing w:before="7"/>
        <w:rPr>
          <w:sz w:val="23"/>
          <w:lang w:val="en-US"/>
        </w:rPr>
      </w:pPr>
      <w:r w:rsidRPr="00490493">
        <w:rPr>
          <w:noProof/>
          <w:lang w:val="it-IT"/>
        </w:rPr>
        <mc:AlternateContent>
          <mc:Choice Requires="wps">
            <w:drawing>
              <wp:anchor distT="0" distB="0" distL="0" distR="0" simplePos="0" relativeHeight="251660288" behindDoc="1" locked="0" layoutInCell="1" allowOverlap="1" wp14:anchorId="47C8DE68" wp14:editId="66DB6CA9">
                <wp:simplePos x="0" y="0"/>
                <wp:positionH relativeFrom="page">
                  <wp:posOffset>647700</wp:posOffset>
                </wp:positionH>
                <wp:positionV relativeFrom="paragraph">
                  <wp:posOffset>214630</wp:posOffset>
                </wp:positionV>
                <wp:extent cx="1829435"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020 1020"/>
                            <a:gd name="T1" fmla="*/ T0 w 2881"/>
                            <a:gd name="T2" fmla="+- 0 3901 1020"/>
                            <a:gd name="T3" fmla="*/ T2 w 2881"/>
                          </a:gdLst>
                          <a:ahLst/>
                          <a:cxnLst>
                            <a:cxn ang="0">
                              <a:pos x="T1" y="0"/>
                            </a:cxn>
                            <a:cxn ang="0">
                              <a:pos x="T3" y="0"/>
                            </a:cxn>
                          </a:cxnLst>
                          <a:rect l="0" t="0" r="r" b="b"/>
                          <a:pathLst>
                            <a:path w="2881">
                              <a:moveTo>
                                <a:pt x="0" y="0"/>
                              </a:moveTo>
                              <a:lnTo>
                                <a:pt x="2881"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9D818" id="Freeform 2" o:spid="_x0000_s1026" style="position:absolute;margin-left:51pt;margin-top:16.9pt;width:144.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" path="m,l2881,e" filled="f" strokeweight=".84pt">
                <v:path arrowok="t" o:connecttype="custom" o:connectlocs="0,0;1829435,0" o:connectangles="0,0"/>
                <w10:wrap type="topAndBottom" anchorx="page"/>
              </v:shape>
            </w:pict>
          </mc:Fallback>
        </mc:AlternateContent>
      </w:r>
    </w:p>
    <w:p w14:paraId="44016913" w14:textId="4F64D860" w:rsidR="00587C7A" w:rsidRPr="00490493" w:rsidRDefault="006C7FDD">
      <w:pPr>
        <w:spacing w:before="73" w:line="194" w:lineRule="exact"/>
        <w:ind w:left="420"/>
        <w:rPr>
          <w:sz w:val="16"/>
          <w:lang w:val="it-IT"/>
        </w:rPr>
      </w:pPr>
      <w:r w:rsidRPr="00490493">
        <w:rPr>
          <w:position w:val="6"/>
          <w:sz w:val="10"/>
          <w:lang w:val="it-IT"/>
        </w:rPr>
        <w:t xml:space="preserve">1 </w:t>
      </w:r>
      <w:r w:rsidR="005554B8" w:rsidRPr="00490493">
        <w:rPr>
          <w:w w:val="105"/>
          <w:sz w:val="16"/>
          <w:lang w:val="it-IT"/>
        </w:rPr>
        <w:t>Spese di servizio applicabili</w:t>
      </w:r>
      <w:r w:rsidRPr="00490493">
        <w:rPr>
          <w:w w:val="105"/>
          <w:sz w:val="16"/>
          <w:lang w:val="it-IT"/>
        </w:rPr>
        <w:t xml:space="preserve">. </w:t>
      </w:r>
      <w:r w:rsidR="005554B8" w:rsidRPr="00490493">
        <w:rPr>
          <w:w w:val="105"/>
          <w:sz w:val="16"/>
          <w:lang w:val="it-IT"/>
        </w:rPr>
        <w:t xml:space="preserve">Le condizioni generali di utilizzo del servizio sono disponibili su </w:t>
      </w:r>
    </w:p>
    <w:p w14:paraId="0528D798" w14:textId="77777777" w:rsidR="00587C7A" w:rsidRPr="00490493" w:rsidRDefault="00012532">
      <w:pPr>
        <w:spacing w:line="194" w:lineRule="exact"/>
        <w:ind w:left="420"/>
        <w:rPr>
          <w:sz w:val="16"/>
          <w:lang w:val="it-IT"/>
        </w:rPr>
      </w:pPr>
      <w:hyperlink r:id="rId25">
        <w:r w:rsidR="006C7FDD" w:rsidRPr="00490493">
          <w:rPr>
            <w:color w:val="0462C1"/>
            <w:w w:val="105"/>
            <w:sz w:val="16"/>
            <w:u w:val="single" w:color="0462C1"/>
            <w:lang w:val="it-IT"/>
          </w:rPr>
          <w:t>https://www.pluginn.app/mentions-legales/</w:t>
        </w:r>
      </w:hyperlink>
    </w:p>
    <w:p w14:paraId="0AEC95EF" w14:textId="0ED10FD4" w:rsidR="00587C7A" w:rsidRPr="00490493" w:rsidRDefault="006C7FDD">
      <w:pPr>
        <w:pStyle w:val="Corpotesto"/>
        <w:rPr>
          <w:sz w:val="20"/>
          <w:lang w:val="it-IT"/>
        </w:rPr>
      </w:pPr>
      <w:r w:rsidRPr="00490493">
        <w:rPr>
          <w:noProof/>
          <w:lang w:val="it-IT"/>
        </w:rPr>
        <w:drawing>
          <wp:anchor distT="0" distB="0" distL="0" distR="0" simplePos="0" relativeHeight="251484160" behindDoc="1" locked="0" layoutInCell="1" allowOverlap="1" wp14:anchorId="0009133A" wp14:editId="77334A92">
            <wp:simplePos x="0" y="0"/>
            <wp:positionH relativeFrom="page">
              <wp:posOffset>772668</wp:posOffset>
            </wp:positionH>
            <wp:positionV relativeFrom="page">
              <wp:posOffset>432828</wp:posOffset>
            </wp:positionV>
            <wp:extent cx="6140196" cy="9039165"/>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8" cstate="print"/>
                    <a:stretch>
                      <a:fillRect/>
                    </a:stretch>
                  </pic:blipFill>
                  <pic:spPr>
                    <a:xfrm>
                      <a:off x="0" y="0"/>
                      <a:ext cx="6140196" cy="9039165"/>
                    </a:xfrm>
                    <a:prstGeom prst="rect">
                      <a:avLst/>
                    </a:prstGeom>
                  </pic:spPr>
                </pic:pic>
              </a:graphicData>
            </a:graphic>
          </wp:anchor>
        </w:drawing>
      </w:r>
    </w:p>
    <w:p w14:paraId="3140ABE5" w14:textId="77777777" w:rsidR="00587C7A" w:rsidRPr="00490493" w:rsidRDefault="00587C7A">
      <w:pPr>
        <w:pStyle w:val="Corpotesto"/>
        <w:rPr>
          <w:sz w:val="20"/>
          <w:lang w:val="it-IT"/>
        </w:rPr>
      </w:pPr>
    </w:p>
    <w:p w14:paraId="190F4144" w14:textId="77777777" w:rsidR="00587C7A" w:rsidRPr="00490493" w:rsidRDefault="00587C7A">
      <w:pPr>
        <w:pStyle w:val="Corpotesto"/>
        <w:rPr>
          <w:sz w:val="20"/>
          <w:lang w:val="it-IT"/>
        </w:rPr>
      </w:pPr>
    </w:p>
    <w:p w14:paraId="794795B5" w14:textId="77777777" w:rsidR="00587C7A" w:rsidRPr="00490493" w:rsidRDefault="00587C7A">
      <w:pPr>
        <w:pStyle w:val="Corpotesto"/>
        <w:rPr>
          <w:sz w:val="20"/>
          <w:lang w:val="it-IT"/>
        </w:rPr>
      </w:pPr>
    </w:p>
    <w:p w14:paraId="4A472FF2" w14:textId="77777777" w:rsidR="00587C7A" w:rsidRPr="00490493" w:rsidRDefault="00587C7A">
      <w:pPr>
        <w:pStyle w:val="Corpotesto"/>
        <w:spacing w:before="7"/>
        <w:rPr>
          <w:sz w:val="23"/>
          <w:lang w:val="it-IT"/>
        </w:rPr>
      </w:pPr>
    </w:p>
    <w:p w14:paraId="28074609" w14:textId="47C5366D" w:rsidR="00587C7A" w:rsidRPr="00490493" w:rsidRDefault="005554B8">
      <w:pPr>
        <w:spacing w:before="98"/>
        <w:ind w:left="420"/>
        <w:jc w:val="both"/>
        <w:rPr>
          <w:rFonts w:ascii="Tahoma" w:hAnsi="Tahoma"/>
          <w:b/>
          <w:sz w:val="16"/>
          <w:lang w:val="it-IT"/>
        </w:rPr>
      </w:pPr>
      <w:r w:rsidRPr="00490493">
        <w:rPr>
          <w:rFonts w:ascii="Tahoma" w:hAnsi="Tahoma"/>
          <w:b/>
          <w:sz w:val="16"/>
          <w:lang w:val="it-IT"/>
        </w:rPr>
        <w:t>CENNI SU RENAULT</w:t>
      </w:r>
    </w:p>
    <w:p w14:paraId="74B74629" w14:textId="77777777" w:rsidR="00490493" w:rsidRPr="00490493" w:rsidRDefault="00490493" w:rsidP="00490493">
      <w:pPr>
        <w:tabs>
          <w:tab w:val="left" w:pos="1770"/>
        </w:tabs>
        <w:ind w:left="426" w:right="78"/>
        <w:jc w:val="both"/>
        <w:rPr>
          <w:rFonts w:cs="Arial"/>
          <w:sz w:val="16"/>
          <w:szCs w:val="16"/>
          <w:lang w:val="it-IT"/>
        </w:rPr>
      </w:pPr>
      <w:r w:rsidRPr="00490493">
        <w:rPr>
          <w:rFonts w:cs="Arial"/>
          <w:sz w:val="16"/>
          <w:szCs w:val="16"/>
          <w:lang w:val="it-IT"/>
        </w:rPr>
        <w:t>Marca storica della mobilità e pioniere dei veicoli elettrici in Europa, Renault sviluppa da sempre veicoli innovativi. Con il piano strategico “</w:t>
      </w:r>
      <w:proofErr w:type="spellStart"/>
      <w:r w:rsidRPr="00490493">
        <w:rPr>
          <w:rFonts w:cs="Arial"/>
          <w:sz w:val="16"/>
          <w:szCs w:val="16"/>
          <w:lang w:val="it-IT"/>
        </w:rPr>
        <w:t>Renaulution</w:t>
      </w:r>
      <w:proofErr w:type="spellEnd"/>
      <w:r w:rsidRPr="00490493">
        <w:rPr>
          <w:rFonts w:cs="Arial"/>
          <w:sz w:val="16"/>
          <w:szCs w:val="16"/>
          <w:lang w:val="it-IT"/>
        </w:rPr>
        <w:t xml:space="preserve">”, la Marca progetta una trasformazione ambiziosa e creatrice di valore.  Renault si sposta, quindi, verso una gamma ancora più competitiva, equilibrata ed elettrificata ed intende incarnare la modernità e l’innovazione a livello di servizi tecnologici, energia e mobilità nell’industria automotive, ma non solo. </w:t>
      </w:r>
    </w:p>
    <w:p w14:paraId="360B90C6" w14:textId="77777777" w:rsidR="00490493" w:rsidRPr="00490493" w:rsidRDefault="00490493" w:rsidP="00490493">
      <w:pPr>
        <w:spacing w:before="30" w:line="235" w:lineRule="auto"/>
        <w:ind w:left="420" w:right="114"/>
        <w:jc w:val="both"/>
        <w:rPr>
          <w:sz w:val="16"/>
          <w:lang w:val="it-IT"/>
        </w:rPr>
      </w:pPr>
    </w:p>
    <w:p w14:paraId="0ACB1B6C" w14:textId="2CE7A593" w:rsidR="00490493" w:rsidRPr="00490493" w:rsidRDefault="00490493">
      <w:pPr>
        <w:spacing w:before="30" w:line="235" w:lineRule="auto"/>
        <w:ind w:left="420" w:right="114"/>
        <w:jc w:val="both"/>
        <w:rPr>
          <w:w w:val="105"/>
          <w:sz w:val="16"/>
          <w:lang w:val="it-IT"/>
        </w:rPr>
      </w:pPr>
    </w:p>
    <w:p w14:paraId="4DC7B9BD" w14:textId="022D707D" w:rsidR="00490493" w:rsidRPr="00490493" w:rsidRDefault="00490493">
      <w:pPr>
        <w:spacing w:before="30" w:line="235" w:lineRule="auto"/>
        <w:ind w:left="420" w:right="114"/>
        <w:jc w:val="both"/>
        <w:rPr>
          <w:w w:val="105"/>
          <w:sz w:val="16"/>
          <w:lang w:val="it-IT"/>
        </w:rPr>
      </w:pPr>
    </w:p>
    <w:p w14:paraId="71F45482" w14:textId="77777777" w:rsidR="00490493" w:rsidRPr="00490493" w:rsidRDefault="00490493" w:rsidP="00490493">
      <w:pPr>
        <w:ind w:left="426"/>
        <w:rPr>
          <w:rFonts w:cs="Arial"/>
          <w:b/>
          <w:bCs/>
          <w:sz w:val="16"/>
          <w:szCs w:val="16"/>
          <w:lang w:val="it-IT" w:eastAsia="en-GB"/>
        </w:rPr>
      </w:pPr>
      <w:bookmarkStart w:id="0" w:name="_Hlk106806111"/>
      <w:r w:rsidRPr="00490493">
        <w:rPr>
          <w:rFonts w:cs="Arial"/>
          <w:b/>
          <w:bCs/>
          <w:sz w:val="16"/>
          <w:szCs w:val="16"/>
          <w:lang w:val="it-IT" w:eastAsia="en-GB"/>
        </w:rPr>
        <w:t>Contatto stampa Gruppo Renault Italia:</w:t>
      </w:r>
    </w:p>
    <w:p w14:paraId="455AE2A8" w14:textId="77777777" w:rsidR="00490493" w:rsidRPr="00490493" w:rsidRDefault="00490493" w:rsidP="00490493">
      <w:pPr>
        <w:ind w:left="426"/>
        <w:rPr>
          <w:rFonts w:cs="Arial"/>
          <w:caps/>
          <w:sz w:val="16"/>
          <w:szCs w:val="16"/>
          <w:lang w:val="it-IT" w:eastAsia="en-GB"/>
        </w:rPr>
      </w:pPr>
      <w:r w:rsidRPr="00490493">
        <w:rPr>
          <w:rFonts w:cs="Arial"/>
          <w:b/>
          <w:bCs/>
          <w:sz w:val="16"/>
          <w:szCs w:val="16"/>
          <w:lang w:val="it-IT" w:eastAsia="en-GB"/>
        </w:rPr>
        <w:t xml:space="preserve">Paola </w:t>
      </w:r>
      <w:proofErr w:type="spellStart"/>
      <w:r w:rsidRPr="00490493">
        <w:rPr>
          <w:rFonts w:cs="Arial"/>
          <w:b/>
          <w:bCs/>
          <w:sz w:val="16"/>
          <w:szCs w:val="16"/>
          <w:lang w:val="it-IT" w:eastAsia="en-GB"/>
        </w:rPr>
        <w:t>Rèpaci</w:t>
      </w:r>
      <w:proofErr w:type="spellEnd"/>
      <w:r w:rsidRPr="00490493">
        <w:rPr>
          <w:rFonts w:cs="Arial"/>
          <w:sz w:val="16"/>
          <w:szCs w:val="16"/>
          <w:lang w:val="it-IT" w:eastAsia="en-GB"/>
        </w:rPr>
        <w:t>– Renault/ Alpine Product &amp; Corporate Communication Manager</w:t>
      </w:r>
    </w:p>
    <w:p w14:paraId="48515A19" w14:textId="0793B81A" w:rsidR="00490493" w:rsidRPr="00490493" w:rsidRDefault="00012532" w:rsidP="00490493">
      <w:pPr>
        <w:ind w:left="426"/>
        <w:rPr>
          <w:rFonts w:cs="Arial"/>
          <w:caps/>
          <w:sz w:val="16"/>
          <w:szCs w:val="16"/>
          <w:lang w:val="it-IT" w:eastAsia="en-GB"/>
        </w:rPr>
      </w:pPr>
      <w:hyperlink r:id="rId26" w:history="1">
        <w:r w:rsidR="00490493" w:rsidRPr="00E56910">
          <w:rPr>
            <w:rStyle w:val="Collegamentoipertestuale"/>
            <w:rFonts w:cs="Arial"/>
            <w:sz w:val="16"/>
            <w:szCs w:val="16"/>
            <w:lang w:val="it-IT" w:eastAsia="en-GB"/>
          </w:rPr>
          <w:t>paola.repaci@renault.it</w:t>
        </w:r>
      </w:hyperlink>
      <w:r w:rsidR="00490493" w:rsidRPr="00E56910">
        <w:rPr>
          <w:rFonts w:cs="Arial"/>
          <w:sz w:val="16"/>
          <w:szCs w:val="16"/>
          <w:lang w:val="it-IT" w:eastAsia="en-GB"/>
        </w:rPr>
        <w:t xml:space="preserve"> Cell: +39 335 12545</w:t>
      </w:r>
      <w:r w:rsidR="00490493" w:rsidRPr="00E56910">
        <w:rPr>
          <w:rFonts w:cs="Arial"/>
          <w:caps/>
          <w:sz w:val="16"/>
          <w:szCs w:val="16"/>
          <w:lang w:val="it-IT" w:eastAsia="en-GB"/>
        </w:rPr>
        <w:t>92</w:t>
      </w:r>
      <w:r w:rsidR="006C7FDD" w:rsidRPr="00E56910">
        <w:rPr>
          <w:rFonts w:cs="Arial"/>
          <w:caps/>
          <w:sz w:val="16"/>
          <w:szCs w:val="16"/>
          <w:lang w:val="it-IT" w:eastAsia="en-GB"/>
        </w:rPr>
        <w:t xml:space="preserve">; </w:t>
      </w:r>
      <w:r w:rsidR="00490493" w:rsidRPr="00490493">
        <w:rPr>
          <w:rFonts w:cs="Arial"/>
          <w:sz w:val="16"/>
          <w:szCs w:val="16"/>
          <w:lang w:val="it-IT" w:eastAsia="en-GB"/>
        </w:rPr>
        <w:t>Tel.+39 06 4156965</w:t>
      </w:r>
    </w:p>
    <w:p w14:paraId="73FA44C6" w14:textId="77777777" w:rsidR="00490493" w:rsidRPr="00490493" w:rsidRDefault="00490493" w:rsidP="00490493">
      <w:pPr>
        <w:ind w:left="426"/>
        <w:rPr>
          <w:rFonts w:cs="Arial"/>
          <w:caps/>
          <w:sz w:val="16"/>
          <w:szCs w:val="16"/>
          <w:lang w:val="it-IT" w:eastAsia="en-GB"/>
        </w:rPr>
      </w:pPr>
      <w:r w:rsidRPr="00490493">
        <w:rPr>
          <w:rFonts w:cs="Arial"/>
          <w:sz w:val="16"/>
          <w:szCs w:val="16"/>
          <w:lang w:val="it-IT" w:eastAsia="en-GB"/>
        </w:rPr>
        <w:t xml:space="preserve">Siti web: </w:t>
      </w:r>
      <w:hyperlink r:id="rId27" w:history="1">
        <w:r w:rsidRPr="00490493">
          <w:rPr>
            <w:rStyle w:val="Collegamentoipertestuale"/>
            <w:rFonts w:cs="Arial"/>
            <w:sz w:val="16"/>
            <w:szCs w:val="16"/>
            <w:lang w:val="it-IT"/>
          </w:rPr>
          <w:t>it.media.groupe.renault.com/</w:t>
        </w:r>
      </w:hyperlink>
      <w:r w:rsidRPr="00490493">
        <w:rPr>
          <w:rFonts w:cs="Arial"/>
          <w:caps/>
          <w:sz w:val="16"/>
          <w:szCs w:val="16"/>
          <w:lang w:val="it-IT" w:eastAsia="en-GB"/>
        </w:rPr>
        <w:t>;</w:t>
      </w:r>
      <w:r w:rsidRPr="00490493">
        <w:rPr>
          <w:rFonts w:cs="Arial"/>
          <w:caps/>
          <w:sz w:val="16"/>
          <w:szCs w:val="16"/>
          <w:u w:val="single"/>
          <w:lang w:val="it-IT" w:eastAsia="en-GB"/>
        </w:rPr>
        <w:t xml:space="preserve"> </w:t>
      </w:r>
      <w:hyperlink r:id="rId28" w:history="1">
        <w:r w:rsidRPr="00490493">
          <w:rPr>
            <w:rStyle w:val="Collegamentoipertestuale"/>
            <w:rFonts w:cs="Arial"/>
            <w:sz w:val="16"/>
            <w:szCs w:val="16"/>
            <w:lang w:val="it-IT" w:eastAsia="en-GB"/>
          </w:rPr>
          <w:t>www.renault.it</w:t>
        </w:r>
      </w:hyperlink>
    </w:p>
    <w:p w14:paraId="632D5C02" w14:textId="77777777" w:rsidR="00490493" w:rsidRPr="00490493" w:rsidRDefault="00490493" w:rsidP="00490493">
      <w:pPr>
        <w:ind w:left="426" w:right="333"/>
        <w:rPr>
          <w:rFonts w:cs="Arial"/>
          <w:sz w:val="16"/>
          <w:szCs w:val="16"/>
          <w:lang w:val="it-IT"/>
        </w:rPr>
      </w:pPr>
      <w:r w:rsidRPr="00490493">
        <w:rPr>
          <w:rFonts w:cs="Arial"/>
          <w:sz w:val="16"/>
          <w:szCs w:val="16"/>
          <w:lang w:val="it-IT" w:eastAsia="en-GB"/>
        </w:rPr>
        <w:t xml:space="preserve">Seguici su Twitter: @renaultitalia </w:t>
      </w:r>
    </w:p>
    <w:bookmarkEnd w:id="0"/>
    <w:p w14:paraId="5E2FB123" w14:textId="77777777" w:rsidR="00490493" w:rsidRPr="00490493" w:rsidRDefault="00490493" w:rsidP="00490493">
      <w:pPr>
        <w:rPr>
          <w:rFonts w:ascii="Arial" w:hAnsi="Arial" w:cs="Arial"/>
          <w:sz w:val="20"/>
          <w:szCs w:val="20"/>
          <w:lang w:val="it-IT"/>
        </w:rPr>
      </w:pPr>
    </w:p>
    <w:sectPr w:rsidR="00490493" w:rsidRPr="00490493">
      <w:pgSz w:w="11910" w:h="16850"/>
      <w:pgMar w:top="680" w:right="900" w:bottom="1180" w:left="600" w:header="0"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76B3D" w14:textId="77777777" w:rsidR="005E07C2" w:rsidRDefault="005E07C2">
      <w:r>
        <w:separator/>
      </w:r>
    </w:p>
  </w:endnote>
  <w:endnote w:type="continuationSeparator" w:id="0">
    <w:p w14:paraId="1EC5EAF8" w14:textId="77777777" w:rsidR="005E07C2" w:rsidRDefault="005E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F7F8" w14:textId="390BA464" w:rsidR="00AA1155" w:rsidRDefault="001F27B8">
    <w:pPr>
      <w:pStyle w:val="Pidipagina"/>
    </w:pPr>
    <w:r>
      <w:rPr>
        <w:noProof/>
      </w:rPr>
      <mc:AlternateContent>
        <mc:Choice Requires="wps">
          <w:drawing>
            <wp:anchor distT="0" distB="0" distL="0" distR="0" simplePos="0" relativeHeight="251659264" behindDoc="0" locked="0" layoutInCell="1" allowOverlap="1" wp14:anchorId="0EAE7410" wp14:editId="3848595E">
              <wp:simplePos x="635" y="635"/>
              <wp:positionH relativeFrom="rightMargin">
                <wp:align>right</wp:align>
              </wp:positionH>
              <wp:positionV relativeFrom="paragraph">
                <wp:posOffset>635</wp:posOffset>
              </wp:positionV>
              <wp:extent cx="443865" cy="443865"/>
              <wp:effectExtent l="0" t="0" r="0" b="6350"/>
              <wp:wrapSquare wrapText="bothSides"/>
              <wp:docPr id="20" name="Casella di testo 20"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430D6B" w14:textId="03668A7B" w:rsidR="001F27B8" w:rsidRPr="001F27B8" w:rsidRDefault="001F27B8">
                          <w:pPr>
                            <w:rPr>
                              <w:rFonts w:ascii="Arial" w:eastAsia="Arial" w:hAnsi="Arial" w:cs="Arial"/>
                              <w:noProof/>
                              <w:color w:val="000000"/>
                              <w:sz w:val="20"/>
                              <w:szCs w:val="20"/>
                            </w:rPr>
                          </w:pPr>
                          <w:r w:rsidRPr="001F27B8">
                            <w:rPr>
                              <w:rFonts w:ascii="Arial" w:eastAsia="Arial" w:hAnsi="Arial" w:cs="Arial"/>
                              <w:noProof/>
                              <w:color w:val="000000"/>
                              <w:sz w:val="20"/>
                              <w:szCs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0EAE7410" id="_x0000_t202" coordsize="21600,21600" o:spt="202" path="m,l,21600r21600,l21600,xe">
              <v:stroke joinstyle="miter"/>
              <v:path gradientshapeok="t" o:connecttype="rect"/>
            </v:shapetype>
            <v:shape id="Casella di testo 20" o:spid="_x0000_s1028" type="#_x0000_t202" alt="Confidential C"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" filled="f" stroked="f">
              <v:textbox style="mso-fit-shape-to-text:t" inset="0,0,15pt,0">
                <w:txbxContent>
                  <w:p w14:paraId="0C430D6B" w14:textId="03668A7B" w:rsidR="001F27B8" w:rsidRPr="001F27B8" w:rsidRDefault="001F27B8">
                    <w:pPr>
                      <w:rPr>
                        <w:rFonts w:ascii="Arial" w:eastAsia="Arial" w:hAnsi="Arial" w:cs="Arial"/>
                        <w:noProof/>
                        <w:color w:val="000000"/>
                        <w:sz w:val="20"/>
                        <w:szCs w:val="20"/>
                      </w:rPr>
                    </w:pPr>
                    <w:r w:rsidRPr="001F27B8">
                      <w:rPr>
                        <w:rFonts w:ascii="Arial" w:eastAsia="Arial" w:hAnsi="Arial" w:cs="Arial"/>
                        <w:noProof/>
                        <w:color w:val="000000"/>
                        <w:sz w:val="20"/>
                        <w:szCs w:val="20"/>
                      </w:rPr>
                      <w:t>Confidential 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FCAD" w14:textId="71101C96" w:rsidR="00587C7A" w:rsidRDefault="001F27B8">
    <w:pPr>
      <w:pStyle w:val="Corpotesto"/>
      <w:spacing w:line="14" w:lineRule="auto"/>
      <w:rPr>
        <w:sz w:val="20"/>
      </w:rPr>
    </w:pPr>
    <w:r>
      <w:rPr>
        <w:noProof/>
      </w:rPr>
      <mc:AlternateContent>
        <mc:Choice Requires="wps">
          <w:drawing>
            <wp:anchor distT="0" distB="0" distL="0" distR="0" simplePos="0" relativeHeight="251660288" behindDoc="0" locked="0" layoutInCell="1" allowOverlap="1" wp14:anchorId="12258E92" wp14:editId="3488FE2D">
              <wp:simplePos x="635" y="635"/>
              <wp:positionH relativeFrom="rightMargin">
                <wp:align>right</wp:align>
              </wp:positionH>
              <wp:positionV relativeFrom="paragraph">
                <wp:posOffset>635</wp:posOffset>
              </wp:positionV>
              <wp:extent cx="443865" cy="443865"/>
              <wp:effectExtent l="0" t="0" r="0" b="6350"/>
              <wp:wrapSquare wrapText="bothSides"/>
              <wp:docPr id="21" name="Casella di testo 21"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B587B6" w14:textId="202415AE" w:rsidR="001F27B8" w:rsidRPr="001F27B8" w:rsidRDefault="001F27B8">
                          <w:pPr>
                            <w:rPr>
                              <w:rFonts w:ascii="Arial" w:eastAsia="Arial" w:hAnsi="Arial" w:cs="Arial"/>
                              <w:noProof/>
                              <w:color w:val="000000"/>
                              <w:sz w:val="20"/>
                              <w:szCs w:val="20"/>
                            </w:rPr>
                          </w:pPr>
                          <w:r w:rsidRPr="001F27B8">
                            <w:rPr>
                              <w:rFonts w:ascii="Arial" w:eastAsia="Arial" w:hAnsi="Arial" w:cs="Arial"/>
                              <w:noProof/>
                              <w:color w:val="000000"/>
                              <w:sz w:val="20"/>
                              <w:szCs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12258E92" id="_x0000_t202" coordsize="21600,21600" o:spt="202" path="m,l,21600r21600,l21600,xe">
              <v:stroke joinstyle="miter"/>
              <v:path gradientshapeok="t" o:connecttype="rect"/>
            </v:shapetype>
            <v:shape id="Casella di testo 21" o:spid="_x0000_s1029" type="#_x0000_t202" alt="Confidential C" style="position:absolute;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" filled="f" stroked="f">
              <v:textbox style="mso-fit-shape-to-text:t" inset="0,0,15pt,0">
                <w:txbxContent>
                  <w:p w14:paraId="05B587B6" w14:textId="202415AE" w:rsidR="001F27B8" w:rsidRPr="001F27B8" w:rsidRDefault="001F27B8">
                    <w:pPr>
                      <w:rPr>
                        <w:rFonts w:ascii="Arial" w:eastAsia="Arial" w:hAnsi="Arial" w:cs="Arial"/>
                        <w:noProof/>
                        <w:color w:val="000000"/>
                        <w:sz w:val="20"/>
                        <w:szCs w:val="20"/>
                      </w:rPr>
                    </w:pPr>
                    <w:r w:rsidRPr="001F27B8">
                      <w:rPr>
                        <w:rFonts w:ascii="Arial" w:eastAsia="Arial" w:hAnsi="Arial" w:cs="Arial"/>
                        <w:noProof/>
                        <w:color w:val="000000"/>
                        <w:sz w:val="20"/>
                        <w:szCs w:val="20"/>
                      </w:rPr>
                      <w:t>Confidential C</w:t>
                    </w:r>
                  </w:p>
                </w:txbxContent>
              </v:textbox>
              <w10:wrap type="square" anchorx="margin"/>
            </v:shape>
          </w:pict>
        </mc:Fallback>
      </mc:AlternateContent>
    </w:r>
    <w:r w:rsidR="00D10E31">
      <w:rPr>
        <w:noProof/>
      </w:rPr>
      <mc:AlternateContent>
        <mc:Choice Requires="wps">
          <w:drawing>
            <wp:anchor distT="0" distB="0" distL="114300" distR="114300" simplePos="0" relativeHeight="251475968" behindDoc="1" locked="0" layoutInCell="1" allowOverlap="1" wp14:anchorId="6F2EE9FA" wp14:editId="582C8F24">
              <wp:simplePos x="0" y="0"/>
              <wp:positionH relativeFrom="page">
                <wp:posOffset>6676390</wp:posOffset>
              </wp:positionH>
              <wp:positionV relativeFrom="page">
                <wp:posOffset>10210800</wp:posOffset>
              </wp:positionV>
              <wp:extent cx="244475" cy="1771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DFB7C" w14:textId="77777777" w:rsidR="00587C7A" w:rsidRDefault="006C7FDD">
                          <w:pPr>
                            <w:spacing w:before="62"/>
                            <w:ind w:left="60"/>
                            <w:rPr>
                              <w:sz w:val="16"/>
                            </w:rPr>
                          </w:pPr>
                          <w:r>
                            <w:fldChar w:fldCharType="begin"/>
                          </w:r>
                          <w:r>
                            <w:rPr>
                              <w:sz w:val="16"/>
                            </w:rPr>
                            <w:instrText xml:space="preserve"> PAGE </w:instrText>
                          </w:r>
                          <w:r>
                            <w:fldChar w:fldCharType="separate"/>
                          </w:r>
                          <w:r>
                            <w:t>2</w:t>
                          </w:r>
                          <w:r>
                            <w:fldChar w:fldCharType="end"/>
                          </w:r>
                          <w:r>
                            <w:rPr>
                              <w:sz w:val="16"/>
                            </w:rPr>
                            <w:t xml:space="preserve"> /</w:t>
                          </w:r>
                          <w:r>
                            <w:rPr>
                              <w:spacing w:val="-33"/>
                              <w:sz w:val="16"/>
                            </w:rPr>
                            <w:t xml:space="preserve"> </w:t>
                          </w:r>
                          <w:r>
                            <w:rPr>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EE9FA" id="Text Box 1" o:spid="_x0000_s1030" type="#_x0000_t202" style="position:absolute;margin-left:525.7pt;margin-top:804pt;width:19.25pt;height:13.95pt;z-index:-25184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" filled="f" stroked="f">
              <v:textbox inset="0,0,0,0">
                <w:txbxContent>
                  <w:p w14:paraId="1EFDFB7C" w14:textId="77777777" w:rsidR="00587C7A" w:rsidRDefault="006C7FDD">
                    <w:pPr>
                      <w:spacing w:before="62"/>
                      <w:ind w:left="60"/>
                      <w:rPr>
                        <w:sz w:val="16"/>
                      </w:rPr>
                    </w:pPr>
                    <w:r>
                      <w:fldChar w:fldCharType="begin"/>
                    </w:r>
                    <w:r>
                      <w:rPr>
                        <w:sz w:val="16"/>
                      </w:rPr>
                      <w:instrText xml:space="preserve"> PAGE </w:instrText>
                    </w:r>
                    <w:r>
                      <w:fldChar w:fldCharType="separate"/>
                    </w:r>
                    <w:r>
                      <w:t>2</w:t>
                    </w:r>
                    <w:r>
                      <w:fldChar w:fldCharType="end"/>
                    </w:r>
                    <w:r>
                      <w:rPr>
                        <w:sz w:val="16"/>
                      </w:rPr>
                      <w:t xml:space="preserve"> /</w:t>
                    </w:r>
                    <w:r>
                      <w:rPr>
                        <w:spacing w:val="-33"/>
                        <w:sz w:val="16"/>
                      </w:rPr>
                      <w:t xml:space="preserve"> </w:t>
                    </w:r>
                    <w:r>
                      <w:rPr>
                        <w:sz w:val="16"/>
                      </w:rPr>
                      <w:t>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CEDF1" w14:textId="3FA07BEF" w:rsidR="00AA1155" w:rsidRDefault="001F27B8">
    <w:pPr>
      <w:pStyle w:val="Pidipagina"/>
    </w:pPr>
    <w:r>
      <w:rPr>
        <w:noProof/>
      </w:rPr>
      <mc:AlternateContent>
        <mc:Choice Requires="wps">
          <w:drawing>
            <wp:anchor distT="0" distB="0" distL="0" distR="0" simplePos="0" relativeHeight="251658240" behindDoc="0" locked="0" layoutInCell="1" allowOverlap="1" wp14:anchorId="0ABF4E6D" wp14:editId="05BB64F3">
              <wp:simplePos x="635" y="635"/>
              <wp:positionH relativeFrom="rightMargin">
                <wp:align>right</wp:align>
              </wp:positionH>
              <wp:positionV relativeFrom="paragraph">
                <wp:posOffset>635</wp:posOffset>
              </wp:positionV>
              <wp:extent cx="443865" cy="443865"/>
              <wp:effectExtent l="0" t="0" r="0" b="6350"/>
              <wp:wrapSquare wrapText="bothSides"/>
              <wp:docPr id="19" name="Casella di testo 19"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D869C1" w14:textId="7A5DCD81" w:rsidR="001F27B8" w:rsidRPr="001F27B8" w:rsidRDefault="001F27B8">
                          <w:pPr>
                            <w:rPr>
                              <w:rFonts w:ascii="Arial" w:eastAsia="Arial" w:hAnsi="Arial" w:cs="Arial"/>
                              <w:noProof/>
                              <w:color w:val="000000"/>
                              <w:sz w:val="20"/>
                              <w:szCs w:val="20"/>
                            </w:rPr>
                          </w:pPr>
                          <w:r w:rsidRPr="001F27B8">
                            <w:rPr>
                              <w:rFonts w:ascii="Arial" w:eastAsia="Arial" w:hAnsi="Arial" w:cs="Arial"/>
                              <w:noProof/>
                              <w:color w:val="000000"/>
                              <w:sz w:val="20"/>
                              <w:szCs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0ABF4E6D" id="_x0000_t202" coordsize="21600,21600" o:spt="202" path="m,l,21600r21600,l21600,xe">
              <v:stroke joinstyle="miter"/>
              <v:path gradientshapeok="t" o:connecttype="rect"/>
            </v:shapetype>
            <v:shape id="Casella di testo 19" o:spid="_x0000_s1031" type="#_x0000_t202" alt="Confidential C"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" filled="f" stroked="f">
              <v:textbox style="mso-fit-shape-to-text:t" inset="0,0,15pt,0">
                <w:txbxContent>
                  <w:p w14:paraId="25D869C1" w14:textId="7A5DCD81" w:rsidR="001F27B8" w:rsidRPr="001F27B8" w:rsidRDefault="001F27B8">
                    <w:pPr>
                      <w:rPr>
                        <w:rFonts w:ascii="Arial" w:eastAsia="Arial" w:hAnsi="Arial" w:cs="Arial"/>
                        <w:noProof/>
                        <w:color w:val="000000"/>
                        <w:sz w:val="20"/>
                        <w:szCs w:val="20"/>
                      </w:rPr>
                    </w:pPr>
                    <w:r w:rsidRPr="001F27B8">
                      <w:rPr>
                        <w:rFonts w:ascii="Arial" w:eastAsia="Arial" w:hAnsi="Arial" w:cs="Arial"/>
                        <w:noProof/>
                        <w:color w:val="000000"/>
                        <w:sz w:val="20"/>
                        <w:szCs w:val="20"/>
                      </w:rPr>
                      <w:t>Confidential 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874CF" w14:textId="77777777" w:rsidR="005E07C2" w:rsidRDefault="005E07C2">
      <w:r>
        <w:separator/>
      </w:r>
    </w:p>
  </w:footnote>
  <w:footnote w:type="continuationSeparator" w:id="0">
    <w:p w14:paraId="3E61DC5A" w14:textId="77777777" w:rsidR="005E07C2" w:rsidRDefault="005E0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CB87" w14:textId="77777777" w:rsidR="001F27B8" w:rsidRDefault="001F27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EF08" w14:textId="77777777" w:rsidR="001F27B8" w:rsidRDefault="001F27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A6D0" w14:textId="77777777" w:rsidR="001F27B8" w:rsidRDefault="001F27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27A83"/>
    <w:multiLevelType w:val="hybridMultilevel"/>
    <w:tmpl w:val="ACFA756A"/>
    <w:lvl w:ilvl="0" w:tplc="DF7413CC">
      <w:numFmt w:val="bullet"/>
      <w:lvlText w:val=""/>
      <w:lvlJc w:val="left"/>
      <w:pPr>
        <w:ind w:left="1140" w:hanging="360"/>
      </w:pPr>
      <w:rPr>
        <w:rFonts w:ascii="Symbol" w:eastAsia="Symbol" w:hAnsi="Symbol" w:cs="Symbol" w:hint="default"/>
        <w:w w:val="100"/>
        <w:sz w:val="22"/>
        <w:szCs w:val="22"/>
        <w:lang w:val="fr-FR" w:eastAsia="fr-FR" w:bidi="fr-FR"/>
      </w:rPr>
    </w:lvl>
    <w:lvl w:ilvl="1" w:tplc="F28A559E">
      <w:numFmt w:val="bullet"/>
      <w:lvlText w:val=""/>
      <w:lvlJc w:val="left"/>
      <w:pPr>
        <w:ind w:left="1987" w:hanging="185"/>
      </w:pPr>
      <w:rPr>
        <w:rFonts w:ascii="Symbol" w:eastAsia="Symbol" w:hAnsi="Symbol" w:cs="Symbol" w:hint="default"/>
        <w:w w:val="100"/>
        <w:sz w:val="22"/>
        <w:szCs w:val="22"/>
        <w:lang w:val="fr-FR" w:eastAsia="fr-FR" w:bidi="fr-FR"/>
      </w:rPr>
    </w:lvl>
    <w:lvl w:ilvl="2" w:tplc="0C964D56">
      <w:numFmt w:val="bullet"/>
      <w:lvlText w:val="•"/>
      <w:lvlJc w:val="left"/>
      <w:pPr>
        <w:ind w:left="2915" w:hanging="185"/>
      </w:pPr>
      <w:rPr>
        <w:rFonts w:hint="default"/>
        <w:lang w:val="fr-FR" w:eastAsia="fr-FR" w:bidi="fr-FR"/>
      </w:rPr>
    </w:lvl>
    <w:lvl w:ilvl="3" w:tplc="5734DE64">
      <w:numFmt w:val="bullet"/>
      <w:lvlText w:val="•"/>
      <w:lvlJc w:val="left"/>
      <w:pPr>
        <w:ind w:left="3851" w:hanging="185"/>
      </w:pPr>
      <w:rPr>
        <w:rFonts w:hint="default"/>
        <w:lang w:val="fr-FR" w:eastAsia="fr-FR" w:bidi="fr-FR"/>
      </w:rPr>
    </w:lvl>
    <w:lvl w:ilvl="4" w:tplc="4764378A">
      <w:numFmt w:val="bullet"/>
      <w:lvlText w:val="•"/>
      <w:lvlJc w:val="left"/>
      <w:pPr>
        <w:ind w:left="4787" w:hanging="185"/>
      </w:pPr>
      <w:rPr>
        <w:rFonts w:hint="default"/>
        <w:lang w:val="fr-FR" w:eastAsia="fr-FR" w:bidi="fr-FR"/>
      </w:rPr>
    </w:lvl>
    <w:lvl w:ilvl="5" w:tplc="2B860BCE">
      <w:numFmt w:val="bullet"/>
      <w:lvlText w:val="•"/>
      <w:lvlJc w:val="left"/>
      <w:pPr>
        <w:ind w:left="5722" w:hanging="185"/>
      </w:pPr>
      <w:rPr>
        <w:rFonts w:hint="default"/>
        <w:lang w:val="fr-FR" w:eastAsia="fr-FR" w:bidi="fr-FR"/>
      </w:rPr>
    </w:lvl>
    <w:lvl w:ilvl="6" w:tplc="442007C0">
      <w:numFmt w:val="bullet"/>
      <w:lvlText w:val="•"/>
      <w:lvlJc w:val="left"/>
      <w:pPr>
        <w:ind w:left="6658" w:hanging="185"/>
      </w:pPr>
      <w:rPr>
        <w:rFonts w:hint="default"/>
        <w:lang w:val="fr-FR" w:eastAsia="fr-FR" w:bidi="fr-FR"/>
      </w:rPr>
    </w:lvl>
    <w:lvl w:ilvl="7" w:tplc="BCD25472">
      <w:numFmt w:val="bullet"/>
      <w:lvlText w:val="•"/>
      <w:lvlJc w:val="left"/>
      <w:pPr>
        <w:ind w:left="7594" w:hanging="185"/>
      </w:pPr>
      <w:rPr>
        <w:rFonts w:hint="default"/>
        <w:lang w:val="fr-FR" w:eastAsia="fr-FR" w:bidi="fr-FR"/>
      </w:rPr>
    </w:lvl>
    <w:lvl w:ilvl="8" w:tplc="1F04614C">
      <w:numFmt w:val="bullet"/>
      <w:lvlText w:val="•"/>
      <w:lvlJc w:val="left"/>
      <w:pPr>
        <w:ind w:left="8530" w:hanging="185"/>
      </w:pPr>
      <w:rPr>
        <w:rFonts w:hint="default"/>
        <w:lang w:val="fr-FR" w:eastAsia="fr-FR" w:bidi="fr-FR"/>
      </w:rPr>
    </w:lvl>
  </w:abstractNum>
  <w:abstractNum w:abstractNumId="1" w15:restartNumberingAfterBreak="0">
    <w:nsid w:val="67A62BB4"/>
    <w:multiLevelType w:val="hybridMultilevel"/>
    <w:tmpl w:val="A432B2CC"/>
    <w:lvl w:ilvl="0" w:tplc="BD6661A4">
      <w:numFmt w:val="bullet"/>
      <w:lvlText w:val=""/>
      <w:lvlJc w:val="left"/>
      <w:pPr>
        <w:ind w:left="1980" w:hanging="248"/>
      </w:pPr>
      <w:rPr>
        <w:rFonts w:ascii="Symbol" w:eastAsia="Symbol" w:hAnsi="Symbol" w:cs="Symbol" w:hint="default"/>
        <w:w w:val="100"/>
        <w:sz w:val="22"/>
        <w:szCs w:val="22"/>
        <w:lang w:val="fr-FR" w:eastAsia="fr-FR" w:bidi="fr-FR"/>
      </w:rPr>
    </w:lvl>
    <w:lvl w:ilvl="1" w:tplc="2A6A68D6">
      <w:numFmt w:val="bullet"/>
      <w:lvlText w:val="•"/>
      <w:lvlJc w:val="left"/>
      <w:pPr>
        <w:ind w:left="2822" w:hanging="248"/>
      </w:pPr>
      <w:rPr>
        <w:rFonts w:hint="default"/>
        <w:lang w:val="fr-FR" w:eastAsia="fr-FR" w:bidi="fr-FR"/>
      </w:rPr>
    </w:lvl>
    <w:lvl w:ilvl="2" w:tplc="338859C6">
      <w:numFmt w:val="bullet"/>
      <w:lvlText w:val="•"/>
      <w:lvlJc w:val="left"/>
      <w:pPr>
        <w:ind w:left="3664" w:hanging="248"/>
      </w:pPr>
      <w:rPr>
        <w:rFonts w:hint="default"/>
        <w:lang w:val="fr-FR" w:eastAsia="fr-FR" w:bidi="fr-FR"/>
      </w:rPr>
    </w:lvl>
    <w:lvl w:ilvl="3" w:tplc="61D6D182">
      <w:numFmt w:val="bullet"/>
      <w:lvlText w:val="•"/>
      <w:lvlJc w:val="left"/>
      <w:pPr>
        <w:ind w:left="4506" w:hanging="248"/>
      </w:pPr>
      <w:rPr>
        <w:rFonts w:hint="default"/>
        <w:lang w:val="fr-FR" w:eastAsia="fr-FR" w:bidi="fr-FR"/>
      </w:rPr>
    </w:lvl>
    <w:lvl w:ilvl="4" w:tplc="14148E3A">
      <w:numFmt w:val="bullet"/>
      <w:lvlText w:val="•"/>
      <w:lvlJc w:val="left"/>
      <w:pPr>
        <w:ind w:left="5348" w:hanging="248"/>
      </w:pPr>
      <w:rPr>
        <w:rFonts w:hint="default"/>
        <w:lang w:val="fr-FR" w:eastAsia="fr-FR" w:bidi="fr-FR"/>
      </w:rPr>
    </w:lvl>
    <w:lvl w:ilvl="5" w:tplc="CF0817D0">
      <w:numFmt w:val="bullet"/>
      <w:lvlText w:val="•"/>
      <w:lvlJc w:val="left"/>
      <w:pPr>
        <w:ind w:left="6190" w:hanging="248"/>
      </w:pPr>
      <w:rPr>
        <w:rFonts w:hint="default"/>
        <w:lang w:val="fr-FR" w:eastAsia="fr-FR" w:bidi="fr-FR"/>
      </w:rPr>
    </w:lvl>
    <w:lvl w:ilvl="6" w:tplc="F4307FD6">
      <w:numFmt w:val="bullet"/>
      <w:lvlText w:val="•"/>
      <w:lvlJc w:val="left"/>
      <w:pPr>
        <w:ind w:left="7032" w:hanging="248"/>
      </w:pPr>
      <w:rPr>
        <w:rFonts w:hint="default"/>
        <w:lang w:val="fr-FR" w:eastAsia="fr-FR" w:bidi="fr-FR"/>
      </w:rPr>
    </w:lvl>
    <w:lvl w:ilvl="7" w:tplc="B57AB3DE">
      <w:numFmt w:val="bullet"/>
      <w:lvlText w:val="•"/>
      <w:lvlJc w:val="left"/>
      <w:pPr>
        <w:ind w:left="7875" w:hanging="248"/>
      </w:pPr>
      <w:rPr>
        <w:rFonts w:hint="default"/>
        <w:lang w:val="fr-FR" w:eastAsia="fr-FR" w:bidi="fr-FR"/>
      </w:rPr>
    </w:lvl>
    <w:lvl w:ilvl="8" w:tplc="BFE41A98">
      <w:numFmt w:val="bullet"/>
      <w:lvlText w:val="•"/>
      <w:lvlJc w:val="left"/>
      <w:pPr>
        <w:ind w:left="8717" w:hanging="248"/>
      </w:pPr>
      <w:rPr>
        <w:rFonts w:hint="default"/>
        <w:lang w:val="fr-FR" w:eastAsia="fr-FR" w:bidi="fr-FR"/>
      </w:rPr>
    </w:lvl>
  </w:abstractNum>
  <w:num w:numId="1" w16cid:durableId="1153449875">
    <w:abstractNumId w:val="1"/>
  </w:num>
  <w:num w:numId="2" w16cid:durableId="1414424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7A"/>
    <w:rsid w:val="00012532"/>
    <w:rsid w:val="001D22C3"/>
    <w:rsid w:val="001F27B8"/>
    <w:rsid w:val="00256930"/>
    <w:rsid w:val="002D2CE1"/>
    <w:rsid w:val="00490493"/>
    <w:rsid w:val="004D0D95"/>
    <w:rsid w:val="005554B8"/>
    <w:rsid w:val="00587C7A"/>
    <w:rsid w:val="005E07C2"/>
    <w:rsid w:val="006C7FDD"/>
    <w:rsid w:val="006E60D0"/>
    <w:rsid w:val="009E242B"/>
    <w:rsid w:val="00A10D6C"/>
    <w:rsid w:val="00A4441E"/>
    <w:rsid w:val="00AA1155"/>
    <w:rsid w:val="00B052B4"/>
    <w:rsid w:val="00D10E31"/>
    <w:rsid w:val="00DA16F3"/>
    <w:rsid w:val="00DE2711"/>
    <w:rsid w:val="00E241FA"/>
    <w:rsid w:val="00E56910"/>
    <w:rsid w:val="00F40033"/>
    <w:rsid w:val="00F67F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5B385"/>
  <w15:docId w15:val="{F4E3FA6D-A0EA-431F-8CFC-D092DC64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entury Gothic" w:eastAsia="Century Gothic" w:hAnsi="Century Gothic" w:cs="Century Gothic"/>
      <w:lang w:val="fr-FR" w:eastAsia="fr-FR" w:bidi="fr-FR"/>
    </w:rPr>
  </w:style>
  <w:style w:type="paragraph" w:styleId="Titolo1">
    <w:name w:val="heading 1"/>
    <w:basedOn w:val="Normale"/>
    <w:uiPriority w:val="9"/>
    <w:qFormat/>
    <w:pPr>
      <w:ind w:left="1140"/>
      <w:jc w:val="both"/>
      <w:outlineLvl w:val="0"/>
    </w:pPr>
    <w:rPr>
      <w:rFonts w:ascii="Tahoma" w:eastAsia="Tahoma" w:hAnsi="Tahoma" w:cs="Tahom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40"/>
      <w:ind w:left="1980" w:hanging="186"/>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5554B8"/>
    <w:rPr>
      <w:color w:val="0000FF" w:themeColor="hyperlink"/>
      <w:u w:val="single"/>
    </w:rPr>
  </w:style>
  <w:style w:type="character" w:styleId="Menzionenonrisolta">
    <w:name w:val="Unresolved Mention"/>
    <w:basedOn w:val="Carpredefinitoparagrafo"/>
    <w:uiPriority w:val="99"/>
    <w:semiHidden/>
    <w:unhideWhenUsed/>
    <w:rsid w:val="005554B8"/>
    <w:rPr>
      <w:color w:val="605E5C"/>
      <w:shd w:val="clear" w:color="auto" w:fill="E1DFDD"/>
    </w:rPr>
  </w:style>
  <w:style w:type="paragraph" w:styleId="Intestazione">
    <w:name w:val="header"/>
    <w:basedOn w:val="Normale"/>
    <w:link w:val="IntestazioneCarattere"/>
    <w:uiPriority w:val="99"/>
    <w:unhideWhenUsed/>
    <w:rsid w:val="00AA1155"/>
    <w:pPr>
      <w:tabs>
        <w:tab w:val="center" w:pos="4513"/>
        <w:tab w:val="right" w:pos="9026"/>
      </w:tabs>
    </w:pPr>
  </w:style>
  <w:style w:type="character" w:customStyle="1" w:styleId="IntestazioneCarattere">
    <w:name w:val="Intestazione Carattere"/>
    <w:basedOn w:val="Carpredefinitoparagrafo"/>
    <w:link w:val="Intestazione"/>
    <w:uiPriority w:val="99"/>
    <w:rsid w:val="00AA1155"/>
    <w:rPr>
      <w:rFonts w:ascii="Century Gothic" w:eastAsia="Century Gothic" w:hAnsi="Century Gothic" w:cs="Century Gothic"/>
      <w:lang w:val="fr-FR" w:eastAsia="fr-FR" w:bidi="fr-FR"/>
    </w:rPr>
  </w:style>
  <w:style w:type="paragraph" w:styleId="Pidipagina">
    <w:name w:val="footer"/>
    <w:basedOn w:val="Normale"/>
    <w:link w:val="PidipaginaCarattere"/>
    <w:uiPriority w:val="99"/>
    <w:unhideWhenUsed/>
    <w:rsid w:val="00AA1155"/>
    <w:pPr>
      <w:tabs>
        <w:tab w:val="center" w:pos="4513"/>
        <w:tab w:val="right" w:pos="9026"/>
      </w:tabs>
    </w:pPr>
  </w:style>
  <w:style w:type="character" w:customStyle="1" w:styleId="PidipaginaCarattere">
    <w:name w:val="Piè di pagina Carattere"/>
    <w:basedOn w:val="Carpredefinitoparagrafo"/>
    <w:link w:val="Pidipagina"/>
    <w:uiPriority w:val="99"/>
    <w:rsid w:val="00AA1155"/>
    <w:rPr>
      <w:rFonts w:ascii="Century Gothic" w:eastAsia="Century Gothic" w:hAnsi="Century Gothic" w:cs="Century Gothic"/>
      <w:lang w:val="fr-FR" w:eastAsia="fr-FR" w:bidi="fr-FR"/>
    </w:rPr>
  </w:style>
  <w:style w:type="paragraph" w:styleId="Revisione">
    <w:name w:val="Revision"/>
    <w:hidden/>
    <w:uiPriority w:val="99"/>
    <w:semiHidden/>
    <w:rsid w:val="00E56910"/>
    <w:pPr>
      <w:widowControl/>
      <w:autoSpaceDE/>
      <w:autoSpaceDN/>
    </w:pPr>
    <w:rPr>
      <w:rFonts w:ascii="Century Gothic" w:eastAsia="Century Gothic" w:hAnsi="Century Gothic" w:cs="Century Gothic"/>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hyperlink" Target="mailto:paola.repaci@renault.it" TargetMode="Externa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pluginn.app/mentions-legale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play.google.com/store/apps/details?id=com.renault.pluginn"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apps.apple.com/fr/app/pluginn/id1621295024" TargetMode="External"/><Relationship Id="rId28" Type="http://schemas.openxmlformats.org/officeDocument/2006/relationships/hyperlink" Target="http://www.renault.it" TargetMode="Externa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www.pluginn.app/" TargetMode="External"/><Relationship Id="rId27" Type="http://schemas.openxmlformats.org/officeDocument/2006/relationships/hyperlink" Target="http://it.media.groupe.renault.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fd1b6b4-71da-4fb9-8b6f-e568beed8c4d" xsi:nil="true"/>
    <lcf76f155ced4ddcb4097134ff3c332f xmlns="fb7adb7a-fb3b-47c0-bd90-038ce2d2527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6" ma:contentTypeDescription="Creare un nuovo documento." ma:contentTypeScope="" ma:versionID="53bb1c49bcc0449c42f38ef98e8295a4">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6df2e22899b85082aba8d3fe9f441b74"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cf76e0d-655e-4da8-ae1b-22c071b0eb89}" ma:internalName="TaxCatchAll" ma:showField="CatchAllData" ma:web="1fd1b6b4-71da-4fb9-8b6f-e568beed8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6450C-A0D8-4EA4-A16B-79C56DC44DF7}">
  <ds:schemaRefs>
    <ds:schemaRef ds:uri="http://schemas.microsoft.com/sharepoint/v3/contenttype/forms"/>
  </ds:schemaRefs>
</ds:datastoreItem>
</file>

<file path=customXml/itemProps2.xml><?xml version="1.0" encoding="utf-8"?>
<ds:datastoreItem xmlns:ds="http://schemas.openxmlformats.org/officeDocument/2006/customXml" ds:itemID="{A8176E44-6F16-47F9-A4E6-18969612F7B5}">
  <ds:schemaRefs>
    <ds:schemaRef ds:uri="http://schemas.microsoft.com/office/2006/metadata/properties"/>
    <ds:schemaRef ds:uri="http://schemas.microsoft.com/office/infopath/2007/PartnerControls"/>
    <ds:schemaRef ds:uri="1fd1b6b4-71da-4fb9-8b6f-e568beed8c4d"/>
    <ds:schemaRef ds:uri="fb7adb7a-fb3b-47c0-bd90-038ce2d25278"/>
  </ds:schemaRefs>
</ds:datastoreItem>
</file>

<file path=customXml/itemProps3.xml><?xml version="1.0" encoding="utf-8"?>
<ds:datastoreItem xmlns:ds="http://schemas.openxmlformats.org/officeDocument/2006/customXml" ds:itemID="{81983D9C-0E65-464D-A03D-631B067A0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1fd1b6b4-71da-4fb9-8b6f-e568beed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d1c0902-ed92-4fed-896d-2e7725de02d4}" enabled="1" method="Privileged" siteId="{d6b0bbee-7cd9-4d60-bce6-4a67b543e2ae}" contentBits="2" removed="0"/>
</clbl:labelList>
</file>

<file path=docProps/app.xml><?xml version="1.0" encoding="utf-8"?>
<Properties xmlns="http://schemas.openxmlformats.org/officeDocument/2006/extended-properties" xmlns:vt="http://schemas.openxmlformats.org/officeDocument/2006/docPropsVTypes">
  <Template>Normal</Template>
  <TotalTime>3</TotalTime>
  <Pages>3</Pages>
  <Words>681</Words>
  <Characters>3887</Characters>
  <Application>Microsoft Office Word</Application>
  <DocSecurity>4</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ZORGA Amelie</dc:creator>
  <cp:lastModifiedBy>SOLARINO Giorgia (renexter)</cp:lastModifiedBy>
  <cp:revision>2</cp:revision>
  <dcterms:created xsi:type="dcterms:W3CDTF">2023-03-13T14:25:00Z</dcterms:created>
  <dcterms:modified xsi:type="dcterms:W3CDTF">2023-03-13T14:25:00Z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2023-03-09T00:00:00Z</vt:filetime>
  </property>
  <property fmtid="{D5CDD505-2E9C-101B-9397-08002B2CF9AE}" pid="3" name="Creator">
    <vt:lpwstr>Microsoft® Word pour Microsoft 365</vt:lpwstr>
  </property>
  <property fmtid="{D5CDD505-2E9C-101B-9397-08002B2CF9AE}" pid="4" name="LastSaved">
    <vt:filetime>2023-03-13T00:00:00Z</vt:filetime>
  </property>
  <property fmtid="{D5CDD505-2E9C-101B-9397-08002B2CF9AE}" pid="5" name="ClassificationContentMarkingFooterShapeIds">
    <vt:lpwstr>13,14,15</vt:lpwstr>
  </property>
  <property fmtid="{D5CDD505-2E9C-101B-9397-08002B2CF9AE}" pid="6" name="ClassificationContentMarkingFooterFontProps">
    <vt:lpwstr>#000000,10,Arial</vt:lpwstr>
  </property>
  <property fmtid="{D5CDD505-2E9C-101B-9397-08002B2CF9AE}" pid="7" name="ClassificationContentMarkingFooterText">
    <vt:lpwstr>Confidential C</vt:lpwstr>
  </property>
  <property fmtid="{D5CDD505-2E9C-101B-9397-08002B2CF9AE}" pid="8" name="MSIP_Label_fd1c0902-ed92-4fed-896d-2e7725de02d4_Enabled">
    <vt:lpwstr>true</vt:lpwstr>
  </property>
  <property fmtid="{D5CDD505-2E9C-101B-9397-08002B2CF9AE}" pid="9" name="MSIP_Label_fd1c0902-ed92-4fed-896d-2e7725de02d4_SetDate">
    <vt:lpwstr>2023-03-13T12:53:19Z</vt:lpwstr>
  </property>
  <property fmtid="{D5CDD505-2E9C-101B-9397-08002B2CF9AE}" pid="10" name="MSIP_Label_fd1c0902-ed92-4fed-896d-2e7725de02d4_Method">
    <vt:lpwstr>Standard</vt:lpwstr>
  </property>
  <property fmtid="{D5CDD505-2E9C-101B-9397-08002B2CF9AE}" pid="11" name="MSIP_Label_fd1c0902-ed92-4fed-896d-2e7725de02d4_Name">
    <vt:lpwstr>Anyone (not protected)</vt:lpwstr>
  </property>
  <property fmtid="{D5CDD505-2E9C-101B-9397-08002B2CF9AE}" pid="12" name="MSIP_Label_fd1c0902-ed92-4fed-896d-2e7725de02d4_SiteId">
    <vt:lpwstr>d6b0bbee-7cd9-4d60-bce6-4a67b543e2ae</vt:lpwstr>
  </property>
  <property fmtid="{D5CDD505-2E9C-101B-9397-08002B2CF9AE}" pid="13" name="MSIP_Label_fd1c0902-ed92-4fed-896d-2e7725de02d4_ActionId">
    <vt:lpwstr>79fbd11e-39da-4d00-8492-06874303291b</vt:lpwstr>
  </property>
  <property fmtid="{D5CDD505-2E9C-101B-9397-08002B2CF9AE}" pid="14" name="MSIP_Label_fd1c0902-ed92-4fed-896d-2e7725de02d4_ContentBits">
    <vt:lpwstr>2</vt:lpwstr>
  </property>
  <property fmtid="{D5CDD505-2E9C-101B-9397-08002B2CF9AE}" pid="15" name="ContentTypeId">
    <vt:lpwstr>0x0101008CC5176442713144AEBE511C677DBF09</vt:lpwstr>
  </property>
</Properties>
</file>