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FD68" w14:textId="77777777" w:rsidR="00BF2129" w:rsidRDefault="00BF2129" w:rsidP="00271EB0">
      <w:pPr>
        <w:spacing w:beforeAutospacing="1" w:after="0" w:afterAutospacing="1" w:line="240" w:lineRule="auto"/>
        <w:jc w:val="both"/>
        <w:textAlignment w:val="baseline"/>
        <w:outlineLvl w:val="0"/>
        <w:rPr>
          <w:rFonts w:ascii="Arial" w:eastAsia="Times New Roman" w:hAnsi="Arial" w:cs="Arial"/>
          <w:color w:val="FFFFFF"/>
          <w:sz w:val="25"/>
          <w:szCs w:val="25"/>
          <w:lang w:val="it-IT" w:eastAsia="en-GB"/>
        </w:rPr>
      </w:pPr>
    </w:p>
    <w:p w14:paraId="58E4BA46" w14:textId="77777777" w:rsidR="00BF2129" w:rsidRDefault="00BF2129" w:rsidP="00271EB0">
      <w:pPr>
        <w:spacing w:beforeAutospacing="1" w:after="0" w:afterAutospacing="1" w:line="240" w:lineRule="auto"/>
        <w:jc w:val="both"/>
        <w:textAlignment w:val="baseline"/>
        <w:outlineLvl w:val="0"/>
        <w:rPr>
          <w:rFonts w:ascii="Arial" w:eastAsia="Times New Roman" w:hAnsi="Arial" w:cs="Arial"/>
          <w:color w:val="FFFFFF"/>
          <w:sz w:val="25"/>
          <w:szCs w:val="25"/>
          <w:lang w:val="it-IT" w:eastAsia="en-GB"/>
        </w:rPr>
      </w:pPr>
    </w:p>
    <w:p w14:paraId="42C59714" w14:textId="05F8A378" w:rsidR="00AF2D15" w:rsidRPr="00271EB0" w:rsidRDefault="00AF2D15" w:rsidP="00271EB0">
      <w:pPr>
        <w:spacing w:beforeAutospacing="1" w:after="0" w:afterAutospacing="1" w:line="240" w:lineRule="auto"/>
        <w:jc w:val="both"/>
        <w:textAlignment w:val="baseline"/>
        <w:outlineLvl w:val="0"/>
        <w:rPr>
          <w:rFonts w:ascii="Arial" w:eastAsia="Times New Roman" w:hAnsi="Arial" w:cs="Arial"/>
          <w:b/>
          <w:bCs/>
          <w:caps/>
          <w:color w:val="000000"/>
          <w:kern w:val="36"/>
          <w:sz w:val="40"/>
          <w:szCs w:val="40"/>
          <w:lang w:val="it-IT" w:eastAsia="en-GB"/>
        </w:rPr>
      </w:pPr>
      <w:r w:rsidRPr="00271EB0">
        <w:rPr>
          <w:rFonts w:ascii="Arial" w:eastAsia="Times New Roman" w:hAnsi="Arial" w:cs="Arial"/>
          <w:b/>
          <w:bCs/>
          <w:caps/>
          <w:color w:val="000000"/>
          <w:kern w:val="36"/>
          <w:sz w:val="40"/>
          <w:szCs w:val="40"/>
          <w:bdr w:val="none" w:sz="0" w:space="0" w:color="auto" w:frame="1"/>
          <w:lang w:val="it-IT" w:eastAsia="en-GB"/>
        </w:rPr>
        <w:t>BWT ALPINE F1 TEAM P</w:t>
      </w:r>
      <w:r w:rsidR="00CA7E91" w:rsidRPr="00271EB0">
        <w:rPr>
          <w:rFonts w:ascii="Arial" w:eastAsia="Times New Roman" w:hAnsi="Arial" w:cs="Arial"/>
          <w:b/>
          <w:bCs/>
          <w:caps/>
          <w:color w:val="000000"/>
          <w:kern w:val="36"/>
          <w:sz w:val="40"/>
          <w:szCs w:val="40"/>
          <w:bdr w:val="none" w:sz="0" w:space="0" w:color="auto" w:frame="1"/>
          <w:lang w:val="it-IT" w:eastAsia="en-GB"/>
        </w:rPr>
        <w:t xml:space="preserve">ROSEGUE i test CON OLTRE 100 GIRI NEL BAHRAIN </w:t>
      </w:r>
    </w:p>
    <w:p w14:paraId="3141A81E" w14:textId="3BF41D3C" w:rsidR="00AF2D15" w:rsidRPr="00864D71" w:rsidRDefault="00AF2D15" w:rsidP="00864D71">
      <w:pPr>
        <w:spacing w:after="0" w:line="240" w:lineRule="auto"/>
        <w:jc w:val="both"/>
        <w:textAlignment w:val="baseline"/>
        <w:rPr>
          <w:rFonts w:ascii="Arial" w:eastAsia="Times New Roman" w:hAnsi="Arial" w:cs="Arial"/>
          <w:color w:val="000000"/>
          <w:sz w:val="25"/>
          <w:szCs w:val="25"/>
          <w:lang w:val="it-IT" w:eastAsia="en-GB"/>
        </w:rPr>
      </w:pPr>
      <w:r w:rsidRPr="00864D71">
        <w:rPr>
          <w:rFonts w:ascii="Arial" w:eastAsia="Times New Roman" w:hAnsi="Arial" w:cs="Arial"/>
          <w:color w:val="000000"/>
          <w:sz w:val="25"/>
          <w:szCs w:val="25"/>
          <w:lang w:val="it-IT" w:eastAsia="en-GB"/>
        </w:rPr>
        <w:t>2</w:t>
      </w:r>
      <w:r w:rsidR="00271EB0">
        <w:rPr>
          <w:rFonts w:ascii="Arial" w:eastAsia="Times New Roman" w:hAnsi="Arial" w:cs="Arial"/>
          <w:color w:val="000000"/>
          <w:sz w:val="25"/>
          <w:szCs w:val="25"/>
          <w:lang w:val="it-IT" w:eastAsia="en-GB"/>
        </w:rPr>
        <w:t>7</w:t>
      </w:r>
      <w:r w:rsidRPr="00864D71">
        <w:rPr>
          <w:rFonts w:ascii="Arial" w:eastAsia="Times New Roman" w:hAnsi="Arial" w:cs="Arial"/>
          <w:color w:val="000000"/>
          <w:sz w:val="25"/>
          <w:szCs w:val="25"/>
          <w:lang w:val="it-IT" w:eastAsia="en-GB"/>
        </w:rPr>
        <w:t xml:space="preserve"> </w:t>
      </w:r>
      <w:r w:rsidR="00CA7E91" w:rsidRPr="00864D71">
        <w:rPr>
          <w:rFonts w:ascii="Arial" w:eastAsia="Times New Roman" w:hAnsi="Arial" w:cs="Arial"/>
          <w:color w:val="000000"/>
          <w:sz w:val="25"/>
          <w:szCs w:val="25"/>
          <w:lang w:val="it-IT" w:eastAsia="en-GB"/>
        </w:rPr>
        <w:t>febbraio</w:t>
      </w:r>
      <w:r w:rsidRPr="00864D71">
        <w:rPr>
          <w:rFonts w:ascii="Arial" w:eastAsia="Times New Roman" w:hAnsi="Arial" w:cs="Arial"/>
          <w:color w:val="000000"/>
          <w:sz w:val="25"/>
          <w:szCs w:val="25"/>
          <w:lang w:val="it-IT" w:eastAsia="en-GB"/>
        </w:rPr>
        <w:t xml:space="preserve"> 2023</w:t>
      </w:r>
    </w:p>
    <w:p w14:paraId="39A51BA8" w14:textId="77777777" w:rsidR="00542FDE" w:rsidRDefault="00542FDE" w:rsidP="00864D71">
      <w:pPr>
        <w:spacing w:after="0" w:line="240" w:lineRule="auto"/>
        <w:jc w:val="both"/>
        <w:textAlignment w:val="baseline"/>
        <w:rPr>
          <w:rFonts w:ascii="Arial" w:eastAsia="Times New Roman" w:hAnsi="Arial" w:cs="Arial"/>
          <w:b/>
          <w:bCs/>
          <w:color w:val="000000"/>
          <w:sz w:val="24"/>
          <w:szCs w:val="24"/>
          <w:bdr w:val="none" w:sz="0" w:space="0" w:color="auto" w:frame="1"/>
          <w:lang w:val="it-IT" w:eastAsia="en-GB"/>
        </w:rPr>
      </w:pPr>
    </w:p>
    <w:p w14:paraId="32C431A6" w14:textId="17F125C2" w:rsidR="00CA7E91" w:rsidRPr="00864D71" w:rsidRDefault="00AF2D15" w:rsidP="00864D71">
      <w:pPr>
        <w:spacing w:after="0" w:line="240" w:lineRule="auto"/>
        <w:jc w:val="both"/>
        <w:textAlignment w:val="baseline"/>
        <w:rPr>
          <w:rFonts w:ascii="Arial" w:eastAsia="Times New Roman" w:hAnsi="Arial" w:cs="Arial"/>
          <w:b/>
          <w:bCs/>
          <w:color w:val="000000"/>
          <w:sz w:val="24"/>
          <w:szCs w:val="24"/>
          <w:bdr w:val="none" w:sz="0" w:space="0" w:color="auto" w:frame="1"/>
          <w:lang w:val="it-IT" w:eastAsia="en-GB"/>
        </w:rPr>
      </w:pPr>
      <w:r w:rsidRPr="00864D71">
        <w:rPr>
          <w:rFonts w:ascii="Arial" w:eastAsia="Times New Roman" w:hAnsi="Arial" w:cs="Arial"/>
          <w:b/>
          <w:bCs/>
          <w:color w:val="000000"/>
          <w:sz w:val="24"/>
          <w:szCs w:val="24"/>
          <w:bdr w:val="none" w:sz="0" w:space="0" w:color="auto" w:frame="1"/>
          <w:lang w:val="it-IT" w:eastAsia="en-GB"/>
        </w:rPr>
        <w:t>BWT Alpine F1 Team</w:t>
      </w:r>
      <w:r w:rsidR="00CA7E91" w:rsidRPr="00864D71">
        <w:rPr>
          <w:rFonts w:ascii="Arial" w:eastAsia="Times New Roman" w:hAnsi="Arial" w:cs="Arial"/>
          <w:b/>
          <w:bCs/>
          <w:color w:val="000000"/>
          <w:sz w:val="24"/>
          <w:szCs w:val="24"/>
          <w:bdr w:val="none" w:sz="0" w:space="0" w:color="auto" w:frame="1"/>
          <w:lang w:val="it-IT" w:eastAsia="en-GB"/>
        </w:rPr>
        <w:t xml:space="preserve"> ha effettuato 108 giri di pista venerdì</w:t>
      </w:r>
      <w:r w:rsidR="00542FDE">
        <w:rPr>
          <w:rFonts w:ascii="Arial" w:eastAsia="Times New Roman" w:hAnsi="Arial" w:cs="Arial"/>
          <w:b/>
          <w:bCs/>
          <w:color w:val="000000"/>
          <w:sz w:val="24"/>
          <w:szCs w:val="24"/>
          <w:bdr w:val="none" w:sz="0" w:space="0" w:color="auto" w:frame="1"/>
          <w:lang w:val="it-IT" w:eastAsia="en-GB"/>
        </w:rPr>
        <w:t xml:space="preserve"> scorso</w:t>
      </w:r>
      <w:r w:rsidR="00CA7E91" w:rsidRPr="00864D71">
        <w:rPr>
          <w:rFonts w:ascii="Arial" w:eastAsia="Times New Roman" w:hAnsi="Arial" w:cs="Arial"/>
          <w:b/>
          <w:bCs/>
          <w:color w:val="000000"/>
          <w:sz w:val="24"/>
          <w:szCs w:val="24"/>
          <w:bdr w:val="none" w:sz="0" w:space="0" w:color="auto" w:frame="1"/>
          <w:lang w:val="it-IT" w:eastAsia="en-GB"/>
        </w:rPr>
        <w:t xml:space="preserve">, in occasione del secondo giorno di test </w:t>
      </w:r>
      <w:proofErr w:type="spellStart"/>
      <w:proofErr w:type="gramStart"/>
      <w:r w:rsidR="00CA7E91" w:rsidRPr="00864D71">
        <w:rPr>
          <w:rFonts w:ascii="Arial" w:eastAsia="Times New Roman" w:hAnsi="Arial" w:cs="Arial"/>
          <w:b/>
          <w:bCs/>
          <w:color w:val="000000"/>
          <w:sz w:val="24"/>
          <w:szCs w:val="24"/>
          <w:bdr w:val="none" w:sz="0" w:space="0" w:color="auto" w:frame="1"/>
          <w:lang w:val="it-IT" w:eastAsia="en-GB"/>
        </w:rPr>
        <w:t>pre</w:t>
      </w:r>
      <w:proofErr w:type="spellEnd"/>
      <w:r w:rsidR="00844E57">
        <w:rPr>
          <w:rFonts w:ascii="Arial" w:eastAsia="Times New Roman" w:hAnsi="Arial" w:cs="Arial"/>
          <w:b/>
          <w:bCs/>
          <w:color w:val="000000"/>
          <w:sz w:val="24"/>
          <w:szCs w:val="24"/>
          <w:bdr w:val="none" w:sz="0" w:space="0" w:color="auto" w:frame="1"/>
          <w:lang w:val="it-IT" w:eastAsia="en-GB"/>
        </w:rPr>
        <w:t>-</w:t>
      </w:r>
      <w:r w:rsidR="00CA7E91" w:rsidRPr="00864D71">
        <w:rPr>
          <w:rFonts w:ascii="Arial" w:eastAsia="Times New Roman" w:hAnsi="Arial" w:cs="Arial"/>
          <w:b/>
          <w:bCs/>
          <w:color w:val="000000"/>
          <w:sz w:val="24"/>
          <w:szCs w:val="24"/>
          <w:bdr w:val="none" w:sz="0" w:space="0" w:color="auto" w:frame="1"/>
          <w:lang w:val="it-IT" w:eastAsia="en-GB"/>
        </w:rPr>
        <w:t>stagionali</w:t>
      </w:r>
      <w:proofErr w:type="gramEnd"/>
      <w:r w:rsidR="00CA7E91" w:rsidRPr="00864D71">
        <w:rPr>
          <w:rFonts w:ascii="Arial" w:eastAsia="Times New Roman" w:hAnsi="Arial" w:cs="Arial"/>
          <w:b/>
          <w:bCs/>
          <w:color w:val="000000"/>
          <w:sz w:val="24"/>
          <w:szCs w:val="24"/>
          <w:bdr w:val="none" w:sz="0" w:space="0" w:color="auto" w:frame="1"/>
          <w:lang w:val="it-IT" w:eastAsia="en-GB"/>
        </w:rPr>
        <w:t xml:space="preserve"> sul Circuito Internazionale del Bahrain. </w:t>
      </w:r>
    </w:p>
    <w:p w14:paraId="47B9B7AF" w14:textId="34BAD60F" w:rsidR="00AF2D15" w:rsidRPr="00864D71" w:rsidRDefault="00AF2D15" w:rsidP="00864D71">
      <w:pPr>
        <w:spacing w:beforeAutospacing="1" w:after="0" w:afterAutospacing="1" w:line="240" w:lineRule="auto"/>
        <w:jc w:val="both"/>
        <w:textAlignment w:val="baseline"/>
        <w:rPr>
          <w:rFonts w:ascii="Arial" w:eastAsia="Times New Roman" w:hAnsi="Arial" w:cs="Arial"/>
          <w:color w:val="000000"/>
          <w:sz w:val="24"/>
          <w:szCs w:val="24"/>
          <w:lang w:val="it-IT" w:eastAsia="en-GB"/>
        </w:rPr>
      </w:pPr>
      <w:r w:rsidRPr="00864D71">
        <w:rPr>
          <w:rFonts w:ascii="Arial" w:eastAsia="Times New Roman" w:hAnsi="Arial" w:cs="Arial"/>
          <w:color w:val="000000"/>
          <w:sz w:val="24"/>
          <w:szCs w:val="24"/>
          <w:lang w:val="it-IT" w:eastAsia="en-GB"/>
        </w:rPr>
        <w:t xml:space="preserve">Esteban </w:t>
      </w:r>
      <w:proofErr w:type="spellStart"/>
      <w:r w:rsidRPr="00864D71">
        <w:rPr>
          <w:rFonts w:ascii="Arial" w:eastAsia="Times New Roman" w:hAnsi="Arial" w:cs="Arial"/>
          <w:color w:val="000000"/>
          <w:sz w:val="24"/>
          <w:szCs w:val="24"/>
          <w:lang w:val="it-IT" w:eastAsia="en-GB"/>
        </w:rPr>
        <w:t>Ocon</w:t>
      </w:r>
      <w:proofErr w:type="spellEnd"/>
      <w:r w:rsidRPr="00864D71">
        <w:rPr>
          <w:rFonts w:ascii="Arial" w:eastAsia="Times New Roman" w:hAnsi="Arial" w:cs="Arial"/>
          <w:color w:val="000000"/>
          <w:sz w:val="24"/>
          <w:szCs w:val="24"/>
          <w:lang w:val="it-IT" w:eastAsia="en-GB"/>
        </w:rPr>
        <w:t xml:space="preserve"> </w:t>
      </w:r>
      <w:r w:rsidR="00CA7E91" w:rsidRPr="00864D71">
        <w:rPr>
          <w:rFonts w:ascii="Arial" w:eastAsia="Times New Roman" w:hAnsi="Arial" w:cs="Arial"/>
          <w:color w:val="000000"/>
          <w:sz w:val="24"/>
          <w:szCs w:val="24"/>
          <w:lang w:val="it-IT" w:eastAsia="en-GB"/>
        </w:rPr>
        <w:t xml:space="preserve">ha ripreso il volante, dopo aver guidato </w:t>
      </w:r>
      <w:r w:rsidRPr="00864D71">
        <w:rPr>
          <w:rFonts w:ascii="Arial" w:eastAsia="Times New Roman" w:hAnsi="Arial" w:cs="Arial"/>
          <w:color w:val="000000"/>
          <w:sz w:val="24"/>
          <w:szCs w:val="24"/>
          <w:lang w:val="it-IT" w:eastAsia="en-GB"/>
        </w:rPr>
        <w:t xml:space="preserve">l’A523 </w:t>
      </w:r>
      <w:r w:rsidR="00542FDE">
        <w:rPr>
          <w:rFonts w:ascii="Arial" w:eastAsia="Times New Roman" w:hAnsi="Arial" w:cs="Arial"/>
          <w:color w:val="000000"/>
          <w:sz w:val="24"/>
          <w:szCs w:val="24"/>
          <w:lang w:val="it-IT" w:eastAsia="en-GB"/>
        </w:rPr>
        <w:t xml:space="preserve">giovedì </w:t>
      </w:r>
      <w:r w:rsidR="00CA7E91" w:rsidRPr="00864D71">
        <w:rPr>
          <w:rFonts w:ascii="Arial" w:eastAsia="Times New Roman" w:hAnsi="Arial" w:cs="Arial"/>
          <w:color w:val="000000"/>
          <w:sz w:val="24"/>
          <w:szCs w:val="24"/>
          <w:lang w:val="it-IT" w:eastAsia="en-GB"/>
        </w:rPr>
        <w:t xml:space="preserve">pomeriggio, prima di essere sostituito da </w:t>
      </w:r>
      <w:r w:rsidRPr="00864D71">
        <w:rPr>
          <w:rFonts w:ascii="Arial" w:eastAsia="Times New Roman" w:hAnsi="Arial" w:cs="Arial"/>
          <w:color w:val="000000"/>
          <w:sz w:val="24"/>
          <w:szCs w:val="24"/>
          <w:lang w:val="it-IT" w:eastAsia="en-GB"/>
        </w:rPr>
        <w:t xml:space="preserve">Pierre </w:t>
      </w:r>
      <w:proofErr w:type="spellStart"/>
      <w:r w:rsidRPr="00864D71">
        <w:rPr>
          <w:rFonts w:ascii="Arial" w:eastAsia="Times New Roman" w:hAnsi="Arial" w:cs="Arial"/>
          <w:color w:val="000000"/>
          <w:sz w:val="24"/>
          <w:szCs w:val="24"/>
          <w:lang w:val="it-IT" w:eastAsia="en-GB"/>
        </w:rPr>
        <w:t>Gasly</w:t>
      </w:r>
      <w:proofErr w:type="spellEnd"/>
      <w:r w:rsidRPr="00864D71">
        <w:rPr>
          <w:rFonts w:ascii="Arial" w:eastAsia="Times New Roman" w:hAnsi="Arial" w:cs="Arial"/>
          <w:color w:val="000000"/>
          <w:sz w:val="24"/>
          <w:szCs w:val="24"/>
          <w:lang w:val="it-IT" w:eastAsia="en-GB"/>
        </w:rPr>
        <w:t xml:space="preserve"> </w:t>
      </w:r>
      <w:r w:rsidR="00CA7E91" w:rsidRPr="00864D71">
        <w:rPr>
          <w:rFonts w:ascii="Arial" w:eastAsia="Times New Roman" w:hAnsi="Arial" w:cs="Arial"/>
          <w:color w:val="000000"/>
          <w:sz w:val="24"/>
          <w:szCs w:val="24"/>
          <w:lang w:val="it-IT" w:eastAsia="en-GB"/>
        </w:rPr>
        <w:t xml:space="preserve">fino a fine giornata. </w:t>
      </w:r>
    </w:p>
    <w:p w14:paraId="669E3972" w14:textId="2CBFB3B0" w:rsidR="00CA7E91" w:rsidRPr="00864D71" w:rsidRDefault="00AF2D15" w:rsidP="00864D71">
      <w:pPr>
        <w:spacing w:before="100" w:beforeAutospacing="1" w:after="100" w:afterAutospacing="1" w:line="240" w:lineRule="auto"/>
        <w:jc w:val="both"/>
        <w:textAlignment w:val="baseline"/>
        <w:rPr>
          <w:rFonts w:ascii="Arial" w:eastAsia="Times New Roman" w:hAnsi="Arial" w:cs="Arial"/>
          <w:color w:val="000000"/>
          <w:sz w:val="24"/>
          <w:szCs w:val="24"/>
          <w:lang w:val="it-IT" w:eastAsia="en-GB"/>
        </w:rPr>
      </w:pPr>
      <w:r w:rsidRPr="00864D71">
        <w:rPr>
          <w:rFonts w:ascii="Arial" w:eastAsia="Times New Roman" w:hAnsi="Arial" w:cs="Arial"/>
          <w:color w:val="000000"/>
          <w:sz w:val="24"/>
          <w:szCs w:val="24"/>
          <w:lang w:val="it-IT" w:eastAsia="en-GB"/>
        </w:rPr>
        <w:t xml:space="preserve">La </w:t>
      </w:r>
      <w:r w:rsidR="00CA7E91" w:rsidRPr="00864D71">
        <w:rPr>
          <w:rFonts w:ascii="Arial" w:eastAsia="Times New Roman" w:hAnsi="Arial" w:cs="Arial"/>
          <w:color w:val="000000"/>
          <w:sz w:val="24"/>
          <w:szCs w:val="24"/>
          <w:lang w:val="it-IT" w:eastAsia="en-GB"/>
        </w:rPr>
        <w:t xml:space="preserve">mattinata di </w:t>
      </w:r>
      <w:r w:rsidRPr="00864D71">
        <w:rPr>
          <w:rFonts w:ascii="Arial" w:eastAsia="Times New Roman" w:hAnsi="Arial" w:cs="Arial"/>
          <w:color w:val="000000"/>
          <w:sz w:val="24"/>
          <w:szCs w:val="24"/>
          <w:lang w:val="it-IT" w:eastAsia="en-GB"/>
        </w:rPr>
        <w:t xml:space="preserve">Esteban </w:t>
      </w:r>
      <w:r w:rsidR="00CA7E91" w:rsidRPr="00864D71">
        <w:rPr>
          <w:rFonts w:ascii="Arial" w:eastAsia="Times New Roman" w:hAnsi="Arial" w:cs="Arial"/>
          <w:color w:val="000000"/>
          <w:sz w:val="24"/>
          <w:szCs w:val="24"/>
          <w:lang w:val="it-IT" w:eastAsia="en-GB"/>
        </w:rPr>
        <w:t>è stata leggermente disturbata da piccole interruzioni. Il pilota francese ha, comunque, completato 49 giri mentre Pierre ha permesso alla scuderia di superare la soglia dei 100 giri con 59 giri al suo attivo nella seconda sessione</w:t>
      </w:r>
      <w:r w:rsidR="004F0839">
        <w:rPr>
          <w:rFonts w:ascii="Arial" w:eastAsia="Times New Roman" w:hAnsi="Arial" w:cs="Arial"/>
          <w:color w:val="000000"/>
          <w:sz w:val="24"/>
          <w:szCs w:val="24"/>
          <w:lang w:val="it-IT" w:eastAsia="en-GB"/>
        </w:rPr>
        <w:t xml:space="preserve">, </w:t>
      </w:r>
      <w:r w:rsidR="00CA7E91" w:rsidRPr="00864D71">
        <w:rPr>
          <w:rFonts w:ascii="Arial" w:eastAsia="Times New Roman" w:hAnsi="Arial" w:cs="Arial"/>
          <w:color w:val="000000"/>
          <w:sz w:val="24"/>
          <w:szCs w:val="24"/>
          <w:lang w:val="it-IT" w:eastAsia="en-GB"/>
        </w:rPr>
        <w:t xml:space="preserve">che si è protratta fino a sera. </w:t>
      </w:r>
    </w:p>
    <w:p w14:paraId="3CE3B4F9" w14:textId="17C7FC5B" w:rsidR="00AF2D15" w:rsidRPr="00864D71" w:rsidRDefault="00CA7E91" w:rsidP="00864D71">
      <w:pPr>
        <w:spacing w:before="100" w:beforeAutospacing="1" w:after="100" w:afterAutospacing="1" w:line="240" w:lineRule="auto"/>
        <w:jc w:val="both"/>
        <w:textAlignment w:val="baseline"/>
        <w:rPr>
          <w:rFonts w:ascii="Arial" w:eastAsia="Times New Roman" w:hAnsi="Arial" w:cs="Arial"/>
          <w:color w:val="000000"/>
          <w:sz w:val="24"/>
          <w:szCs w:val="24"/>
          <w:lang w:val="it-IT" w:eastAsia="en-GB"/>
        </w:rPr>
      </w:pPr>
      <w:proofErr w:type="gramStart"/>
      <w:r w:rsidRPr="00864D71">
        <w:rPr>
          <w:rFonts w:ascii="Arial" w:eastAsia="Times New Roman" w:hAnsi="Arial" w:cs="Arial"/>
          <w:color w:val="000000"/>
          <w:sz w:val="24"/>
          <w:szCs w:val="24"/>
          <w:lang w:val="it-IT" w:eastAsia="en-GB"/>
        </w:rPr>
        <w:t>Il team</w:t>
      </w:r>
      <w:proofErr w:type="gramEnd"/>
      <w:r w:rsidRPr="00864D71">
        <w:rPr>
          <w:rFonts w:ascii="Arial" w:eastAsia="Times New Roman" w:hAnsi="Arial" w:cs="Arial"/>
          <w:color w:val="000000"/>
          <w:sz w:val="24"/>
          <w:szCs w:val="24"/>
          <w:lang w:val="it-IT" w:eastAsia="en-GB"/>
        </w:rPr>
        <w:t xml:space="preserve"> </w:t>
      </w:r>
      <w:r w:rsidR="00AF682A">
        <w:rPr>
          <w:rFonts w:ascii="Arial" w:eastAsia="Times New Roman" w:hAnsi="Arial" w:cs="Arial"/>
          <w:color w:val="000000"/>
          <w:sz w:val="24"/>
          <w:szCs w:val="24"/>
          <w:lang w:val="it-IT" w:eastAsia="en-GB"/>
        </w:rPr>
        <w:t>ha completato</w:t>
      </w:r>
      <w:r w:rsidRPr="00864D71">
        <w:rPr>
          <w:rFonts w:ascii="Arial" w:eastAsia="Times New Roman" w:hAnsi="Arial" w:cs="Arial"/>
          <w:color w:val="000000"/>
          <w:sz w:val="24"/>
          <w:szCs w:val="24"/>
          <w:lang w:val="it-IT" w:eastAsia="en-GB"/>
        </w:rPr>
        <w:t xml:space="preserve"> i tre giorni di test con un programma intenso </w:t>
      </w:r>
      <w:r w:rsidR="000463C8">
        <w:rPr>
          <w:rFonts w:ascii="Arial" w:eastAsia="Times New Roman" w:hAnsi="Arial" w:cs="Arial"/>
          <w:color w:val="000000"/>
          <w:sz w:val="24"/>
          <w:szCs w:val="24"/>
          <w:lang w:val="it-IT" w:eastAsia="en-GB"/>
        </w:rPr>
        <w:t>sabato</w:t>
      </w:r>
      <w:r w:rsidRPr="00864D71">
        <w:rPr>
          <w:rFonts w:ascii="Arial" w:eastAsia="Times New Roman" w:hAnsi="Arial" w:cs="Arial"/>
          <w:color w:val="000000"/>
          <w:sz w:val="24"/>
          <w:szCs w:val="24"/>
          <w:lang w:val="it-IT" w:eastAsia="en-GB"/>
        </w:rPr>
        <w:t xml:space="preserve">. Pierre </w:t>
      </w:r>
      <w:r w:rsidR="005721AF">
        <w:rPr>
          <w:rFonts w:ascii="Arial" w:eastAsia="Times New Roman" w:hAnsi="Arial" w:cs="Arial"/>
          <w:color w:val="000000"/>
          <w:sz w:val="24"/>
          <w:szCs w:val="24"/>
          <w:lang w:val="it-IT" w:eastAsia="en-GB"/>
        </w:rPr>
        <w:t>ha ripreso</w:t>
      </w:r>
      <w:r w:rsidRPr="00864D71">
        <w:rPr>
          <w:rFonts w:ascii="Arial" w:eastAsia="Times New Roman" w:hAnsi="Arial" w:cs="Arial"/>
          <w:color w:val="000000"/>
          <w:sz w:val="24"/>
          <w:szCs w:val="24"/>
          <w:lang w:val="it-IT" w:eastAsia="en-GB"/>
        </w:rPr>
        <w:t xml:space="preserve"> </w:t>
      </w:r>
      <w:r w:rsidR="00AF2D15" w:rsidRPr="00864D71">
        <w:rPr>
          <w:rFonts w:ascii="Arial" w:eastAsia="Times New Roman" w:hAnsi="Arial" w:cs="Arial"/>
          <w:color w:val="000000"/>
          <w:sz w:val="24"/>
          <w:szCs w:val="24"/>
          <w:lang w:val="it-IT" w:eastAsia="en-GB"/>
        </w:rPr>
        <w:t xml:space="preserve">l’A523 </w:t>
      </w:r>
      <w:r w:rsidRPr="00864D71">
        <w:rPr>
          <w:rFonts w:ascii="Arial" w:eastAsia="Times New Roman" w:hAnsi="Arial" w:cs="Arial"/>
          <w:color w:val="000000"/>
          <w:sz w:val="24"/>
          <w:szCs w:val="24"/>
          <w:lang w:val="it-IT" w:eastAsia="en-GB"/>
        </w:rPr>
        <w:t>a</w:t>
      </w:r>
      <w:r w:rsidR="00C660EA">
        <w:rPr>
          <w:rFonts w:ascii="Arial" w:eastAsia="Times New Roman" w:hAnsi="Arial" w:cs="Arial"/>
          <w:color w:val="000000"/>
          <w:sz w:val="24"/>
          <w:szCs w:val="24"/>
          <w:lang w:val="it-IT" w:eastAsia="en-GB"/>
        </w:rPr>
        <w:t>d</w:t>
      </w:r>
      <w:r w:rsidRPr="00864D71">
        <w:rPr>
          <w:rFonts w:ascii="Arial" w:eastAsia="Times New Roman" w:hAnsi="Arial" w:cs="Arial"/>
          <w:color w:val="000000"/>
          <w:sz w:val="24"/>
          <w:szCs w:val="24"/>
          <w:lang w:val="it-IT" w:eastAsia="en-GB"/>
        </w:rPr>
        <w:t xml:space="preserve"> inizio giornata, mentre</w:t>
      </w:r>
      <w:r w:rsidR="00AF2D15" w:rsidRPr="00864D71">
        <w:rPr>
          <w:rFonts w:ascii="Arial" w:eastAsia="Times New Roman" w:hAnsi="Arial" w:cs="Arial"/>
          <w:color w:val="000000"/>
          <w:sz w:val="24"/>
          <w:szCs w:val="24"/>
          <w:lang w:val="it-IT" w:eastAsia="en-GB"/>
        </w:rPr>
        <w:t xml:space="preserve"> Esteban </w:t>
      </w:r>
      <w:r w:rsidR="005721AF">
        <w:rPr>
          <w:rFonts w:ascii="Arial" w:eastAsia="Times New Roman" w:hAnsi="Arial" w:cs="Arial"/>
          <w:color w:val="000000"/>
          <w:sz w:val="24"/>
          <w:szCs w:val="24"/>
          <w:lang w:val="it-IT" w:eastAsia="en-GB"/>
        </w:rPr>
        <w:t>ha concluso</w:t>
      </w:r>
      <w:r w:rsidRPr="00864D71">
        <w:rPr>
          <w:rFonts w:ascii="Arial" w:eastAsia="Times New Roman" w:hAnsi="Arial" w:cs="Arial"/>
          <w:color w:val="000000"/>
          <w:sz w:val="24"/>
          <w:szCs w:val="24"/>
          <w:lang w:val="it-IT" w:eastAsia="en-GB"/>
        </w:rPr>
        <w:t xml:space="preserve"> i test nel pomeriggio. </w:t>
      </w:r>
    </w:p>
    <w:p w14:paraId="06A2762C" w14:textId="49D3F98C" w:rsidR="00AF2D15" w:rsidRPr="00BC0790" w:rsidRDefault="00AF2D15" w:rsidP="00864D71">
      <w:pPr>
        <w:spacing w:beforeAutospacing="1" w:after="0" w:afterAutospacing="1" w:line="240" w:lineRule="auto"/>
        <w:jc w:val="both"/>
        <w:textAlignment w:val="baseline"/>
        <w:rPr>
          <w:rFonts w:ascii="Arial" w:eastAsia="Times New Roman" w:hAnsi="Arial" w:cs="Arial"/>
          <w:color w:val="000000"/>
          <w:sz w:val="24"/>
          <w:szCs w:val="24"/>
          <w:bdr w:val="none" w:sz="0" w:space="0" w:color="auto" w:frame="1"/>
          <w:lang w:val="it-IT" w:eastAsia="en-GB"/>
        </w:rPr>
      </w:pPr>
      <w:proofErr w:type="spellStart"/>
      <w:r w:rsidRPr="004E13C2">
        <w:rPr>
          <w:rFonts w:ascii="Arial" w:eastAsia="Times New Roman" w:hAnsi="Arial" w:cs="Arial"/>
          <w:b/>
          <w:bCs/>
          <w:color w:val="000000"/>
          <w:sz w:val="24"/>
          <w:szCs w:val="24"/>
          <w:bdr w:val="none" w:sz="0" w:space="0" w:color="auto" w:frame="1"/>
          <w:lang w:val="it-IT" w:eastAsia="en-GB"/>
        </w:rPr>
        <w:t>Pat</w:t>
      </w:r>
      <w:proofErr w:type="spellEnd"/>
      <w:r w:rsidRPr="004E13C2">
        <w:rPr>
          <w:rFonts w:ascii="Arial" w:eastAsia="Times New Roman" w:hAnsi="Arial" w:cs="Arial"/>
          <w:b/>
          <w:bCs/>
          <w:color w:val="000000"/>
          <w:sz w:val="24"/>
          <w:szCs w:val="24"/>
          <w:bdr w:val="none" w:sz="0" w:space="0" w:color="auto" w:frame="1"/>
          <w:lang w:val="it-IT" w:eastAsia="en-GB"/>
        </w:rPr>
        <w:t xml:space="preserve"> Fry, </w:t>
      </w:r>
      <w:r w:rsidR="00CA7E91" w:rsidRPr="004E13C2">
        <w:rPr>
          <w:rFonts w:ascii="Arial" w:eastAsia="Times New Roman" w:hAnsi="Arial" w:cs="Arial"/>
          <w:b/>
          <w:bCs/>
          <w:color w:val="000000"/>
          <w:sz w:val="24"/>
          <w:szCs w:val="24"/>
          <w:bdr w:val="none" w:sz="0" w:space="0" w:color="auto" w:frame="1"/>
          <w:lang w:val="it-IT" w:eastAsia="en-GB"/>
        </w:rPr>
        <w:t xml:space="preserve">Direttore Tecnologia di </w:t>
      </w:r>
      <w:r w:rsidRPr="004E13C2">
        <w:rPr>
          <w:rFonts w:ascii="Arial" w:eastAsia="Times New Roman" w:hAnsi="Arial" w:cs="Arial"/>
          <w:b/>
          <w:bCs/>
          <w:color w:val="000000"/>
          <w:sz w:val="24"/>
          <w:szCs w:val="24"/>
          <w:bdr w:val="none" w:sz="0" w:space="0" w:color="auto" w:frame="1"/>
          <w:lang w:val="it-IT" w:eastAsia="en-GB"/>
        </w:rPr>
        <w:t>BWT Alpine F1 Team:</w:t>
      </w:r>
      <w:r w:rsidRPr="004E13C2">
        <w:rPr>
          <w:rFonts w:ascii="Arial" w:eastAsia="Times New Roman" w:hAnsi="Arial" w:cs="Arial"/>
          <w:color w:val="000000"/>
          <w:sz w:val="24"/>
          <w:szCs w:val="24"/>
          <w:lang w:val="it-IT" w:eastAsia="en-GB"/>
        </w:rPr>
        <w:t> </w:t>
      </w:r>
      <w:r w:rsidRPr="004E13C2">
        <w:rPr>
          <w:rFonts w:ascii="Arial" w:eastAsia="Times New Roman" w:hAnsi="Arial" w:cs="Arial"/>
          <w:i/>
          <w:iCs/>
          <w:color w:val="000000"/>
          <w:sz w:val="24"/>
          <w:szCs w:val="24"/>
          <w:bdr w:val="none" w:sz="0" w:space="0" w:color="auto" w:frame="1"/>
          <w:lang w:val="it-IT" w:eastAsia="en-GB"/>
        </w:rPr>
        <w:t>«</w:t>
      </w:r>
      <w:r w:rsidR="00864D71" w:rsidRPr="004E13C2">
        <w:rPr>
          <w:rFonts w:ascii="Arial" w:eastAsia="Times New Roman" w:hAnsi="Arial" w:cs="Arial"/>
          <w:i/>
          <w:iCs/>
          <w:color w:val="000000"/>
          <w:sz w:val="24"/>
          <w:szCs w:val="24"/>
          <w:bdr w:val="none" w:sz="0" w:space="0" w:color="auto" w:frame="1"/>
          <w:lang w:val="it-IT" w:eastAsia="en-GB"/>
        </w:rPr>
        <w:t>È</w:t>
      </w:r>
      <w:r w:rsidR="00CA7E91" w:rsidRPr="004E13C2">
        <w:rPr>
          <w:rFonts w:ascii="Arial" w:eastAsia="Times New Roman" w:hAnsi="Arial" w:cs="Arial"/>
          <w:i/>
          <w:iCs/>
          <w:color w:val="000000"/>
          <w:sz w:val="24"/>
          <w:szCs w:val="24"/>
          <w:bdr w:val="none" w:sz="0" w:space="0" w:color="auto" w:frame="1"/>
          <w:lang w:val="it-IT" w:eastAsia="en-GB"/>
        </w:rPr>
        <w:t xml:space="preserve"> stata un’altra giornata produttiva per </w:t>
      </w:r>
      <w:proofErr w:type="gramStart"/>
      <w:r w:rsidR="00CA7E91" w:rsidRPr="004E13C2">
        <w:rPr>
          <w:rFonts w:ascii="Arial" w:eastAsia="Times New Roman" w:hAnsi="Arial" w:cs="Arial"/>
          <w:i/>
          <w:iCs/>
          <w:color w:val="000000"/>
          <w:sz w:val="24"/>
          <w:szCs w:val="24"/>
          <w:bdr w:val="none" w:sz="0" w:space="0" w:color="auto" w:frame="1"/>
          <w:lang w:val="it-IT" w:eastAsia="en-GB"/>
        </w:rPr>
        <w:t>il team</w:t>
      </w:r>
      <w:proofErr w:type="gramEnd"/>
      <w:r w:rsidR="00864D71" w:rsidRPr="004E13C2">
        <w:rPr>
          <w:rFonts w:ascii="Arial" w:eastAsia="Times New Roman" w:hAnsi="Arial" w:cs="Arial"/>
          <w:i/>
          <w:iCs/>
          <w:color w:val="000000"/>
          <w:sz w:val="24"/>
          <w:szCs w:val="24"/>
          <w:bdr w:val="none" w:sz="0" w:space="0" w:color="auto" w:frame="1"/>
          <w:lang w:val="it-IT" w:eastAsia="en-GB"/>
        </w:rPr>
        <w:t>,</w:t>
      </w:r>
      <w:r w:rsidR="00CA7E91" w:rsidRPr="004E13C2">
        <w:rPr>
          <w:rFonts w:ascii="Arial" w:eastAsia="Times New Roman" w:hAnsi="Arial" w:cs="Arial"/>
          <w:i/>
          <w:iCs/>
          <w:color w:val="000000"/>
          <w:sz w:val="24"/>
          <w:szCs w:val="24"/>
          <w:bdr w:val="none" w:sz="0" w:space="0" w:color="auto" w:frame="1"/>
          <w:lang w:val="it-IT" w:eastAsia="en-GB"/>
        </w:rPr>
        <w:t xml:space="preserve"> con </w:t>
      </w:r>
      <w:r w:rsidRPr="004E13C2">
        <w:rPr>
          <w:rFonts w:ascii="Arial" w:eastAsia="Times New Roman" w:hAnsi="Arial" w:cs="Arial"/>
          <w:i/>
          <w:iCs/>
          <w:color w:val="000000"/>
          <w:sz w:val="24"/>
          <w:szCs w:val="24"/>
          <w:bdr w:val="none" w:sz="0" w:space="0" w:color="auto" w:frame="1"/>
          <w:lang w:val="it-IT" w:eastAsia="en-GB"/>
        </w:rPr>
        <w:t xml:space="preserve">Esteban </w:t>
      </w:r>
      <w:r w:rsidR="00CA7E91" w:rsidRPr="004E13C2">
        <w:rPr>
          <w:rFonts w:ascii="Arial" w:eastAsia="Times New Roman" w:hAnsi="Arial" w:cs="Arial"/>
          <w:i/>
          <w:iCs/>
          <w:color w:val="000000"/>
          <w:sz w:val="24"/>
          <w:szCs w:val="24"/>
          <w:bdr w:val="none" w:sz="0" w:space="0" w:color="auto" w:frame="1"/>
          <w:lang w:val="it-IT" w:eastAsia="en-GB"/>
        </w:rPr>
        <w:t>al volante il venerdì mattina e Pierre il pomeriggio. Con soli tre giorni di prove, cerchiamo sempre di essere ambiziosi</w:t>
      </w:r>
      <w:r w:rsidR="00864D71" w:rsidRPr="004E13C2">
        <w:rPr>
          <w:rFonts w:ascii="Arial" w:eastAsia="Times New Roman" w:hAnsi="Arial" w:cs="Arial"/>
          <w:i/>
          <w:iCs/>
          <w:color w:val="000000"/>
          <w:sz w:val="24"/>
          <w:szCs w:val="24"/>
          <w:bdr w:val="none" w:sz="0" w:space="0" w:color="auto" w:frame="1"/>
          <w:lang w:val="it-IT" w:eastAsia="en-GB"/>
        </w:rPr>
        <w:t>,</w:t>
      </w:r>
      <w:r w:rsidR="00CA7E91" w:rsidRPr="004E13C2">
        <w:rPr>
          <w:rFonts w:ascii="Arial" w:eastAsia="Times New Roman" w:hAnsi="Arial" w:cs="Arial"/>
          <w:i/>
          <w:iCs/>
          <w:color w:val="000000"/>
          <w:sz w:val="24"/>
          <w:szCs w:val="24"/>
          <w:bdr w:val="none" w:sz="0" w:space="0" w:color="auto" w:frame="1"/>
          <w:lang w:val="it-IT" w:eastAsia="en-GB"/>
        </w:rPr>
        <w:t xml:space="preserve"> prendendo in considerazione una varietà di elementi da testare e diversi cambiamenti di settaggi in un programma già molto intenso. Anche se siamo riusciti a completare oltre cento giri di pista </w:t>
      </w:r>
      <w:r w:rsidR="00670868">
        <w:rPr>
          <w:rFonts w:ascii="Arial" w:eastAsia="Times New Roman" w:hAnsi="Arial" w:cs="Arial"/>
          <w:i/>
          <w:iCs/>
          <w:color w:val="000000"/>
          <w:sz w:val="24"/>
          <w:szCs w:val="24"/>
          <w:bdr w:val="none" w:sz="0" w:space="0" w:color="auto" w:frame="1"/>
          <w:lang w:val="it-IT" w:eastAsia="en-GB"/>
        </w:rPr>
        <w:t>venerdì</w:t>
      </w:r>
      <w:r w:rsidR="00CA7E91" w:rsidRPr="004E13C2">
        <w:rPr>
          <w:rFonts w:ascii="Arial" w:eastAsia="Times New Roman" w:hAnsi="Arial" w:cs="Arial"/>
          <w:i/>
          <w:iCs/>
          <w:color w:val="000000"/>
          <w:sz w:val="24"/>
          <w:szCs w:val="24"/>
          <w:bdr w:val="none" w:sz="0" w:space="0" w:color="auto" w:frame="1"/>
          <w:lang w:val="it-IT" w:eastAsia="en-GB"/>
        </w:rPr>
        <w:t xml:space="preserve">, </w:t>
      </w:r>
      <w:r w:rsidR="00A56ACF" w:rsidRPr="004E13C2">
        <w:rPr>
          <w:rFonts w:ascii="Arial" w:eastAsia="Times New Roman" w:hAnsi="Arial" w:cs="Arial"/>
          <w:i/>
          <w:iCs/>
          <w:color w:val="000000"/>
          <w:sz w:val="24"/>
          <w:szCs w:val="24"/>
          <w:bdr w:val="none" w:sz="0" w:space="0" w:color="auto" w:frame="1"/>
          <w:lang w:val="it-IT" w:eastAsia="en-GB"/>
        </w:rPr>
        <w:t xml:space="preserve">nel corso della giornata abbiamo dovuto affrontare alcuni problemini tipici dei test prestagionali, che ci hanno impedito di percorrere più chilometri. Abbiamo, tuttavia, raccolto molti dati utili per continuare il nostro processo di apprendimento sul pacchetto 2023. Inoltre, è stato piacevole trascorrere una serata lineare in condizioni rappresentative, il tutto </w:t>
      </w:r>
      <w:r w:rsidR="00864D71" w:rsidRPr="004E13C2">
        <w:rPr>
          <w:rFonts w:ascii="Arial" w:eastAsia="Times New Roman" w:hAnsi="Arial" w:cs="Arial"/>
          <w:i/>
          <w:iCs/>
          <w:color w:val="000000"/>
          <w:sz w:val="24"/>
          <w:szCs w:val="24"/>
          <w:bdr w:val="none" w:sz="0" w:space="0" w:color="auto" w:frame="1"/>
          <w:lang w:val="it-IT" w:eastAsia="en-GB"/>
        </w:rPr>
        <w:t xml:space="preserve">senza perdere di vista </w:t>
      </w:r>
      <w:r w:rsidR="00A56ACF" w:rsidRPr="004E13C2">
        <w:rPr>
          <w:rFonts w:ascii="Arial" w:eastAsia="Times New Roman" w:hAnsi="Arial" w:cs="Arial"/>
          <w:i/>
          <w:iCs/>
          <w:color w:val="000000"/>
          <w:sz w:val="24"/>
          <w:szCs w:val="24"/>
          <w:bdr w:val="none" w:sz="0" w:space="0" w:color="auto" w:frame="1"/>
          <w:lang w:val="it-IT" w:eastAsia="en-GB"/>
        </w:rPr>
        <w:t xml:space="preserve">i preparativi </w:t>
      </w:r>
      <w:r w:rsidR="00864D71" w:rsidRPr="004E13C2">
        <w:rPr>
          <w:rFonts w:ascii="Arial" w:eastAsia="Times New Roman" w:hAnsi="Arial" w:cs="Arial"/>
          <w:i/>
          <w:iCs/>
          <w:color w:val="000000"/>
          <w:sz w:val="24"/>
          <w:szCs w:val="24"/>
          <w:bdr w:val="none" w:sz="0" w:space="0" w:color="auto" w:frame="1"/>
          <w:lang w:val="it-IT" w:eastAsia="en-GB"/>
        </w:rPr>
        <w:t xml:space="preserve">della </w:t>
      </w:r>
      <w:r w:rsidR="00A56ACF" w:rsidRPr="004E13C2">
        <w:rPr>
          <w:rFonts w:ascii="Arial" w:eastAsia="Times New Roman" w:hAnsi="Arial" w:cs="Arial"/>
          <w:i/>
          <w:iCs/>
          <w:color w:val="000000"/>
          <w:sz w:val="24"/>
          <w:szCs w:val="24"/>
          <w:bdr w:val="none" w:sz="0" w:space="0" w:color="auto" w:frame="1"/>
          <w:lang w:val="it-IT" w:eastAsia="en-GB"/>
        </w:rPr>
        <w:t xml:space="preserve">prima gara della stagione </w:t>
      </w:r>
      <w:r w:rsidR="00864D71" w:rsidRPr="004E13C2">
        <w:rPr>
          <w:rFonts w:ascii="Arial" w:eastAsia="Times New Roman" w:hAnsi="Arial" w:cs="Arial"/>
          <w:i/>
          <w:iCs/>
          <w:color w:val="000000"/>
          <w:sz w:val="24"/>
          <w:szCs w:val="24"/>
          <w:bdr w:val="none" w:sz="0" w:space="0" w:color="auto" w:frame="1"/>
          <w:lang w:val="it-IT" w:eastAsia="en-GB"/>
        </w:rPr>
        <w:t xml:space="preserve">che si terrà </w:t>
      </w:r>
      <w:r w:rsidR="00A56ACF" w:rsidRPr="004E13C2">
        <w:rPr>
          <w:rFonts w:ascii="Arial" w:eastAsia="Times New Roman" w:hAnsi="Arial" w:cs="Arial"/>
          <w:i/>
          <w:iCs/>
          <w:color w:val="000000"/>
          <w:sz w:val="24"/>
          <w:szCs w:val="24"/>
          <w:bdr w:val="none" w:sz="0" w:space="0" w:color="auto" w:frame="1"/>
          <w:lang w:val="it-IT" w:eastAsia="en-GB"/>
        </w:rPr>
        <w:t xml:space="preserve">il prossimo </w:t>
      </w:r>
      <w:proofErr w:type="gramStart"/>
      <w:r w:rsidR="00A56ACF" w:rsidRPr="004E13C2">
        <w:rPr>
          <w:rFonts w:ascii="Arial" w:eastAsia="Times New Roman" w:hAnsi="Arial" w:cs="Arial"/>
          <w:i/>
          <w:iCs/>
          <w:color w:val="000000"/>
          <w:sz w:val="24"/>
          <w:szCs w:val="24"/>
          <w:bdr w:val="none" w:sz="0" w:space="0" w:color="auto" w:frame="1"/>
          <w:lang w:val="it-IT" w:eastAsia="en-GB"/>
        </w:rPr>
        <w:t>weekend</w:t>
      </w:r>
      <w:proofErr w:type="gramEnd"/>
      <w:r w:rsidRPr="004E13C2">
        <w:rPr>
          <w:rFonts w:ascii="Arial" w:eastAsia="Times New Roman" w:hAnsi="Arial" w:cs="Arial"/>
          <w:i/>
          <w:iCs/>
          <w:color w:val="000000"/>
          <w:sz w:val="24"/>
          <w:szCs w:val="24"/>
          <w:bdr w:val="none" w:sz="0" w:space="0" w:color="auto" w:frame="1"/>
          <w:lang w:val="it-IT" w:eastAsia="en-GB"/>
        </w:rPr>
        <w:t>.»</w:t>
      </w:r>
    </w:p>
    <w:p w14:paraId="22D050F3" w14:textId="2CBE4FEC" w:rsidR="00A56ACF" w:rsidRPr="00E42C54" w:rsidRDefault="00A56ACF" w:rsidP="00864D71">
      <w:pPr>
        <w:spacing w:beforeAutospacing="1" w:after="0" w:afterAutospacing="1" w:line="240" w:lineRule="auto"/>
        <w:jc w:val="both"/>
        <w:textAlignment w:val="baseline"/>
        <w:rPr>
          <w:rFonts w:ascii="Arial" w:eastAsia="Times New Roman" w:hAnsi="Arial" w:cs="Arial"/>
          <w:color w:val="000000"/>
          <w:sz w:val="30"/>
          <w:szCs w:val="30"/>
          <w:bdr w:val="none" w:sz="0" w:space="0" w:color="auto" w:frame="1"/>
          <w:lang w:val="it-IT" w:eastAsia="en-GB"/>
        </w:rPr>
      </w:pPr>
    </w:p>
    <w:p w14:paraId="7A6DFFAB" w14:textId="77777777" w:rsidR="008D28CC" w:rsidRDefault="008D28CC" w:rsidP="00864D71">
      <w:pPr>
        <w:spacing w:beforeAutospacing="1" w:after="0" w:afterAutospacing="1" w:line="240" w:lineRule="auto"/>
        <w:jc w:val="both"/>
        <w:textAlignment w:val="baseline"/>
        <w:rPr>
          <w:rFonts w:ascii="Arial" w:eastAsia="Times New Roman" w:hAnsi="Arial" w:cs="Arial"/>
          <w:i/>
          <w:iCs/>
          <w:color w:val="000000"/>
          <w:sz w:val="30"/>
          <w:szCs w:val="30"/>
          <w:bdr w:val="none" w:sz="0" w:space="0" w:color="auto" w:frame="1"/>
          <w:lang w:val="it-IT" w:eastAsia="en-GB"/>
        </w:rPr>
      </w:pPr>
    </w:p>
    <w:p w14:paraId="476DFC56" w14:textId="77777777" w:rsidR="008D28CC" w:rsidRPr="00864D71" w:rsidRDefault="008D28CC" w:rsidP="00864D71">
      <w:pPr>
        <w:spacing w:beforeAutospacing="1" w:after="0" w:afterAutospacing="1" w:line="240" w:lineRule="auto"/>
        <w:jc w:val="both"/>
        <w:textAlignment w:val="baseline"/>
        <w:rPr>
          <w:rFonts w:ascii="Arial" w:eastAsia="Times New Roman" w:hAnsi="Arial" w:cs="Arial"/>
          <w:i/>
          <w:iCs/>
          <w:color w:val="000000"/>
          <w:sz w:val="30"/>
          <w:szCs w:val="30"/>
          <w:bdr w:val="none" w:sz="0" w:space="0" w:color="auto" w:frame="1"/>
          <w:lang w:val="it-IT" w:eastAsia="en-GB"/>
        </w:rPr>
      </w:pPr>
    </w:p>
    <w:p w14:paraId="62579567" w14:textId="77777777" w:rsidR="00864D71" w:rsidRPr="00864D71" w:rsidRDefault="00864D71" w:rsidP="00864D71">
      <w:pPr>
        <w:spacing w:after="0" w:line="240" w:lineRule="auto"/>
        <w:jc w:val="both"/>
        <w:rPr>
          <w:rFonts w:ascii="Arial" w:hAnsi="Arial" w:cs="Arial"/>
          <w:b/>
          <w:bCs/>
          <w:sz w:val="24"/>
          <w:szCs w:val="24"/>
          <w:lang w:val="it-IT" w:eastAsia="en-GB"/>
        </w:rPr>
      </w:pPr>
      <w:bookmarkStart w:id="0" w:name="_Hlk106806111"/>
      <w:r w:rsidRPr="00864D71">
        <w:rPr>
          <w:rFonts w:ascii="Arial" w:hAnsi="Arial" w:cs="Arial"/>
          <w:b/>
          <w:bCs/>
          <w:sz w:val="24"/>
          <w:szCs w:val="24"/>
          <w:lang w:val="it-IT" w:eastAsia="en-GB"/>
        </w:rPr>
        <w:t>Contatto stampa Gruppo Renault Italia:</w:t>
      </w:r>
    </w:p>
    <w:p w14:paraId="550B68AF" w14:textId="77777777" w:rsidR="00864D71" w:rsidRPr="00864D71" w:rsidRDefault="00864D71" w:rsidP="00864D71">
      <w:pPr>
        <w:spacing w:after="0" w:line="240" w:lineRule="auto"/>
        <w:jc w:val="both"/>
        <w:rPr>
          <w:rFonts w:ascii="Arial" w:hAnsi="Arial" w:cs="Arial"/>
          <w:caps/>
          <w:sz w:val="24"/>
          <w:szCs w:val="24"/>
          <w:lang w:val="it-IT" w:eastAsia="en-GB"/>
        </w:rPr>
      </w:pPr>
      <w:r w:rsidRPr="00864D71">
        <w:rPr>
          <w:rFonts w:ascii="Arial" w:hAnsi="Arial" w:cs="Arial"/>
          <w:b/>
          <w:bCs/>
          <w:sz w:val="24"/>
          <w:szCs w:val="24"/>
          <w:lang w:val="it-IT" w:eastAsia="en-GB"/>
        </w:rPr>
        <w:t xml:space="preserve">Paola </w:t>
      </w:r>
      <w:proofErr w:type="spellStart"/>
      <w:r w:rsidRPr="00864D71">
        <w:rPr>
          <w:rFonts w:ascii="Arial" w:hAnsi="Arial" w:cs="Arial"/>
          <w:b/>
          <w:bCs/>
          <w:sz w:val="24"/>
          <w:szCs w:val="24"/>
          <w:lang w:val="it-IT" w:eastAsia="en-GB"/>
        </w:rPr>
        <w:t>Rèpaci</w:t>
      </w:r>
      <w:proofErr w:type="spellEnd"/>
      <w:r w:rsidRPr="00864D71">
        <w:rPr>
          <w:rFonts w:ascii="Arial" w:hAnsi="Arial" w:cs="Arial"/>
          <w:sz w:val="24"/>
          <w:szCs w:val="24"/>
          <w:lang w:val="it-IT" w:eastAsia="en-GB"/>
        </w:rPr>
        <w:t xml:space="preserve">– Renault/ Alpine Product &amp; Corporate </w:t>
      </w:r>
      <w:proofErr w:type="spellStart"/>
      <w:r w:rsidRPr="00864D71">
        <w:rPr>
          <w:rFonts w:ascii="Arial" w:hAnsi="Arial" w:cs="Arial"/>
          <w:sz w:val="24"/>
          <w:szCs w:val="24"/>
          <w:lang w:val="it-IT" w:eastAsia="en-GB"/>
        </w:rPr>
        <w:t>Communication</w:t>
      </w:r>
      <w:proofErr w:type="spellEnd"/>
      <w:r w:rsidRPr="00864D71">
        <w:rPr>
          <w:rFonts w:ascii="Arial" w:hAnsi="Arial" w:cs="Arial"/>
          <w:sz w:val="24"/>
          <w:szCs w:val="24"/>
          <w:lang w:val="it-IT" w:eastAsia="en-GB"/>
        </w:rPr>
        <w:t xml:space="preserve"> Manager</w:t>
      </w:r>
    </w:p>
    <w:p w14:paraId="0EB504FE" w14:textId="7C6BFC6B" w:rsidR="00864D71" w:rsidRPr="00D56E64" w:rsidRDefault="00BF2129" w:rsidP="00864D71">
      <w:pPr>
        <w:spacing w:after="0" w:line="240" w:lineRule="auto"/>
        <w:jc w:val="both"/>
        <w:rPr>
          <w:rFonts w:ascii="Arial" w:hAnsi="Arial" w:cs="Arial"/>
          <w:caps/>
          <w:sz w:val="24"/>
          <w:szCs w:val="24"/>
          <w:lang w:val="it-IT" w:eastAsia="en-GB"/>
        </w:rPr>
      </w:pPr>
      <w:hyperlink r:id="rId9" w:history="1">
        <w:r w:rsidR="00864D71" w:rsidRPr="00D56E64">
          <w:rPr>
            <w:rStyle w:val="Collegamentoipertestuale"/>
            <w:rFonts w:ascii="Arial" w:hAnsi="Arial" w:cs="Arial"/>
            <w:sz w:val="24"/>
            <w:szCs w:val="24"/>
            <w:lang w:val="it-IT" w:eastAsia="en-GB"/>
          </w:rPr>
          <w:t>paola.repaci@renault.it</w:t>
        </w:r>
      </w:hyperlink>
      <w:r w:rsidR="00864D71" w:rsidRPr="00D56E64">
        <w:rPr>
          <w:rFonts w:ascii="Arial" w:hAnsi="Arial" w:cs="Arial"/>
          <w:sz w:val="24"/>
          <w:szCs w:val="24"/>
          <w:lang w:val="it-IT" w:eastAsia="en-GB"/>
        </w:rPr>
        <w:t xml:space="preserve"> Cell: +39 335 12545</w:t>
      </w:r>
      <w:r w:rsidR="00864D71" w:rsidRPr="00D56E64">
        <w:rPr>
          <w:rFonts w:ascii="Arial" w:hAnsi="Arial" w:cs="Arial"/>
          <w:caps/>
          <w:sz w:val="24"/>
          <w:szCs w:val="24"/>
          <w:lang w:val="it-IT" w:eastAsia="en-GB"/>
        </w:rPr>
        <w:t>92</w:t>
      </w:r>
      <w:r w:rsidR="004E13C2" w:rsidRPr="00D56E64">
        <w:rPr>
          <w:rFonts w:ascii="Arial" w:hAnsi="Arial" w:cs="Arial"/>
          <w:caps/>
          <w:sz w:val="24"/>
          <w:szCs w:val="24"/>
          <w:lang w:val="it-IT" w:eastAsia="en-GB"/>
        </w:rPr>
        <w:t xml:space="preserve">; </w:t>
      </w:r>
      <w:r w:rsidR="00864D71" w:rsidRPr="00D56E64">
        <w:rPr>
          <w:rFonts w:ascii="Arial" w:hAnsi="Arial" w:cs="Arial"/>
          <w:sz w:val="24"/>
          <w:szCs w:val="24"/>
          <w:lang w:val="it-IT" w:eastAsia="en-GB"/>
        </w:rPr>
        <w:t>Tel.+39 06 4156965</w:t>
      </w:r>
    </w:p>
    <w:p w14:paraId="518D4AA1" w14:textId="77777777" w:rsidR="00864D71" w:rsidRPr="00864D71" w:rsidRDefault="00864D71" w:rsidP="00864D71">
      <w:pPr>
        <w:spacing w:after="0" w:line="240" w:lineRule="auto"/>
        <w:jc w:val="both"/>
        <w:rPr>
          <w:rFonts w:ascii="Arial" w:hAnsi="Arial" w:cs="Arial"/>
          <w:caps/>
          <w:sz w:val="24"/>
          <w:szCs w:val="24"/>
          <w:lang w:val="it-IT" w:eastAsia="en-GB"/>
        </w:rPr>
      </w:pPr>
      <w:r w:rsidRPr="00864D71">
        <w:rPr>
          <w:rFonts w:ascii="Arial" w:hAnsi="Arial" w:cs="Arial"/>
          <w:sz w:val="24"/>
          <w:szCs w:val="24"/>
          <w:lang w:val="it-IT" w:eastAsia="en-GB"/>
        </w:rPr>
        <w:t xml:space="preserve">Siti web: </w:t>
      </w:r>
      <w:hyperlink r:id="rId10" w:history="1">
        <w:r w:rsidRPr="00864D71">
          <w:rPr>
            <w:rStyle w:val="Collegamentoipertestuale"/>
            <w:rFonts w:ascii="Arial" w:hAnsi="Arial" w:cs="Arial"/>
            <w:sz w:val="24"/>
            <w:szCs w:val="24"/>
            <w:lang w:val="it-IT"/>
          </w:rPr>
          <w:t>it.media.groupe.renault.com/</w:t>
        </w:r>
      </w:hyperlink>
      <w:r w:rsidRPr="00864D71">
        <w:rPr>
          <w:rFonts w:ascii="Arial" w:hAnsi="Arial" w:cs="Arial"/>
          <w:caps/>
          <w:sz w:val="24"/>
          <w:szCs w:val="24"/>
          <w:lang w:val="it-IT" w:eastAsia="en-GB"/>
        </w:rPr>
        <w:t>;</w:t>
      </w:r>
      <w:r w:rsidRPr="00864D71">
        <w:rPr>
          <w:rFonts w:ascii="Arial" w:hAnsi="Arial" w:cs="Arial"/>
          <w:caps/>
          <w:sz w:val="24"/>
          <w:szCs w:val="24"/>
          <w:u w:val="single"/>
          <w:lang w:val="it-IT" w:eastAsia="en-GB"/>
        </w:rPr>
        <w:t xml:space="preserve"> </w:t>
      </w:r>
      <w:hyperlink r:id="rId11" w:history="1">
        <w:r w:rsidRPr="00864D71">
          <w:rPr>
            <w:rStyle w:val="Collegamentoipertestuale"/>
            <w:rFonts w:ascii="Arial" w:hAnsi="Arial" w:cs="Arial"/>
            <w:sz w:val="24"/>
            <w:szCs w:val="24"/>
            <w:lang w:val="it-IT" w:eastAsia="en-GB"/>
          </w:rPr>
          <w:t>www.renault.it</w:t>
        </w:r>
      </w:hyperlink>
    </w:p>
    <w:p w14:paraId="5F1E192A" w14:textId="3B4387BD" w:rsidR="000C6FA8" w:rsidRPr="00864D71" w:rsidRDefault="00864D71" w:rsidP="008D28CC">
      <w:pPr>
        <w:spacing w:after="0" w:line="240" w:lineRule="auto"/>
        <w:ind w:right="333"/>
        <w:jc w:val="both"/>
        <w:rPr>
          <w:lang w:val="it-IT"/>
        </w:rPr>
      </w:pPr>
      <w:r w:rsidRPr="00864D71">
        <w:rPr>
          <w:rFonts w:ascii="Arial" w:hAnsi="Arial" w:cs="Arial"/>
          <w:sz w:val="24"/>
          <w:szCs w:val="24"/>
          <w:lang w:val="it-IT" w:eastAsia="en-GB"/>
        </w:rPr>
        <w:t xml:space="preserve">Seguici su Twitter: @renaultitalia </w:t>
      </w:r>
      <w:bookmarkEnd w:id="0"/>
    </w:p>
    <w:sectPr w:rsidR="000C6FA8" w:rsidRPr="00864D71">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3BF4" w14:textId="77777777" w:rsidR="00271EB0" w:rsidRDefault="00271EB0" w:rsidP="00271EB0">
      <w:pPr>
        <w:spacing w:after="0" w:line="240" w:lineRule="auto"/>
      </w:pPr>
      <w:r>
        <w:separator/>
      </w:r>
    </w:p>
  </w:endnote>
  <w:endnote w:type="continuationSeparator" w:id="0">
    <w:p w14:paraId="11F142BB" w14:textId="77777777" w:rsidR="00271EB0" w:rsidRDefault="00271EB0" w:rsidP="0027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151F" w14:textId="2323936C" w:rsidR="00271EB0" w:rsidRDefault="004F0FF1">
    <w:pPr>
      <w:pStyle w:val="Pidipagina"/>
    </w:pPr>
    <w:r>
      <w:rPr>
        <w:noProof/>
      </w:rPr>
      <mc:AlternateContent>
        <mc:Choice Requires="wps">
          <w:drawing>
            <wp:anchor distT="0" distB="0" distL="0" distR="0" simplePos="0" relativeHeight="251659264" behindDoc="0" locked="0" layoutInCell="1" allowOverlap="1" wp14:anchorId="26DB55B3" wp14:editId="2BED9880">
              <wp:simplePos x="635" y="635"/>
              <wp:positionH relativeFrom="rightMargin">
                <wp:align>right</wp:align>
              </wp:positionH>
              <wp:positionV relativeFrom="paragraph">
                <wp:posOffset>635</wp:posOffset>
              </wp:positionV>
              <wp:extent cx="443865" cy="443865"/>
              <wp:effectExtent l="0" t="0" r="0" b="7620"/>
              <wp:wrapSquare wrapText="bothSides"/>
              <wp:docPr id="6" name="Casella di testo 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8F947" w14:textId="42BFFC99"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6DB55B3" id="_x0000_t202" coordsize="21600,21600" o:spt="202" path="m,l,21600r21600,l21600,xe">
              <v:stroke joinstyle="miter"/>
              <v:path gradientshapeok="t" o:connecttype="rect"/>
            </v:shapetype>
            <v:shape id="Casella di testo 6"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3638F947" w14:textId="42BFFC99"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BB4" w14:textId="04B146CB" w:rsidR="00271EB0" w:rsidRDefault="004F0FF1">
    <w:pPr>
      <w:pStyle w:val="Pidipagina"/>
    </w:pPr>
    <w:r>
      <w:rPr>
        <w:noProof/>
      </w:rPr>
      <mc:AlternateContent>
        <mc:Choice Requires="wps">
          <w:drawing>
            <wp:anchor distT="0" distB="0" distL="0" distR="0" simplePos="0" relativeHeight="251660288" behindDoc="0" locked="0" layoutInCell="1" allowOverlap="1" wp14:anchorId="1FF57BEA" wp14:editId="66BB9FB0">
              <wp:simplePos x="914400" y="10071100"/>
              <wp:positionH relativeFrom="rightMargin">
                <wp:align>right</wp:align>
              </wp:positionH>
              <wp:positionV relativeFrom="paragraph">
                <wp:posOffset>635</wp:posOffset>
              </wp:positionV>
              <wp:extent cx="443865" cy="443865"/>
              <wp:effectExtent l="0" t="0" r="0" b="7620"/>
              <wp:wrapSquare wrapText="bothSides"/>
              <wp:docPr id="7" name="Casella di testo 7"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0F6E3" w14:textId="646C26DF"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FF57BEA" id="_x0000_t202" coordsize="21600,21600" o:spt="202" path="m,l,21600r21600,l21600,xe">
              <v:stroke joinstyle="miter"/>
              <v:path gradientshapeok="t" o:connecttype="rect"/>
            </v:shapetype>
            <v:shape id="Casella di testo 7" o:spid="_x0000_s1027"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2FE0F6E3" w14:textId="646C26DF"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AB74" w14:textId="478391D8" w:rsidR="00271EB0" w:rsidRDefault="004F0FF1">
    <w:pPr>
      <w:pStyle w:val="Pidipagina"/>
    </w:pPr>
    <w:r>
      <w:rPr>
        <w:noProof/>
      </w:rPr>
      <mc:AlternateContent>
        <mc:Choice Requires="wps">
          <w:drawing>
            <wp:anchor distT="0" distB="0" distL="0" distR="0" simplePos="0" relativeHeight="251658240" behindDoc="0" locked="0" layoutInCell="1" allowOverlap="1" wp14:anchorId="1D7EEB9B" wp14:editId="1DFF4C30">
              <wp:simplePos x="635" y="635"/>
              <wp:positionH relativeFrom="rightMargin">
                <wp:align>right</wp:align>
              </wp:positionH>
              <wp:positionV relativeFrom="paragraph">
                <wp:posOffset>635</wp:posOffset>
              </wp:positionV>
              <wp:extent cx="443865" cy="443865"/>
              <wp:effectExtent l="0" t="0" r="0" b="7620"/>
              <wp:wrapSquare wrapText="bothSides"/>
              <wp:docPr id="5" name="Casella di testo 5"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DA9B7" w14:textId="55F4BF2D"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D7EEB9B" id="_x0000_t202" coordsize="21600,21600" o:spt="202" path="m,l,21600r21600,l21600,xe">
              <v:stroke joinstyle="miter"/>
              <v:path gradientshapeok="t" o:connecttype="rect"/>
            </v:shapetype>
            <v:shape id="Casella di testo 5"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7DCDA9B7" w14:textId="55F4BF2D" w:rsidR="004F0FF1" w:rsidRPr="004F0FF1" w:rsidRDefault="004F0FF1">
                    <w:pPr>
                      <w:rPr>
                        <w:rFonts w:ascii="Arial" w:eastAsia="Arial" w:hAnsi="Arial" w:cs="Arial"/>
                        <w:noProof/>
                        <w:color w:val="000000"/>
                        <w:sz w:val="20"/>
                        <w:szCs w:val="20"/>
                      </w:rPr>
                    </w:pPr>
                    <w:r w:rsidRPr="004F0FF1">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2C7C" w14:textId="77777777" w:rsidR="00271EB0" w:rsidRDefault="00271EB0" w:rsidP="00271EB0">
      <w:pPr>
        <w:spacing w:after="0" w:line="240" w:lineRule="auto"/>
      </w:pPr>
      <w:r>
        <w:separator/>
      </w:r>
    </w:p>
  </w:footnote>
  <w:footnote w:type="continuationSeparator" w:id="0">
    <w:p w14:paraId="62881F82" w14:textId="77777777" w:rsidR="00271EB0" w:rsidRDefault="00271EB0" w:rsidP="0027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BA94" w14:textId="54F4DDF8" w:rsidR="00BF2129" w:rsidRDefault="00BF2129">
    <w:pPr>
      <w:pStyle w:val="Intestazione"/>
    </w:pPr>
    <w:r>
      <w:rPr>
        <w:noProof/>
        <w:lang w:val="en-US"/>
      </w:rPr>
      <w:drawing>
        <wp:anchor distT="0" distB="0" distL="114300" distR="114300" simplePos="0" relativeHeight="251662336" behindDoc="1" locked="0" layoutInCell="1" allowOverlap="1" wp14:anchorId="50F44823" wp14:editId="5E3C7B34">
          <wp:simplePos x="0" y="0"/>
          <wp:positionH relativeFrom="page">
            <wp:align>right</wp:align>
          </wp:positionH>
          <wp:positionV relativeFrom="page">
            <wp:posOffset>-635</wp:posOffset>
          </wp:positionV>
          <wp:extent cx="7545070" cy="9135533"/>
          <wp:effectExtent l="0" t="0" r="0" b="889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b="14439"/>
                  <a:stretch/>
                </pic:blipFill>
                <pic:spPr bwMode="auto">
                  <a:xfrm>
                    <a:off x="0" y="0"/>
                    <a:ext cx="7545070" cy="9135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A8"/>
    <w:rsid w:val="000463C8"/>
    <w:rsid w:val="000C6FA8"/>
    <w:rsid w:val="000D39C2"/>
    <w:rsid w:val="00271EB0"/>
    <w:rsid w:val="003511E9"/>
    <w:rsid w:val="00435464"/>
    <w:rsid w:val="004E13C2"/>
    <w:rsid w:val="004F0839"/>
    <w:rsid w:val="004F0FF1"/>
    <w:rsid w:val="00542FDE"/>
    <w:rsid w:val="005721AF"/>
    <w:rsid w:val="0060426B"/>
    <w:rsid w:val="00670868"/>
    <w:rsid w:val="00844E57"/>
    <w:rsid w:val="00864D71"/>
    <w:rsid w:val="008D28CC"/>
    <w:rsid w:val="00A56ACF"/>
    <w:rsid w:val="00AF2D15"/>
    <w:rsid w:val="00AF682A"/>
    <w:rsid w:val="00B93313"/>
    <w:rsid w:val="00BC0790"/>
    <w:rsid w:val="00BF2129"/>
    <w:rsid w:val="00C660EA"/>
    <w:rsid w:val="00CA7E91"/>
    <w:rsid w:val="00D56E64"/>
    <w:rsid w:val="00E4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42DBB"/>
  <w15:chartTrackingRefBased/>
  <w15:docId w15:val="{2E8AE85B-9DEA-4256-B27E-61FC6498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C6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6FA8"/>
    <w:rPr>
      <w:rFonts w:ascii="Times New Roman" w:eastAsia="Times New Roman" w:hAnsi="Times New Roman" w:cs="Times New Roman"/>
      <w:b/>
      <w:bCs/>
      <w:kern w:val="36"/>
      <w:sz w:val="48"/>
      <w:szCs w:val="48"/>
      <w:lang w:eastAsia="en-GB"/>
    </w:rPr>
  </w:style>
  <w:style w:type="character" w:styleId="Enfasigrassetto">
    <w:name w:val="Strong"/>
    <w:basedOn w:val="Carpredefinitoparagrafo"/>
    <w:uiPriority w:val="22"/>
    <w:qFormat/>
    <w:rsid w:val="000C6FA8"/>
    <w:rPr>
      <w:b/>
      <w:bCs/>
    </w:rPr>
  </w:style>
  <w:style w:type="paragraph" w:customStyle="1" w:styleId="cp-date">
    <w:name w:val="cp-date"/>
    <w:basedOn w:val="Normale"/>
    <w:rsid w:val="000C6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eWeb">
    <w:name w:val="Normal (Web)"/>
    <w:basedOn w:val="Normale"/>
    <w:uiPriority w:val="99"/>
    <w:semiHidden/>
    <w:unhideWhenUsed/>
    <w:rsid w:val="000C6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0C6FA8"/>
    <w:rPr>
      <w:i/>
      <w:iCs/>
    </w:rPr>
  </w:style>
  <w:style w:type="character" w:styleId="Collegamentoipertestuale">
    <w:name w:val="Hyperlink"/>
    <w:basedOn w:val="Carpredefinitoparagrafo"/>
    <w:uiPriority w:val="99"/>
    <w:unhideWhenUsed/>
    <w:rsid w:val="00864D71"/>
    <w:rPr>
      <w:color w:val="0563C1"/>
      <w:u w:val="single"/>
    </w:rPr>
  </w:style>
  <w:style w:type="paragraph" w:styleId="Intestazione">
    <w:name w:val="header"/>
    <w:basedOn w:val="Normale"/>
    <w:link w:val="IntestazioneCarattere"/>
    <w:uiPriority w:val="99"/>
    <w:unhideWhenUsed/>
    <w:rsid w:val="00271EB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71EB0"/>
  </w:style>
  <w:style w:type="paragraph" w:styleId="Pidipagina">
    <w:name w:val="footer"/>
    <w:basedOn w:val="Normale"/>
    <w:link w:val="PidipaginaCarattere"/>
    <w:uiPriority w:val="99"/>
    <w:unhideWhenUsed/>
    <w:rsid w:val="00271EB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7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2814">
      <w:bodyDiv w:val="1"/>
      <w:marLeft w:val="0"/>
      <w:marRight w:val="0"/>
      <w:marTop w:val="0"/>
      <w:marBottom w:val="0"/>
      <w:divBdr>
        <w:top w:val="none" w:sz="0" w:space="0" w:color="auto"/>
        <w:left w:val="none" w:sz="0" w:space="0" w:color="auto"/>
        <w:bottom w:val="none" w:sz="0" w:space="0" w:color="auto"/>
        <w:right w:val="none" w:sz="0" w:space="0" w:color="auto"/>
      </w:divBdr>
      <w:divsChild>
        <w:div w:id="1131292548">
          <w:marLeft w:val="0"/>
          <w:marRight w:val="0"/>
          <w:marTop w:val="0"/>
          <w:marBottom w:val="0"/>
          <w:divBdr>
            <w:top w:val="none" w:sz="0" w:space="0" w:color="auto"/>
            <w:left w:val="none" w:sz="0" w:space="0" w:color="auto"/>
            <w:bottom w:val="none" w:sz="0" w:space="0" w:color="auto"/>
            <w:right w:val="none" w:sz="0" w:space="0" w:color="auto"/>
          </w:divBdr>
          <w:divsChild>
            <w:div w:id="1205946932">
              <w:marLeft w:val="0"/>
              <w:marRight w:val="0"/>
              <w:marTop w:val="0"/>
              <w:marBottom w:val="0"/>
              <w:divBdr>
                <w:top w:val="none" w:sz="0" w:space="0" w:color="auto"/>
                <w:left w:val="none" w:sz="0" w:space="0" w:color="auto"/>
                <w:bottom w:val="none" w:sz="0" w:space="0" w:color="auto"/>
                <w:right w:val="none" w:sz="0" w:space="0" w:color="auto"/>
              </w:divBdr>
            </w:div>
          </w:divsChild>
        </w:div>
        <w:div w:id="2012560422">
          <w:marLeft w:val="0"/>
          <w:marRight w:val="0"/>
          <w:marTop w:val="0"/>
          <w:marBottom w:val="0"/>
          <w:divBdr>
            <w:top w:val="none" w:sz="0" w:space="0" w:color="auto"/>
            <w:left w:val="none" w:sz="0" w:space="0" w:color="auto"/>
            <w:bottom w:val="none" w:sz="0" w:space="0" w:color="auto"/>
            <w:right w:val="none" w:sz="0" w:space="0" w:color="auto"/>
          </w:divBdr>
        </w:div>
        <w:div w:id="2049181738">
          <w:marLeft w:val="0"/>
          <w:marRight w:val="0"/>
          <w:marTop w:val="0"/>
          <w:marBottom w:val="0"/>
          <w:divBdr>
            <w:top w:val="none" w:sz="0" w:space="0" w:color="auto"/>
            <w:left w:val="none" w:sz="0" w:space="0" w:color="auto"/>
            <w:bottom w:val="none" w:sz="0" w:space="0" w:color="auto"/>
            <w:right w:val="none" w:sz="0" w:space="0" w:color="auto"/>
          </w:divBdr>
          <w:divsChild>
            <w:div w:id="164171233">
              <w:marLeft w:val="0"/>
              <w:marRight w:val="0"/>
              <w:marTop w:val="0"/>
              <w:marBottom w:val="0"/>
              <w:divBdr>
                <w:top w:val="none" w:sz="0" w:space="0" w:color="auto"/>
                <w:left w:val="none" w:sz="0" w:space="0" w:color="auto"/>
                <w:bottom w:val="none" w:sz="0" w:space="0" w:color="auto"/>
                <w:right w:val="none" w:sz="0" w:space="0" w:color="auto"/>
              </w:divBdr>
              <w:divsChild>
                <w:div w:id="1552577541">
                  <w:marLeft w:val="0"/>
                  <w:marRight w:val="0"/>
                  <w:marTop w:val="0"/>
                  <w:marBottom w:val="0"/>
                  <w:divBdr>
                    <w:top w:val="none" w:sz="0" w:space="0" w:color="auto"/>
                    <w:left w:val="none" w:sz="0" w:space="0" w:color="auto"/>
                    <w:bottom w:val="none" w:sz="0" w:space="0" w:color="auto"/>
                    <w:right w:val="none" w:sz="0" w:space="0" w:color="auto"/>
                  </w:divBdr>
                  <w:divsChild>
                    <w:div w:id="18317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066394">
      <w:bodyDiv w:val="1"/>
      <w:marLeft w:val="0"/>
      <w:marRight w:val="0"/>
      <w:marTop w:val="0"/>
      <w:marBottom w:val="0"/>
      <w:divBdr>
        <w:top w:val="none" w:sz="0" w:space="0" w:color="auto"/>
        <w:left w:val="none" w:sz="0" w:space="0" w:color="auto"/>
        <w:bottom w:val="none" w:sz="0" w:space="0" w:color="auto"/>
        <w:right w:val="none" w:sz="0" w:space="0" w:color="auto"/>
      </w:divBdr>
      <w:divsChild>
        <w:div w:id="1550996520">
          <w:marLeft w:val="0"/>
          <w:marRight w:val="0"/>
          <w:marTop w:val="0"/>
          <w:marBottom w:val="0"/>
          <w:divBdr>
            <w:top w:val="none" w:sz="0" w:space="0" w:color="auto"/>
            <w:left w:val="none" w:sz="0" w:space="0" w:color="auto"/>
            <w:bottom w:val="none" w:sz="0" w:space="0" w:color="auto"/>
            <w:right w:val="none" w:sz="0" w:space="0" w:color="auto"/>
          </w:divBdr>
          <w:divsChild>
            <w:div w:id="1570921534">
              <w:marLeft w:val="0"/>
              <w:marRight w:val="0"/>
              <w:marTop w:val="0"/>
              <w:marBottom w:val="0"/>
              <w:divBdr>
                <w:top w:val="none" w:sz="0" w:space="0" w:color="auto"/>
                <w:left w:val="none" w:sz="0" w:space="0" w:color="auto"/>
                <w:bottom w:val="none" w:sz="0" w:space="0" w:color="auto"/>
                <w:right w:val="none" w:sz="0" w:space="0" w:color="auto"/>
              </w:divBdr>
            </w:div>
          </w:divsChild>
        </w:div>
        <w:div w:id="2114398499">
          <w:marLeft w:val="0"/>
          <w:marRight w:val="0"/>
          <w:marTop w:val="0"/>
          <w:marBottom w:val="0"/>
          <w:divBdr>
            <w:top w:val="none" w:sz="0" w:space="0" w:color="auto"/>
            <w:left w:val="none" w:sz="0" w:space="0" w:color="auto"/>
            <w:bottom w:val="none" w:sz="0" w:space="0" w:color="auto"/>
            <w:right w:val="none" w:sz="0" w:space="0" w:color="auto"/>
          </w:divBdr>
          <w:divsChild>
            <w:div w:id="383801133">
              <w:marLeft w:val="0"/>
              <w:marRight w:val="0"/>
              <w:marTop w:val="0"/>
              <w:marBottom w:val="0"/>
              <w:divBdr>
                <w:top w:val="none" w:sz="0" w:space="0" w:color="auto"/>
                <w:left w:val="none" w:sz="0" w:space="0" w:color="auto"/>
                <w:bottom w:val="none" w:sz="0" w:space="0" w:color="auto"/>
                <w:right w:val="none" w:sz="0" w:space="0" w:color="auto"/>
              </w:divBdr>
              <w:divsChild>
                <w:div w:id="1038093317">
                  <w:marLeft w:val="0"/>
                  <w:marRight w:val="0"/>
                  <w:marTop w:val="0"/>
                  <w:marBottom w:val="0"/>
                  <w:divBdr>
                    <w:top w:val="none" w:sz="0" w:space="0" w:color="auto"/>
                    <w:left w:val="none" w:sz="0" w:space="0" w:color="auto"/>
                    <w:bottom w:val="none" w:sz="0" w:space="0" w:color="auto"/>
                    <w:right w:val="none" w:sz="0" w:space="0" w:color="auto"/>
                  </w:divBdr>
                  <w:divsChild>
                    <w:div w:id="60072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ault.i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it.media.groupe.renault.com/" TargetMode="External"/><Relationship Id="rId4" Type="http://schemas.openxmlformats.org/officeDocument/2006/relationships/styles" Target="styles.xml"/><Relationship Id="rId9" Type="http://schemas.openxmlformats.org/officeDocument/2006/relationships/hyperlink" Target="mailto:paola.repaci@renault.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D15C4-0243-4F78-A5D0-14EBA9E2E3DC}">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95984CCE-A49B-4528-992F-93437454B588}">
  <ds:schemaRefs>
    <ds:schemaRef ds:uri="http://schemas.microsoft.com/sharepoint/v3/contenttype/forms"/>
  </ds:schemaRefs>
</ds:datastoreItem>
</file>

<file path=customXml/itemProps3.xml><?xml version="1.0" encoding="utf-8"?>
<ds:datastoreItem xmlns:ds="http://schemas.openxmlformats.org/officeDocument/2006/customXml" ds:itemID="{834132E7-A735-4BBA-A0B6-404D0549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77</TotalTime>
  <Pages>1</Pages>
  <Words>325</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Almeida</dc:creator>
  <cp:keywords/>
  <dc:description/>
  <cp:lastModifiedBy>CANTARINI Jacopo (renexter)</cp:lastModifiedBy>
  <cp:revision>19</cp:revision>
  <dcterms:created xsi:type="dcterms:W3CDTF">2023-02-25T15:52:00Z</dcterms:created>
  <dcterms:modified xsi:type="dcterms:W3CDTF">2023-02-27T07:47:00Z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y fmtid="{D5CDD505-2E9C-101B-9397-08002B2CF9AE}" pid="5" name="MSIP_Label_fd1c0902-ed92-4fed-896d-2e7725de02d4_SetDate">
    <vt:lpwstr>2023-02-25T16:54:51Z</vt:lpwstr>
  </property>
  <property fmtid="{D5CDD505-2E9C-101B-9397-08002B2CF9AE}" pid="6" name="MSIP_Label_fd1c0902-ed92-4fed-896d-2e7725de02d4_Name">
    <vt:lpwstr>Anyone (not protected)</vt:lpwstr>
  </property>
  <property fmtid="{D5CDD505-2E9C-101B-9397-08002B2CF9AE}" pid="7" name="MSIP_Label_fd1c0902-ed92-4fed-896d-2e7725de02d4_ActionId">
    <vt:lpwstr>e9ccf3fc-5f45-4b8c-9ecf-e46c5a2da9b3</vt:lpwstr>
  </property>
  <property fmtid="{D5CDD505-2E9C-101B-9397-08002B2CF9AE}" pid="8" name="MSIP_Label_fd1c0902-ed92-4fed-896d-2e7725de02d4_ContentBits">
    <vt:lpwstr>2</vt:lpwstr>
  </property>
  <property fmtid="{D5CDD505-2E9C-101B-9397-08002B2CF9AE}" pid="9" name="MSIP_Label_fd1c0902-ed92-4fed-896d-2e7725de02d4_Enabled">
    <vt:lpwstr>true</vt:lpwstr>
  </property>
  <property fmtid="{D5CDD505-2E9C-101B-9397-08002B2CF9AE}" pid="10" name="MSIP_Label_fd1c0902-ed92-4fed-896d-2e7725de02d4_Method">
    <vt:lpwstr>Privileged</vt:lpwstr>
  </property>
  <property fmtid="{D5CDD505-2E9C-101B-9397-08002B2CF9AE}" pid="11" name="MSIP_Label_fd1c0902-ed92-4fed-896d-2e7725de02d4_SiteId">
    <vt:lpwstr>d6b0bbee-7cd9-4d60-bce6-4a67b543e2ae</vt:lpwstr>
  </property>
  <property fmtid="{D5CDD505-2E9C-101B-9397-08002B2CF9AE}" pid="12" name="ContentTypeId">
    <vt:lpwstr>0x0101008CC5176442713144AEBE511C677DBF09</vt:lpwstr>
  </property>
</Properties>
</file>