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5FC61" w14:textId="77777777" w:rsidR="007F307F" w:rsidRPr="009C4DA8" w:rsidRDefault="007F307F">
      <w:pPr>
        <w:rPr>
          <w:rFonts w:asciiTheme="minorHAnsi" w:hAnsiTheme="minorHAnsi" w:cstheme="minorHAnsi"/>
          <w:lang w:val="it-IT"/>
        </w:rPr>
      </w:pPr>
    </w:p>
    <w:p w14:paraId="15EFCE56" w14:textId="77777777" w:rsidR="006537E9" w:rsidRPr="009C4DA8" w:rsidRDefault="006537E9">
      <w:pPr>
        <w:rPr>
          <w:rFonts w:asciiTheme="minorHAnsi" w:hAnsiTheme="minorHAnsi" w:cstheme="minorHAnsi"/>
          <w:lang w:val="it-IT"/>
        </w:rPr>
      </w:pPr>
    </w:p>
    <w:p w14:paraId="2BCB7C74" w14:textId="77777777" w:rsidR="0015743E" w:rsidRPr="009C4DA8" w:rsidRDefault="0015743E" w:rsidP="006537E9">
      <w:pPr>
        <w:jc w:val="center"/>
        <w:rPr>
          <w:rFonts w:asciiTheme="minorHAnsi" w:hAnsiTheme="minorHAnsi" w:cstheme="minorHAnsi"/>
          <w:b/>
          <w:bCs/>
          <w:color w:val="000000" w:themeColor="text1"/>
          <w:sz w:val="40"/>
          <w:szCs w:val="40"/>
          <w:lang w:val="it-IT"/>
        </w:rPr>
      </w:pPr>
    </w:p>
    <w:p w14:paraId="37FA67C0" w14:textId="77777777" w:rsidR="00800D14" w:rsidRPr="009C4DA8" w:rsidRDefault="0093164F" w:rsidP="00A93B57">
      <w:pPr>
        <w:pStyle w:val="Corpodeltesto3"/>
        <w:rPr>
          <w:rFonts w:asciiTheme="minorHAnsi" w:hAnsiTheme="minorHAnsi" w:cstheme="minorHAnsi"/>
          <w:i w:val="0"/>
          <w:sz w:val="40"/>
          <w:szCs w:val="40"/>
          <w:lang w:val="it-IT"/>
        </w:rPr>
      </w:pPr>
      <w:r w:rsidRPr="009C4DA8">
        <w:rPr>
          <w:rFonts w:asciiTheme="minorHAnsi" w:hAnsiTheme="minorHAnsi" w:cstheme="minorHAnsi"/>
          <w:i w:val="0"/>
          <w:sz w:val="40"/>
          <w:szCs w:val="40"/>
          <w:lang w:val="it-IT"/>
        </w:rPr>
        <w:t xml:space="preserve">Il Gruppo </w:t>
      </w:r>
      <w:r w:rsidR="000B58A3" w:rsidRPr="009C4DA8">
        <w:rPr>
          <w:rFonts w:asciiTheme="minorHAnsi" w:hAnsiTheme="minorHAnsi" w:cstheme="minorHAnsi"/>
          <w:i w:val="0"/>
          <w:sz w:val="40"/>
          <w:szCs w:val="40"/>
          <w:lang w:val="it-IT"/>
        </w:rPr>
        <w:t xml:space="preserve">Renault </w:t>
      </w:r>
      <w:r w:rsidRPr="009C4DA8">
        <w:rPr>
          <w:rFonts w:asciiTheme="minorHAnsi" w:hAnsiTheme="minorHAnsi" w:cstheme="minorHAnsi"/>
          <w:i w:val="0"/>
          <w:sz w:val="40"/>
          <w:szCs w:val="40"/>
          <w:lang w:val="it-IT"/>
        </w:rPr>
        <w:t xml:space="preserve">e </w:t>
      </w:r>
      <w:r w:rsidR="0019513C" w:rsidRPr="009C4DA8">
        <w:rPr>
          <w:rFonts w:asciiTheme="minorHAnsi" w:hAnsiTheme="minorHAnsi" w:cstheme="minorHAnsi"/>
          <w:i w:val="0"/>
          <w:sz w:val="40"/>
          <w:szCs w:val="40"/>
          <w:lang w:val="it-IT"/>
        </w:rPr>
        <w:t xml:space="preserve">Dassault </w:t>
      </w:r>
      <w:proofErr w:type="spellStart"/>
      <w:r w:rsidR="0019513C" w:rsidRPr="009C4DA8">
        <w:rPr>
          <w:rFonts w:asciiTheme="minorHAnsi" w:hAnsiTheme="minorHAnsi" w:cstheme="minorHAnsi"/>
          <w:i w:val="0"/>
          <w:sz w:val="40"/>
          <w:szCs w:val="40"/>
          <w:lang w:val="it-IT"/>
        </w:rPr>
        <w:t>Systèmes</w:t>
      </w:r>
      <w:proofErr w:type="spellEnd"/>
      <w:r w:rsidR="0019513C" w:rsidRPr="009C4DA8">
        <w:rPr>
          <w:rFonts w:asciiTheme="minorHAnsi" w:hAnsiTheme="minorHAnsi" w:cstheme="minorHAnsi"/>
          <w:i w:val="0"/>
          <w:sz w:val="40"/>
          <w:szCs w:val="40"/>
          <w:lang w:val="it-IT"/>
        </w:rPr>
        <w:t xml:space="preserve"> </w:t>
      </w:r>
    </w:p>
    <w:p w14:paraId="3872455C" w14:textId="1874129A" w:rsidR="00FE057E" w:rsidRPr="009C4DA8" w:rsidRDefault="0093164F" w:rsidP="00A93B57">
      <w:pPr>
        <w:pStyle w:val="Corpodeltesto3"/>
        <w:rPr>
          <w:rFonts w:asciiTheme="minorHAnsi" w:hAnsiTheme="minorHAnsi" w:cstheme="minorHAnsi"/>
          <w:i w:val="0"/>
          <w:sz w:val="40"/>
          <w:szCs w:val="40"/>
          <w:lang w:val="it-IT"/>
        </w:rPr>
      </w:pPr>
      <w:r w:rsidRPr="009C4DA8">
        <w:rPr>
          <w:rFonts w:asciiTheme="minorHAnsi" w:hAnsiTheme="minorHAnsi" w:cstheme="minorHAnsi"/>
          <w:i w:val="0"/>
          <w:sz w:val="40"/>
          <w:szCs w:val="40"/>
          <w:lang w:val="it-IT"/>
        </w:rPr>
        <w:t xml:space="preserve">rafforzano </w:t>
      </w:r>
      <w:r w:rsidR="00800D14" w:rsidRPr="009C4DA8">
        <w:rPr>
          <w:rFonts w:asciiTheme="minorHAnsi" w:hAnsiTheme="minorHAnsi" w:cstheme="minorHAnsi"/>
          <w:i w:val="0"/>
          <w:sz w:val="40"/>
          <w:szCs w:val="40"/>
          <w:lang w:val="it-IT"/>
        </w:rPr>
        <w:t xml:space="preserve">la loro partnership per accelerare la trasformazione del costruttore automobilistico con la piattaforma </w:t>
      </w:r>
      <w:r w:rsidR="0069646A" w:rsidRPr="009C4DA8">
        <w:rPr>
          <w:rFonts w:asciiTheme="minorHAnsi" w:hAnsiTheme="minorHAnsi" w:cstheme="minorHAnsi"/>
          <w:i w:val="0"/>
          <w:sz w:val="40"/>
          <w:szCs w:val="40"/>
          <w:lang w:val="it-IT"/>
        </w:rPr>
        <w:t>3DEXPERIENCE</w:t>
      </w:r>
    </w:p>
    <w:p w14:paraId="12DB9E63" w14:textId="77777777" w:rsidR="006537E9" w:rsidRPr="009C4DA8" w:rsidRDefault="006537E9" w:rsidP="006537E9">
      <w:pPr>
        <w:jc w:val="both"/>
        <w:rPr>
          <w:rFonts w:asciiTheme="minorHAnsi" w:hAnsiTheme="minorHAnsi" w:cstheme="minorHAnsi"/>
          <w:sz w:val="24"/>
          <w:szCs w:val="24"/>
          <w:lang w:val="it-IT"/>
        </w:rPr>
      </w:pPr>
    </w:p>
    <w:p w14:paraId="0E57E5C7" w14:textId="33D082A4" w:rsidR="00345D44" w:rsidRPr="009C4DA8" w:rsidRDefault="00E70F54" w:rsidP="00EB0475">
      <w:pPr>
        <w:pStyle w:val="Paragrafoelenco"/>
        <w:numPr>
          <w:ilvl w:val="0"/>
          <w:numId w:val="1"/>
        </w:numPr>
        <w:spacing w:after="120"/>
        <w:ind w:left="714" w:hanging="357"/>
        <w:contextualSpacing w:val="0"/>
        <w:jc w:val="both"/>
        <w:rPr>
          <w:b/>
          <w:bCs/>
          <w:sz w:val="24"/>
          <w:szCs w:val="24"/>
          <w:lang w:val="it-IT"/>
        </w:rPr>
      </w:pPr>
      <w:r w:rsidRPr="009C4DA8">
        <w:rPr>
          <w:b/>
          <w:bCs/>
          <w:sz w:val="24"/>
          <w:szCs w:val="24"/>
          <w:lang w:val="it-IT"/>
        </w:rPr>
        <w:t xml:space="preserve">Il Gruppo Renault avvia una nuova fase della sua trasformazione tecnologica e digitale scegliendo la piattaforma </w:t>
      </w:r>
      <w:r w:rsidR="00334431" w:rsidRPr="009C4DA8">
        <w:rPr>
          <w:b/>
          <w:bCs/>
          <w:sz w:val="24"/>
          <w:szCs w:val="24"/>
          <w:lang w:val="it-IT"/>
        </w:rPr>
        <w:t>3DEXPERIENCE d</w:t>
      </w:r>
      <w:r w:rsidRPr="009C4DA8">
        <w:rPr>
          <w:b/>
          <w:bCs/>
          <w:sz w:val="24"/>
          <w:szCs w:val="24"/>
          <w:lang w:val="it-IT"/>
        </w:rPr>
        <w:t>i</w:t>
      </w:r>
      <w:r w:rsidR="00334431" w:rsidRPr="009C4DA8">
        <w:rPr>
          <w:b/>
          <w:bCs/>
          <w:sz w:val="24"/>
          <w:szCs w:val="24"/>
          <w:lang w:val="it-IT"/>
        </w:rPr>
        <w:t xml:space="preserve"> Dassault </w:t>
      </w:r>
      <w:proofErr w:type="spellStart"/>
      <w:r w:rsidR="00334431" w:rsidRPr="009C4DA8">
        <w:rPr>
          <w:b/>
          <w:bCs/>
          <w:sz w:val="24"/>
          <w:szCs w:val="24"/>
          <w:lang w:val="it-IT"/>
        </w:rPr>
        <w:t>Systèmes</w:t>
      </w:r>
      <w:proofErr w:type="spellEnd"/>
      <w:r w:rsidR="00334431" w:rsidRPr="009C4DA8">
        <w:rPr>
          <w:b/>
          <w:bCs/>
          <w:sz w:val="24"/>
          <w:szCs w:val="24"/>
          <w:lang w:val="it-IT"/>
        </w:rPr>
        <w:t xml:space="preserve"> su</w:t>
      </w:r>
      <w:r w:rsidRPr="009C4DA8">
        <w:rPr>
          <w:b/>
          <w:bCs/>
          <w:sz w:val="24"/>
          <w:szCs w:val="24"/>
          <w:lang w:val="it-IT"/>
        </w:rPr>
        <w:t>l</w:t>
      </w:r>
      <w:r w:rsidR="00334431" w:rsidRPr="009C4DA8">
        <w:rPr>
          <w:b/>
          <w:bCs/>
          <w:sz w:val="24"/>
          <w:szCs w:val="24"/>
          <w:lang w:val="it-IT"/>
        </w:rPr>
        <w:t xml:space="preserve"> </w:t>
      </w:r>
      <w:r w:rsidR="003F2656" w:rsidRPr="009C4DA8">
        <w:rPr>
          <w:b/>
          <w:bCs/>
          <w:sz w:val="24"/>
          <w:szCs w:val="24"/>
          <w:lang w:val="it-IT"/>
        </w:rPr>
        <w:t>C</w:t>
      </w:r>
      <w:r w:rsidR="00334431" w:rsidRPr="009C4DA8">
        <w:rPr>
          <w:b/>
          <w:bCs/>
          <w:sz w:val="24"/>
          <w:szCs w:val="24"/>
          <w:lang w:val="it-IT"/>
        </w:rPr>
        <w:t xml:space="preserve">loud </w:t>
      </w:r>
      <w:r w:rsidRPr="009C4DA8">
        <w:rPr>
          <w:b/>
          <w:bCs/>
          <w:sz w:val="24"/>
          <w:szCs w:val="24"/>
          <w:lang w:val="it-IT"/>
        </w:rPr>
        <w:t>per sviluppare i suoi prodotti e servizi di mobilità</w:t>
      </w:r>
      <w:r w:rsidR="00334431" w:rsidRPr="009C4DA8">
        <w:rPr>
          <w:b/>
          <w:bCs/>
          <w:sz w:val="24"/>
          <w:szCs w:val="24"/>
          <w:lang w:val="it-IT"/>
        </w:rPr>
        <w:t>.</w:t>
      </w:r>
    </w:p>
    <w:p w14:paraId="4E170FAD" w14:textId="5B5310B0" w:rsidR="009E2281" w:rsidRPr="009C4DA8" w:rsidRDefault="006C7275" w:rsidP="00B77CF7">
      <w:pPr>
        <w:pStyle w:val="Paragrafoelenco"/>
        <w:numPr>
          <w:ilvl w:val="0"/>
          <w:numId w:val="1"/>
        </w:numPr>
        <w:spacing w:after="120"/>
        <w:ind w:left="714" w:hanging="357"/>
        <w:contextualSpacing w:val="0"/>
        <w:jc w:val="both"/>
        <w:rPr>
          <w:b/>
          <w:bCs/>
          <w:sz w:val="24"/>
          <w:szCs w:val="24"/>
          <w:lang w:val="it-IT"/>
        </w:rPr>
      </w:pPr>
      <w:r w:rsidRPr="009C4DA8">
        <w:rPr>
          <w:b/>
          <w:bCs/>
          <w:sz w:val="24"/>
          <w:szCs w:val="24"/>
          <w:lang w:val="it-IT"/>
        </w:rPr>
        <w:t>La p</w:t>
      </w:r>
      <w:r w:rsidR="00E70F54" w:rsidRPr="009C4DA8">
        <w:rPr>
          <w:b/>
          <w:bCs/>
          <w:sz w:val="24"/>
          <w:szCs w:val="24"/>
          <w:lang w:val="it-IT"/>
        </w:rPr>
        <w:t>iattaforma</w:t>
      </w:r>
      <w:r w:rsidRPr="009C4DA8">
        <w:rPr>
          <w:b/>
          <w:bCs/>
          <w:sz w:val="24"/>
          <w:szCs w:val="24"/>
          <w:lang w:val="it-IT"/>
        </w:rPr>
        <w:t xml:space="preserve"> 3DEXPERIENCE</w:t>
      </w:r>
      <w:r w:rsidR="009E2281" w:rsidRPr="009C4DA8">
        <w:rPr>
          <w:b/>
          <w:bCs/>
          <w:sz w:val="24"/>
          <w:szCs w:val="24"/>
          <w:lang w:val="it-IT"/>
        </w:rPr>
        <w:t xml:space="preserve"> </w:t>
      </w:r>
      <w:r w:rsidR="00E70F54" w:rsidRPr="009C4DA8">
        <w:rPr>
          <w:b/>
          <w:bCs/>
          <w:sz w:val="24"/>
          <w:szCs w:val="24"/>
          <w:lang w:val="it-IT"/>
        </w:rPr>
        <w:t>è un ambiente collaborativo e virtuale che comprende software di modellizzazione</w:t>
      </w:r>
      <w:r w:rsidR="00B84818" w:rsidRPr="009C4DA8">
        <w:rPr>
          <w:b/>
          <w:bCs/>
          <w:sz w:val="24"/>
          <w:szCs w:val="24"/>
          <w:lang w:val="it-IT"/>
        </w:rPr>
        <w:t xml:space="preserve"> 3D, </w:t>
      </w:r>
      <w:r w:rsidR="00E70F54" w:rsidRPr="009C4DA8">
        <w:rPr>
          <w:b/>
          <w:bCs/>
          <w:sz w:val="24"/>
          <w:szCs w:val="24"/>
          <w:lang w:val="it-IT"/>
        </w:rPr>
        <w:t xml:space="preserve">simulazione ed informazione intelligente, promuovendo la creazione di valore per tutta l’azienda. </w:t>
      </w:r>
    </w:p>
    <w:p w14:paraId="4DA3C6A6" w14:textId="07633894" w:rsidR="00A93B57" w:rsidRPr="009C4DA8" w:rsidRDefault="00E70F54" w:rsidP="00E70F54">
      <w:pPr>
        <w:pStyle w:val="Paragrafoelenco"/>
        <w:numPr>
          <w:ilvl w:val="0"/>
          <w:numId w:val="1"/>
        </w:numPr>
        <w:spacing w:after="120"/>
        <w:ind w:left="714" w:hanging="357"/>
        <w:contextualSpacing w:val="0"/>
        <w:jc w:val="both"/>
        <w:rPr>
          <w:b/>
          <w:bCs/>
          <w:sz w:val="24"/>
          <w:szCs w:val="24"/>
          <w:lang w:val="it-IT"/>
        </w:rPr>
      </w:pPr>
      <w:r w:rsidRPr="009C4DA8">
        <w:rPr>
          <w:b/>
          <w:bCs/>
          <w:sz w:val="24"/>
          <w:szCs w:val="24"/>
          <w:lang w:val="it-IT"/>
        </w:rPr>
        <w:t>Oltre</w:t>
      </w:r>
      <w:r w:rsidR="00524859" w:rsidRPr="009C4DA8">
        <w:rPr>
          <w:b/>
          <w:bCs/>
          <w:sz w:val="24"/>
          <w:szCs w:val="24"/>
          <w:lang w:val="it-IT"/>
        </w:rPr>
        <w:t xml:space="preserve"> 20</w:t>
      </w:r>
      <w:r w:rsidRPr="009C4DA8">
        <w:rPr>
          <w:b/>
          <w:bCs/>
          <w:sz w:val="24"/>
          <w:szCs w:val="24"/>
          <w:lang w:val="it-IT"/>
        </w:rPr>
        <w:t>.</w:t>
      </w:r>
      <w:r w:rsidR="00524859" w:rsidRPr="009C4DA8">
        <w:rPr>
          <w:b/>
          <w:bCs/>
          <w:sz w:val="24"/>
          <w:szCs w:val="24"/>
          <w:lang w:val="it-IT"/>
        </w:rPr>
        <w:t xml:space="preserve">000 </w:t>
      </w:r>
      <w:r w:rsidRPr="009C4DA8">
        <w:rPr>
          <w:b/>
          <w:bCs/>
          <w:sz w:val="24"/>
          <w:szCs w:val="24"/>
          <w:lang w:val="it-IT"/>
        </w:rPr>
        <w:t xml:space="preserve">dipendenti del Gruppo Renault, provenienti da </w:t>
      </w:r>
      <w:r w:rsidR="00B81279" w:rsidRPr="009C4DA8">
        <w:rPr>
          <w:b/>
          <w:bCs/>
          <w:sz w:val="24"/>
          <w:szCs w:val="24"/>
          <w:lang w:val="it-IT"/>
        </w:rPr>
        <w:t>vari</w:t>
      </w:r>
      <w:r w:rsidRPr="009C4DA8">
        <w:rPr>
          <w:b/>
          <w:bCs/>
          <w:sz w:val="24"/>
          <w:szCs w:val="24"/>
          <w:lang w:val="it-IT"/>
        </w:rPr>
        <w:t xml:space="preserve"> settori di attività nel mondo, potranno contare su esperienze </w:t>
      </w:r>
      <w:proofErr w:type="spellStart"/>
      <w:r w:rsidRPr="009C4DA8">
        <w:rPr>
          <w:b/>
          <w:bCs/>
          <w:sz w:val="24"/>
          <w:szCs w:val="24"/>
          <w:lang w:val="it-IT"/>
        </w:rPr>
        <w:t>digital</w:t>
      </w:r>
      <w:proofErr w:type="spellEnd"/>
      <w:r w:rsidRPr="009C4DA8">
        <w:rPr>
          <w:b/>
          <w:bCs/>
          <w:sz w:val="24"/>
          <w:szCs w:val="24"/>
          <w:lang w:val="it-IT"/>
        </w:rPr>
        <w:t xml:space="preserve"> twin</w:t>
      </w:r>
      <w:r w:rsidR="008558C4" w:rsidRPr="009C4DA8">
        <w:rPr>
          <w:rFonts w:cstheme="minorHAnsi"/>
          <w:b/>
          <w:sz w:val="24"/>
          <w:szCs w:val="24"/>
          <w:lang w:val="it-IT"/>
        </w:rPr>
        <w:t>*</w:t>
      </w:r>
      <w:r w:rsidR="00524859" w:rsidRPr="009C4DA8">
        <w:rPr>
          <w:rFonts w:cstheme="minorHAnsi"/>
          <w:b/>
          <w:sz w:val="24"/>
          <w:szCs w:val="24"/>
          <w:lang w:val="it-IT"/>
        </w:rPr>
        <w:t xml:space="preserve"> p</w:t>
      </w:r>
      <w:r w:rsidRPr="009C4DA8">
        <w:rPr>
          <w:rFonts w:cstheme="minorHAnsi"/>
          <w:b/>
          <w:sz w:val="24"/>
          <w:szCs w:val="24"/>
          <w:lang w:val="it-IT"/>
        </w:rPr>
        <w:t>er migliorare la condivi</w:t>
      </w:r>
      <w:r w:rsidR="00B81279" w:rsidRPr="009C4DA8">
        <w:rPr>
          <w:rFonts w:cstheme="minorHAnsi"/>
          <w:b/>
          <w:sz w:val="24"/>
          <w:szCs w:val="24"/>
          <w:lang w:val="it-IT"/>
        </w:rPr>
        <w:t>s</w:t>
      </w:r>
      <w:r w:rsidRPr="009C4DA8">
        <w:rPr>
          <w:rFonts w:cstheme="minorHAnsi"/>
          <w:b/>
          <w:sz w:val="24"/>
          <w:szCs w:val="24"/>
          <w:lang w:val="it-IT"/>
        </w:rPr>
        <w:t xml:space="preserve">ione dei dati e la collaborazione </w:t>
      </w:r>
      <w:r w:rsidR="00B81279" w:rsidRPr="009C4DA8">
        <w:rPr>
          <w:rFonts w:cstheme="minorHAnsi"/>
          <w:b/>
          <w:sz w:val="24"/>
          <w:szCs w:val="24"/>
          <w:lang w:val="it-IT"/>
        </w:rPr>
        <w:t xml:space="preserve">in azienda, ridurre i costi e i tempi di sviluppo dei veicoli. </w:t>
      </w:r>
    </w:p>
    <w:p w14:paraId="50820B3B" w14:textId="77777777" w:rsidR="00EB0475" w:rsidRPr="009C4DA8" w:rsidRDefault="00EB0475" w:rsidP="00EB0475">
      <w:pPr>
        <w:pStyle w:val="Paragrafoelenco"/>
        <w:spacing w:after="120"/>
        <w:ind w:left="714"/>
        <w:contextualSpacing w:val="0"/>
        <w:jc w:val="both"/>
        <w:rPr>
          <w:b/>
          <w:bCs/>
          <w:sz w:val="24"/>
          <w:szCs w:val="24"/>
          <w:lang w:val="it-IT"/>
        </w:rPr>
      </w:pPr>
    </w:p>
    <w:p w14:paraId="770F0B96" w14:textId="6CEAD48B" w:rsidR="00B84818" w:rsidRPr="009C4DA8" w:rsidRDefault="0002153B" w:rsidP="0062230F">
      <w:pPr>
        <w:jc w:val="both"/>
        <w:rPr>
          <w:rFonts w:asciiTheme="minorHAnsi" w:hAnsiTheme="minorHAnsi" w:cstheme="minorBidi"/>
          <w:sz w:val="24"/>
          <w:szCs w:val="24"/>
          <w:lang w:val="it-IT"/>
        </w:rPr>
      </w:pPr>
      <w:r w:rsidRPr="009C4DA8">
        <w:rPr>
          <w:rFonts w:asciiTheme="minorHAnsi" w:hAnsiTheme="minorHAnsi" w:cstheme="minorBidi"/>
          <w:b/>
          <w:bCs/>
          <w:sz w:val="24"/>
          <w:szCs w:val="24"/>
          <w:lang w:val="it-IT"/>
        </w:rPr>
        <w:t>Pari</w:t>
      </w:r>
      <w:r w:rsidR="00B81279" w:rsidRPr="009C4DA8">
        <w:rPr>
          <w:rFonts w:asciiTheme="minorHAnsi" w:hAnsiTheme="minorHAnsi" w:cstheme="minorBidi"/>
          <w:b/>
          <w:bCs/>
          <w:sz w:val="24"/>
          <w:szCs w:val="24"/>
          <w:lang w:val="it-IT"/>
        </w:rPr>
        <w:t xml:space="preserve">gi, </w:t>
      </w:r>
      <w:r w:rsidR="00DB4B7C" w:rsidRPr="009C4DA8">
        <w:rPr>
          <w:rFonts w:asciiTheme="minorHAnsi" w:hAnsiTheme="minorHAnsi" w:cstheme="minorBidi"/>
          <w:b/>
          <w:bCs/>
          <w:sz w:val="24"/>
          <w:szCs w:val="24"/>
          <w:lang w:val="it-IT"/>
        </w:rPr>
        <w:t xml:space="preserve">21 </w:t>
      </w:r>
      <w:r w:rsidR="00246512" w:rsidRPr="009C4DA8">
        <w:rPr>
          <w:rFonts w:asciiTheme="minorHAnsi" w:hAnsiTheme="minorHAnsi" w:cstheme="minorBidi"/>
          <w:b/>
          <w:bCs/>
          <w:sz w:val="24"/>
          <w:szCs w:val="24"/>
          <w:lang w:val="it-IT"/>
        </w:rPr>
        <w:t>d</w:t>
      </w:r>
      <w:r w:rsidR="00B81279" w:rsidRPr="009C4DA8">
        <w:rPr>
          <w:rFonts w:asciiTheme="minorHAnsi" w:hAnsiTheme="minorHAnsi" w:cstheme="minorBidi"/>
          <w:b/>
          <w:bCs/>
          <w:sz w:val="24"/>
          <w:szCs w:val="24"/>
          <w:lang w:val="it-IT"/>
        </w:rPr>
        <w:t>icemb</w:t>
      </w:r>
      <w:r w:rsidR="00246512" w:rsidRPr="009C4DA8">
        <w:rPr>
          <w:rFonts w:asciiTheme="minorHAnsi" w:hAnsiTheme="minorHAnsi" w:cstheme="minorBidi"/>
          <w:b/>
          <w:bCs/>
          <w:sz w:val="24"/>
          <w:szCs w:val="24"/>
          <w:lang w:val="it-IT"/>
        </w:rPr>
        <w:t>re 2021</w:t>
      </w:r>
      <w:r w:rsidR="002E594C" w:rsidRPr="009C4DA8">
        <w:rPr>
          <w:rFonts w:asciiTheme="minorHAnsi" w:hAnsiTheme="minorHAnsi" w:cstheme="minorBidi"/>
          <w:b/>
          <w:bCs/>
          <w:sz w:val="24"/>
          <w:szCs w:val="24"/>
          <w:lang w:val="it-IT"/>
        </w:rPr>
        <w:t xml:space="preserve"> </w:t>
      </w:r>
      <w:r w:rsidR="006537E9" w:rsidRPr="009C4DA8">
        <w:rPr>
          <w:rFonts w:asciiTheme="minorHAnsi" w:hAnsiTheme="minorHAnsi" w:cstheme="minorBidi"/>
          <w:sz w:val="24"/>
          <w:szCs w:val="24"/>
          <w:lang w:val="it-IT"/>
        </w:rPr>
        <w:t xml:space="preserve">— </w:t>
      </w:r>
      <w:hyperlink r:id="rId8">
        <w:r w:rsidR="006537E9" w:rsidRPr="009C4DA8">
          <w:rPr>
            <w:rStyle w:val="Collegamentoipertestuale"/>
            <w:rFonts w:asciiTheme="minorHAnsi" w:hAnsiTheme="minorHAnsi" w:cstheme="minorBidi"/>
            <w:sz w:val="24"/>
            <w:szCs w:val="24"/>
            <w:lang w:val="it-IT"/>
          </w:rPr>
          <w:t xml:space="preserve">Dassault </w:t>
        </w:r>
        <w:proofErr w:type="spellStart"/>
        <w:r w:rsidR="006537E9" w:rsidRPr="009C4DA8">
          <w:rPr>
            <w:rStyle w:val="Collegamentoipertestuale"/>
            <w:rFonts w:asciiTheme="minorHAnsi" w:hAnsiTheme="minorHAnsi" w:cstheme="minorBidi"/>
            <w:sz w:val="24"/>
            <w:szCs w:val="24"/>
            <w:lang w:val="it-IT"/>
          </w:rPr>
          <w:t>Systèmes</w:t>
        </w:r>
        <w:proofErr w:type="spellEnd"/>
      </w:hyperlink>
      <w:r w:rsidR="006537E9" w:rsidRPr="009C4DA8">
        <w:rPr>
          <w:rFonts w:asciiTheme="minorHAnsi" w:hAnsiTheme="minorHAnsi" w:cstheme="minorBidi"/>
          <w:sz w:val="24"/>
          <w:szCs w:val="24"/>
          <w:lang w:val="it-IT"/>
        </w:rPr>
        <w:t xml:space="preserve"> </w:t>
      </w:r>
      <w:r w:rsidR="002B71C4" w:rsidRPr="009C4DA8">
        <w:rPr>
          <w:rFonts w:asciiTheme="minorHAnsi" w:hAnsiTheme="minorHAnsi" w:cstheme="minorBidi"/>
          <w:sz w:val="24"/>
          <w:szCs w:val="24"/>
          <w:lang w:val="it-IT"/>
        </w:rPr>
        <w:t>e</w:t>
      </w:r>
      <w:r w:rsidR="00B81279" w:rsidRPr="009C4DA8">
        <w:rPr>
          <w:rFonts w:asciiTheme="minorHAnsi" w:hAnsiTheme="minorHAnsi" w:cstheme="minorBidi"/>
          <w:sz w:val="24"/>
          <w:szCs w:val="24"/>
          <w:lang w:val="it-IT"/>
        </w:rPr>
        <w:t xml:space="preserve"> il </w:t>
      </w:r>
      <w:hyperlink r:id="rId9" w:history="1">
        <w:r w:rsidR="00B81279" w:rsidRPr="009C4DA8">
          <w:rPr>
            <w:rStyle w:val="Collegamentoipertestuale"/>
            <w:rFonts w:asciiTheme="minorHAnsi" w:hAnsiTheme="minorHAnsi" w:cstheme="minorBidi"/>
            <w:sz w:val="24"/>
            <w:szCs w:val="24"/>
            <w:lang w:val="it-IT"/>
          </w:rPr>
          <w:t>Gruppo R</w:t>
        </w:r>
        <w:r w:rsidR="002B71C4" w:rsidRPr="009C4DA8">
          <w:rPr>
            <w:rStyle w:val="Collegamentoipertestuale"/>
            <w:rFonts w:asciiTheme="minorHAnsi" w:hAnsiTheme="minorHAnsi" w:cstheme="minorBidi"/>
            <w:sz w:val="24"/>
            <w:szCs w:val="24"/>
            <w:lang w:val="it-IT"/>
          </w:rPr>
          <w:t>enault</w:t>
        </w:r>
      </w:hyperlink>
      <w:r w:rsidR="002B71C4" w:rsidRPr="009C4DA8">
        <w:rPr>
          <w:rFonts w:asciiTheme="minorHAnsi" w:hAnsiTheme="minorHAnsi" w:cstheme="minorBidi"/>
          <w:sz w:val="24"/>
          <w:szCs w:val="24"/>
          <w:lang w:val="it-IT"/>
        </w:rPr>
        <w:t xml:space="preserve"> </w:t>
      </w:r>
      <w:r w:rsidR="00B81279" w:rsidRPr="009C4DA8">
        <w:rPr>
          <w:rFonts w:asciiTheme="minorHAnsi" w:hAnsiTheme="minorHAnsi" w:cstheme="minorBidi"/>
          <w:sz w:val="24"/>
          <w:szCs w:val="24"/>
          <w:lang w:val="it-IT"/>
        </w:rPr>
        <w:t>hanno annunciato, in data odierna, il consolidamento della loro collaborazione ventennale con una nuova partnership che contribuisce al piano strategico “</w:t>
      </w:r>
      <w:proofErr w:type="spellStart"/>
      <w:r w:rsidR="002B71C4" w:rsidRPr="009C4DA8">
        <w:rPr>
          <w:rFonts w:asciiTheme="minorHAnsi" w:hAnsiTheme="minorHAnsi" w:cstheme="minorBidi"/>
          <w:sz w:val="24"/>
          <w:szCs w:val="24"/>
          <w:lang w:val="it-IT"/>
        </w:rPr>
        <w:t>Renaulution</w:t>
      </w:r>
      <w:proofErr w:type="spellEnd"/>
      <w:r w:rsidR="00B81279" w:rsidRPr="009C4DA8">
        <w:rPr>
          <w:rFonts w:asciiTheme="minorHAnsi" w:hAnsiTheme="minorHAnsi" w:cstheme="minorBidi"/>
          <w:sz w:val="24"/>
          <w:szCs w:val="24"/>
          <w:lang w:val="it-IT"/>
        </w:rPr>
        <w:t xml:space="preserve">” del Gruppo </w:t>
      </w:r>
      <w:r w:rsidR="002B71C4" w:rsidRPr="009C4DA8">
        <w:rPr>
          <w:rFonts w:asciiTheme="minorHAnsi" w:hAnsiTheme="minorHAnsi" w:cstheme="minorBidi"/>
          <w:sz w:val="24"/>
          <w:szCs w:val="24"/>
          <w:lang w:val="it-IT"/>
        </w:rPr>
        <w:t>Renault</w:t>
      </w:r>
      <w:r w:rsidR="00B81279" w:rsidRPr="009C4DA8">
        <w:rPr>
          <w:rFonts w:asciiTheme="minorHAnsi" w:hAnsiTheme="minorHAnsi" w:cstheme="minorBidi"/>
          <w:sz w:val="24"/>
          <w:szCs w:val="24"/>
          <w:lang w:val="it-IT"/>
        </w:rPr>
        <w:t>, incentrato sulla creazione di valore</w:t>
      </w:r>
      <w:r w:rsidR="002B71C4" w:rsidRPr="009C4DA8">
        <w:rPr>
          <w:rFonts w:asciiTheme="minorHAnsi" w:hAnsiTheme="minorHAnsi" w:cstheme="minorBidi"/>
          <w:sz w:val="24"/>
          <w:szCs w:val="24"/>
          <w:lang w:val="it-IT"/>
        </w:rPr>
        <w:t xml:space="preserve">.  </w:t>
      </w:r>
    </w:p>
    <w:p w14:paraId="022D206C" w14:textId="77777777" w:rsidR="00B84818" w:rsidRPr="009C4DA8" w:rsidRDefault="00B84818" w:rsidP="0062230F">
      <w:pPr>
        <w:jc w:val="both"/>
        <w:rPr>
          <w:rFonts w:asciiTheme="minorHAnsi" w:hAnsiTheme="minorHAnsi" w:cstheme="minorBidi"/>
          <w:sz w:val="24"/>
          <w:szCs w:val="24"/>
          <w:lang w:val="it-IT"/>
        </w:rPr>
      </w:pPr>
    </w:p>
    <w:p w14:paraId="73B1C842" w14:textId="1FB15D06" w:rsidR="0062230F" w:rsidRPr="009C4DA8" w:rsidRDefault="00B81279" w:rsidP="0062230F">
      <w:pPr>
        <w:jc w:val="both"/>
        <w:rPr>
          <w:rFonts w:asciiTheme="minorHAnsi" w:hAnsiTheme="minorHAnsi" w:cstheme="minorBidi"/>
          <w:sz w:val="24"/>
          <w:szCs w:val="24"/>
          <w:lang w:val="it-IT"/>
        </w:rPr>
      </w:pPr>
      <w:r w:rsidRPr="009C4DA8">
        <w:rPr>
          <w:rFonts w:asciiTheme="minorHAnsi" w:hAnsiTheme="minorHAnsi" w:cstheme="minorBidi"/>
          <w:sz w:val="24"/>
          <w:szCs w:val="24"/>
          <w:lang w:val="it-IT"/>
        </w:rPr>
        <w:t>Nell’ambito di un processo di sviluppo senza precedenti per un’azienda industriale, il Gruppo Renault adotta la piattaforma</w:t>
      </w:r>
      <w:r w:rsidR="002B71C4" w:rsidRPr="009C4DA8">
        <w:rPr>
          <w:rFonts w:asciiTheme="minorHAnsi" w:hAnsiTheme="minorHAnsi" w:cstheme="minorBidi"/>
          <w:sz w:val="24"/>
          <w:szCs w:val="24"/>
          <w:lang w:val="it-IT"/>
        </w:rPr>
        <w:t xml:space="preserve"> 3DEXPERIENCE d</w:t>
      </w:r>
      <w:r w:rsidRPr="009C4DA8">
        <w:rPr>
          <w:rFonts w:asciiTheme="minorHAnsi" w:hAnsiTheme="minorHAnsi" w:cstheme="minorBidi"/>
          <w:sz w:val="24"/>
          <w:szCs w:val="24"/>
          <w:lang w:val="it-IT"/>
        </w:rPr>
        <w:t>i</w:t>
      </w:r>
      <w:r w:rsidR="002B71C4" w:rsidRPr="009C4DA8">
        <w:rPr>
          <w:rFonts w:asciiTheme="minorHAnsi" w:hAnsiTheme="minorHAnsi" w:cstheme="minorBidi"/>
          <w:sz w:val="24"/>
          <w:szCs w:val="24"/>
          <w:lang w:val="it-IT"/>
        </w:rPr>
        <w:t xml:space="preserve"> Dassault </w:t>
      </w:r>
      <w:proofErr w:type="spellStart"/>
      <w:r w:rsidR="002B71C4" w:rsidRPr="009C4DA8">
        <w:rPr>
          <w:rFonts w:asciiTheme="minorHAnsi" w:hAnsiTheme="minorHAnsi" w:cstheme="minorBidi"/>
          <w:sz w:val="24"/>
          <w:szCs w:val="24"/>
          <w:lang w:val="it-IT"/>
        </w:rPr>
        <w:t>Systèmes</w:t>
      </w:r>
      <w:proofErr w:type="spellEnd"/>
      <w:r w:rsidR="002B71C4" w:rsidRPr="009C4DA8">
        <w:rPr>
          <w:rFonts w:asciiTheme="minorHAnsi" w:hAnsiTheme="minorHAnsi" w:cstheme="minorBidi"/>
          <w:sz w:val="24"/>
          <w:szCs w:val="24"/>
          <w:lang w:val="it-IT"/>
        </w:rPr>
        <w:t xml:space="preserve"> su</w:t>
      </w:r>
      <w:r w:rsidRPr="009C4DA8">
        <w:rPr>
          <w:rFonts w:asciiTheme="minorHAnsi" w:hAnsiTheme="minorHAnsi" w:cstheme="minorBidi"/>
          <w:sz w:val="24"/>
          <w:szCs w:val="24"/>
          <w:lang w:val="it-IT"/>
        </w:rPr>
        <w:t xml:space="preserve">l </w:t>
      </w:r>
      <w:r w:rsidR="00EB0C22" w:rsidRPr="009C4DA8">
        <w:rPr>
          <w:rFonts w:asciiTheme="minorHAnsi" w:hAnsiTheme="minorHAnsi" w:cstheme="minorBidi"/>
          <w:sz w:val="24"/>
          <w:szCs w:val="24"/>
          <w:lang w:val="it-IT"/>
        </w:rPr>
        <w:t>C</w:t>
      </w:r>
      <w:r w:rsidR="002B71C4" w:rsidRPr="009C4DA8">
        <w:rPr>
          <w:rFonts w:asciiTheme="minorHAnsi" w:hAnsiTheme="minorHAnsi" w:cstheme="minorBidi"/>
          <w:sz w:val="24"/>
          <w:szCs w:val="24"/>
          <w:lang w:val="it-IT"/>
        </w:rPr>
        <w:t xml:space="preserve">loud </w:t>
      </w:r>
      <w:r w:rsidRPr="009C4DA8">
        <w:rPr>
          <w:rFonts w:asciiTheme="minorHAnsi" w:hAnsiTheme="minorHAnsi" w:cstheme="minorBidi"/>
          <w:sz w:val="24"/>
          <w:szCs w:val="24"/>
          <w:lang w:val="it-IT"/>
        </w:rPr>
        <w:t>su scala mondiale, con l’obiettivo di sviluppare i programmi dei nuovi veicoli e servizi di mobilità. Questa piattaforma aziendale fornirà una nuova colonna portante per condividere, in tempo reale, tutti i dati relativi a</w:t>
      </w:r>
      <w:r w:rsidR="009C4DA8">
        <w:rPr>
          <w:rFonts w:asciiTheme="minorHAnsi" w:hAnsiTheme="minorHAnsi" w:cstheme="minorBidi"/>
          <w:sz w:val="24"/>
          <w:szCs w:val="24"/>
          <w:lang w:val="it-IT"/>
        </w:rPr>
        <w:t>i</w:t>
      </w:r>
      <w:r w:rsidRPr="009C4DA8">
        <w:rPr>
          <w:rFonts w:asciiTheme="minorHAnsi" w:hAnsiTheme="minorHAnsi" w:cstheme="minorBidi"/>
          <w:sz w:val="24"/>
          <w:szCs w:val="24"/>
          <w:lang w:val="it-IT"/>
        </w:rPr>
        <w:t xml:space="preserve"> prodott</w:t>
      </w:r>
      <w:r w:rsidR="009C4DA8">
        <w:rPr>
          <w:rFonts w:asciiTheme="minorHAnsi" w:hAnsiTheme="minorHAnsi" w:cstheme="minorBidi"/>
          <w:sz w:val="24"/>
          <w:szCs w:val="24"/>
          <w:lang w:val="it-IT"/>
        </w:rPr>
        <w:t>i</w:t>
      </w:r>
      <w:r w:rsidRPr="009C4DA8">
        <w:rPr>
          <w:rFonts w:asciiTheme="minorHAnsi" w:hAnsiTheme="minorHAnsi" w:cstheme="minorBidi"/>
          <w:sz w:val="24"/>
          <w:szCs w:val="24"/>
          <w:lang w:val="it-IT"/>
        </w:rPr>
        <w:t xml:space="preserve"> per tutto il ciclo di vita e gestire</w:t>
      </w:r>
      <w:r w:rsidR="00EB2337" w:rsidRPr="009C4DA8">
        <w:rPr>
          <w:rFonts w:asciiTheme="minorHAnsi" w:hAnsiTheme="minorHAnsi" w:cstheme="minorBidi"/>
          <w:sz w:val="24"/>
          <w:szCs w:val="24"/>
          <w:lang w:val="it-IT"/>
        </w:rPr>
        <w:t xml:space="preserve"> i </w:t>
      </w:r>
      <w:proofErr w:type="spellStart"/>
      <w:r w:rsidR="00EB2337" w:rsidRPr="009C4DA8">
        <w:rPr>
          <w:rFonts w:asciiTheme="minorHAnsi" w:hAnsiTheme="minorHAnsi" w:cstheme="minorBidi"/>
          <w:sz w:val="24"/>
          <w:szCs w:val="24"/>
          <w:lang w:val="it-IT"/>
        </w:rPr>
        <w:t>digital</w:t>
      </w:r>
      <w:proofErr w:type="spellEnd"/>
      <w:r w:rsidR="00EB2337" w:rsidRPr="009C4DA8">
        <w:rPr>
          <w:rFonts w:asciiTheme="minorHAnsi" w:hAnsiTheme="minorHAnsi" w:cstheme="minorBidi"/>
          <w:sz w:val="24"/>
          <w:szCs w:val="24"/>
          <w:lang w:val="it-IT"/>
        </w:rPr>
        <w:t xml:space="preserve"> twin in tutte le configurazioni richieste. </w:t>
      </w:r>
    </w:p>
    <w:p w14:paraId="2CE1E5B0" w14:textId="77777777" w:rsidR="0099735A" w:rsidRPr="009C4DA8" w:rsidRDefault="0099735A" w:rsidP="00C85C49">
      <w:pPr>
        <w:jc w:val="both"/>
        <w:rPr>
          <w:rFonts w:asciiTheme="minorHAnsi" w:hAnsiTheme="minorHAnsi" w:cstheme="minorHAnsi"/>
          <w:sz w:val="24"/>
          <w:szCs w:val="24"/>
          <w:lang w:val="it-IT"/>
        </w:rPr>
      </w:pPr>
    </w:p>
    <w:p w14:paraId="42C2D569" w14:textId="56606B4B" w:rsidR="00846288" w:rsidRPr="009C4DA8" w:rsidRDefault="00846288" w:rsidP="00846288">
      <w:pPr>
        <w:jc w:val="both"/>
        <w:rPr>
          <w:rFonts w:asciiTheme="minorHAnsi" w:hAnsiTheme="minorHAnsi" w:cstheme="minorBidi"/>
          <w:sz w:val="24"/>
          <w:szCs w:val="24"/>
          <w:lang w:val="it-IT"/>
        </w:rPr>
      </w:pPr>
      <w:r w:rsidRPr="009C4DA8">
        <w:rPr>
          <w:rFonts w:asciiTheme="minorHAnsi" w:hAnsiTheme="minorHAnsi" w:cstheme="minorBidi"/>
          <w:sz w:val="24"/>
          <w:szCs w:val="24"/>
          <w:lang w:val="it-IT"/>
        </w:rPr>
        <w:t>Le</w:t>
      </w:r>
      <w:r w:rsidR="00EB2337" w:rsidRPr="009C4DA8">
        <w:rPr>
          <w:rFonts w:asciiTheme="minorHAnsi" w:hAnsiTheme="minorHAnsi" w:cstheme="minorBidi"/>
          <w:sz w:val="24"/>
          <w:szCs w:val="24"/>
          <w:lang w:val="it-IT"/>
        </w:rPr>
        <w:t xml:space="preserve"> grandi tendenze dell’industria dei trasporti e della mobilità</w:t>
      </w:r>
      <w:r w:rsidRPr="009C4DA8">
        <w:rPr>
          <w:rFonts w:asciiTheme="minorHAnsi" w:hAnsiTheme="minorHAnsi" w:cstheme="minorBidi"/>
          <w:sz w:val="24"/>
          <w:szCs w:val="24"/>
          <w:lang w:val="it-IT"/>
        </w:rPr>
        <w:t xml:space="preserve"> </w:t>
      </w:r>
      <w:r w:rsidR="00EB2337" w:rsidRPr="009C4DA8">
        <w:rPr>
          <w:rFonts w:asciiTheme="minorHAnsi" w:hAnsiTheme="minorHAnsi" w:cstheme="minorBidi"/>
          <w:sz w:val="24"/>
          <w:szCs w:val="24"/>
          <w:lang w:val="it-IT"/>
        </w:rPr>
        <w:t>–</w:t>
      </w:r>
      <w:r w:rsidRPr="009C4DA8">
        <w:rPr>
          <w:rFonts w:asciiTheme="minorHAnsi" w:hAnsiTheme="minorHAnsi" w:cstheme="minorBidi"/>
          <w:sz w:val="24"/>
          <w:szCs w:val="24"/>
          <w:lang w:val="it-IT"/>
        </w:rPr>
        <w:t xml:space="preserve"> </w:t>
      </w:r>
      <w:r w:rsidR="00EB2337" w:rsidRPr="009C4DA8">
        <w:rPr>
          <w:rFonts w:asciiTheme="minorHAnsi" w:hAnsiTheme="minorHAnsi" w:cstheme="minorBidi"/>
          <w:sz w:val="24"/>
          <w:szCs w:val="24"/>
          <w:lang w:val="it-IT"/>
        </w:rPr>
        <w:t xml:space="preserve">maggiori vincoli normativi, complessità dei prodotti, elettrificazione, connettività, </w:t>
      </w:r>
      <w:r w:rsidR="00D239DA">
        <w:rPr>
          <w:rFonts w:asciiTheme="minorHAnsi" w:hAnsiTheme="minorHAnsi" w:cstheme="minorBidi"/>
          <w:sz w:val="24"/>
          <w:szCs w:val="24"/>
          <w:lang w:val="it-IT"/>
        </w:rPr>
        <w:t>sostenibilità</w:t>
      </w:r>
      <w:r w:rsidR="00EB2337" w:rsidRPr="009C4DA8">
        <w:rPr>
          <w:rFonts w:asciiTheme="minorHAnsi" w:hAnsiTheme="minorHAnsi" w:cstheme="minorBidi"/>
          <w:sz w:val="24"/>
          <w:szCs w:val="24"/>
          <w:lang w:val="it-IT"/>
        </w:rPr>
        <w:t xml:space="preserve"> e nuovi servizi di mobilità </w:t>
      </w:r>
      <w:r w:rsidRPr="009C4DA8">
        <w:rPr>
          <w:rFonts w:asciiTheme="minorHAnsi" w:hAnsiTheme="minorHAnsi" w:cstheme="minorBidi"/>
          <w:sz w:val="24"/>
          <w:szCs w:val="24"/>
          <w:lang w:val="it-IT"/>
        </w:rPr>
        <w:t xml:space="preserve">– </w:t>
      </w:r>
      <w:r w:rsidR="00EB2337" w:rsidRPr="009C4DA8">
        <w:rPr>
          <w:rFonts w:asciiTheme="minorHAnsi" w:hAnsiTheme="minorHAnsi" w:cstheme="minorBidi"/>
          <w:sz w:val="24"/>
          <w:szCs w:val="24"/>
          <w:lang w:val="it-IT"/>
        </w:rPr>
        <w:t>richiedono l’accelerazione dell’interconnessione tra vari settori e competenze in un ecosistema più agile e collaborativo</w:t>
      </w:r>
      <w:r w:rsidRPr="009C4DA8">
        <w:rPr>
          <w:rFonts w:asciiTheme="minorHAnsi" w:hAnsiTheme="minorHAnsi" w:cstheme="minorBidi"/>
          <w:sz w:val="24"/>
          <w:szCs w:val="24"/>
          <w:lang w:val="it-IT"/>
        </w:rPr>
        <w:t>.</w:t>
      </w:r>
    </w:p>
    <w:p w14:paraId="4AD2996A" w14:textId="77777777" w:rsidR="00846288" w:rsidRPr="009C4DA8" w:rsidRDefault="00846288" w:rsidP="00846288">
      <w:pPr>
        <w:jc w:val="both"/>
        <w:rPr>
          <w:rFonts w:asciiTheme="minorHAnsi" w:hAnsiTheme="minorHAnsi" w:cstheme="minorBidi"/>
          <w:sz w:val="24"/>
          <w:szCs w:val="24"/>
          <w:lang w:val="it-IT"/>
        </w:rPr>
      </w:pPr>
    </w:p>
    <w:p w14:paraId="0F6ED36F" w14:textId="5F167CAD" w:rsidR="003E2FC8" w:rsidRPr="009C4DA8" w:rsidRDefault="00EB2337" w:rsidP="00ED09D1">
      <w:pPr>
        <w:jc w:val="both"/>
        <w:rPr>
          <w:rFonts w:asciiTheme="minorHAnsi" w:hAnsiTheme="minorHAnsi" w:cstheme="minorBidi"/>
          <w:sz w:val="24"/>
          <w:szCs w:val="24"/>
          <w:lang w:val="it-IT"/>
        </w:rPr>
      </w:pPr>
      <w:r w:rsidRPr="009C4DA8">
        <w:rPr>
          <w:rFonts w:asciiTheme="minorHAnsi" w:hAnsiTheme="minorHAnsi" w:cstheme="minorBidi"/>
          <w:sz w:val="24"/>
          <w:szCs w:val="24"/>
          <w:lang w:val="it-IT"/>
        </w:rPr>
        <w:t>Il Gruppo Ren</w:t>
      </w:r>
      <w:r w:rsidR="0099735A" w:rsidRPr="009C4DA8">
        <w:rPr>
          <w:rFonts w:asciiTheme="minorHAnsi" w:hAnsiTheme="minorHAnsi" w:cstheme="minorBidi"/>
          <w:sz w:val="24"/>
          <w:szCs w:val="24"/>
          <w:lang w:val="it-IT"/>
        </w:rPr>
        <w:t>ault</w:t>
      </w:r>
      <w:r w:rsidR="002848E4" w:rsidRPr="009C4DA8">
        <w:rPr>
          <w:rFonts w:asciiTheme="minorHAnsi" w:hAnsiTheme="minorHAnsi" w:cstheme="minorBidi"/>
          <w:sz w:val="24"/>
          <w:szCs w:val="24"/>
          <w:lang w:val="it-IT"/>
        </w:rPr>
        <w:t xml:space="preserve"> </w:t>
      </w:r>
      <w:r w:rsidRPr="009C4DA8">
        <w:rPr>
          <w:rFonts w:asciiTheme="minorHAnsi" w:hAnsiTheme="minorHAnsi" w:cstheme="minorBidi"/>
          <w:sz w:val="24"/>
          <w:szCs w:val="24"/>
          <w:lang w:val="it-IT"/>
        </w:rPr>
        <w:t>diffonderà l’uso della piattaforma</w:t>
      </w:r>
      <w:r w:rsidR="005B3D8D" w:rsidRPr="009C4DA8">
        <w:rPr>
          <w:rFonts w:asciiTheme="minorHAnsi" w:hAnsiTheme="minorHAnsi" w:cstheme="minorBidi"/>
          <w:sz w:val="24"/>
          <w:szCs w:val="24"/>
          <w:lang w:val="it-IT"/>
        </w:rPr>
        <w:t xml:space="preserve"> 3DEXPERIENCE su</w:t>
      </w:r>
      <w:r w:rsidRPr="009C4DA8">
        <w:rPr>
          <w:rFonts w:asciiTheme="minorHAnsi" w:hAnsiTheme="minorHAnsi" w:cstheme="minorBidi"/>
          <w:sz w:val="24"/>
          <w:szCs w:val="24"/>
          <w:lang w:val="it-IT"/>
        </w:rPr>
        <w:t>l</w:t>
      </w:r>
      <w:r w:rsidR="005B3D8D" w:rsidRPr="009C4DA8">
        <w:rPr>
          <w:rFonts w:asciiTheme="minorHAnsi" w:hAnsiTheme="minorHAnsi" w:cstheme="minorBidi"/>
          <w:sz w:val="24"/>
          <w:szCs w:val="24"/>
          <w:lang w:val="it-IT"/>
        </w:rPr>
        <w:t xml:space="preserve"> </w:t>
      </w:r>
      <w:r w:rsidR="00E8654E" w:rsidRPr="009C4DA8">
        <w:rPr>
          <w:rFonts w:asciiTheme="minorHAnsi" w:hAnsiTheme="minorHAnsi" w:cstheme="minorBidi"/>
          <w:sz w:val="24"/>
          <w:szCs w:val="24"/>
          <w:lang w:val="it-IT"/>
        </w:rPr>
        <w:t>C</w:t>
      </w:r>
      <w:r w:rsidR="005B3D8D" w:rsidRPr="009C4DA8">
        <w:rPr>
          <w:rFonts w:asciiTheme="minorHAnsi" w:hAnsiTheme="minorHAnsi" w:cstheme="minorBidi"/>
          <w:sz w:val="24"/>
          <w:szCs w:val="24"/>
          <w:lang w:val="it-IT"/>
        </w:rPr>
        <w:t xml:space="preserve">loud </w:t>
      </w:r>
      <w:r w:rsidR="00B0691D" w:rsidRPr="009C4DA8">
        <w:rPr>
          <w:rFonts w:asciiTheme="minorHAnsi" w:hAnsiTheme="minorHAnsi" w:cstheme="minorBidi"/>
          <w:sz w:val="24"/>
          <w:szCs w:val="24"/>
          <w:lang w:val="it-IT"/>
        </w:rPr>
        <w:t xml:space="preserve">proponendolo a oltre </w:t>
      </w:r>
      <w:r w:rsidR="005B3D8D" w:rsidRPr="009C4DA8">
        <w:rPr>
          <w:rFonts w:asciiTheme="minorHAnsi" w:hAnsiTheme="minorHAnsi" w:cstheme="minorBidi"/>
          <w:sz w:val="24"/>
          <w:szCs w:val="24"/>
          <w:lang w:val="it-IT"/>
        </w:rPr>
        <w:t>20</w:t>
      </w:r>
      <w:r w:rsidR="00B0691D" w:rsidRPr="009C4DA8">
        <w:rPr>
          <w:rFonts w:asciiTheme="minorHAnsi" w:hAnsiTheme="minorHAnsi" w:cstheme="minorBidi"/>
          <w:sz w:val="24"/>
          <w:szCs w:val="24"/>
          <w:lang w:val="it-IT"/>
        </w:rPr>
        <w:t>.</w:t>
      </w:r>
      <w:r w:rsidR="005B3D8D" w:rsidRPr="009C4DA8">
        <w:rPr>
          <w:rFonts w:asciiTheme="minorHAnsi" w:hAnsiTheme="minorHAnsi" w:cstheme="minorBidi"/>
          <w:sz w:val="24"/>
          <w:szCs w:val="24"/>
          <w:lang w:val="it-IT"/>
        </w:rPr>
        <w:t xml:space="preserve">000 </w:t>
      </w:r>
      <w:r w:rsidR="00B0691D" w:rsidRPr="009C4DA8">
        <w:rPr>
          <w:rFonts w:asciiTheme="minorHAnsi" w:hAnsiTheme="minorHAnsi" w:cstheme="minorBidi"/>
          <w:sz w:val="24"/>
          <w:szCs w:val="24"/>
          <w:lang w:val="it-IT"/>
        </w:rPr>
        <w:t xml:space="preserve">dipendenti impegnati in funzioni connesse alla progettazione dei veicoli, come il </w:t>
      </w:r>
      <w:r w:rsidR="00B0691D" w:rsidRPr="009C4DA8">
        <w:rPr>
          <w:rFonts w:asciiTheme="minorHAnsi" w:hAnsiTheme="minorHAnsi" w:cstheme="minorBidi"/>
          <w:sz w:val="24"/>
          <w:szCs w:val="24"/>
          <w:lang w:val="it-IT"/>
        </w:rPr>
        <w:lastRenderedPageBreak/>
        <w:t xml:space="preserve">design, l’ingegneria di prodotto, l’ingegneria dei processi industriali, l’acquisto di componenti e materiali, l’analisi dei costi, la qualità. Essendo residente sul Cloud di </w:t>
      </w:r>
      <w:r w:rsidR="00ED09D1" w:rsidRPr="009C4DA8">
        <w:rPr>
          <w:rFonts w:asciiTheme="minorHAnsi" w:hAnsiTheme="minorHAnsi" w:cstheme="minorBidi"/>
          <w:sz w:val="24"/>
          <w:szCs w:val="24"/>
          <w:lang w:val="it-IT"/>
        </w:rPr>
        <w:t xml:space="preserve">Dassault </w:t>
      </w:r>
      <w:proofErr w:type="spellStart"/>
      <w:r w:rsidR="00ED09D1" w:rsidRPr="009C4DA8">
        <w:rPr>
          <w:rFonts w:asciiTheme="minorHAnsi" w:hAnsiTheme="minorHAnsi" w:cstheme="minorBidi"/>
          <w:sz w:val="24"/>
          <w:szCs w:val="24"/>
          <w:lang w:val="it-IT"/>
        </w:rPr>
        <w:t>Systèmes</w:t>
      </w:r>
      <w:proofErr w:type="spellEnd"/>
      <w:r w:rsidR="00ED09D1" w:rsidRPr="009C4DA8">
        <w:rPr>
          <w:rFonts w:asciiTheme="minorHAnsi" w:hAnsiTheme="minorHAnsi" w:cstheme="minorBidi"/>
          <w:sz w:val="24"/>
          <w:szCs w:val="24"/>
          <w:lang w:val="it-IT"/>
        </w:rPr>
        <w:t>,</w:t>
      </w:r>
      <w:r w:rsidR="00B84818" w:rsidRPr="009C4DA8">
        <w:rPr>
          <w:rFonts w:asciiTheme="minorHAnsi" w:hAnsiTheme="minorHAnsi" w:cstheme="minorBidi"/>
          <w:sz w:val="24"/>
          <w:szCs w:val="24"/>
          <w:lang w:val="it-IT"/>
        </w:rPr>
        <w:t xml:space="preserve"> la p</w:t>
      </w:r>
      <w:r w:rsidR="00B0691D" w:rsidRPr="009C4DA8">
        <w:rPr>
          <w:rFonts w:asciiTheme="minorHAnsi" w:hAnsiTheme="minorHAnsi" w:cstheme="minorBidi"/>
          <w:sz w:val="24"/>
          <w:szCs w:val="24"/>
          <w:lang w:val="it-IT"/>
        </w:rPr>
        <w:t xml:space="preserve">iattaforma consente l’accesso agli stessi sistemi, software, modellizzazioni 3D e simulazioni, </w:t>
      </w:r>
      <w:r w:rsidR="00A2189F" w:rsidRPr="009C4DA8">
        <w:rPr>
          <w:rFonts w:asciiTheme="minorHAnsi" w:hAnsiTheme="minorHAnsi" w:cstheme="minorBidi"/>
          <w:sz w:val="24"/>
          <w:szCs w:val="24"/>
          <w:lang w:val="it-IT"/>
        </w:rPr>
        <w:t xml:space="preserve">aggiornati in tempo reale, in tutto il mondo. La collaborazione su </w:t>
      </w:r>
      <w:r w:rsidR="00E74AFE">
        <w:rPr>
          <w:rFonts w:asciiTheme="minorHAnsi" w:hAnsiTheme="minorHAnsi" w:cstheme="minorBidi"/>
          <w:sz w:val="24"/>
          <w:szCs w:val="24"/>
          <w:lang w:val="it-IT"/>
        </w:rPr>
        <w:t>vasta</w:t>
      </w:r>
      <w:r w:rsidR="00A2189F" w:rsidRPr="009C4DA8">
        <w:rPr>
          <w:rFonts w:asciiTheme="minorHAnsi" w:hAnsiTheme="minorHAnsi" w:cstheme="minorBidi"/>
          <w:sz w:val="24"/>
          <w:szCs w:val="24"/>
          <w:lang w:val="it-IT"/>
        </w:rPr>
        <w:t xml:space="preserve"> scala sui </w:t>
      </w:r>
      <w:proofErr w:type="spellStart"/>
      <w:r w:rsidR="00A2189F" w:rsidRPr="009C4DA8">
        <w:rPr>
          <w:rFonts w:asciiTheme="minorHAnsi" w:hAnsiTheme="minorHAnsi" w:cstheme="minorBidi"/>
          <w:sz w:val="24"/>
          <w:szCs w:val="24"/>
          <w:lang w:val="it-IT"/>
        </w:rPr>
        <w:t>digital</w:t>
      </w:r>
      <w:proofErr w:type="spellEnd"/>
      <w:r w:rsidR="00A2189F" w:rsidRPr="009C4DA8">
        <w:rPr>
          <w:rFonts w:asciiTheme="minorHAnsi" w:hAnsiTheme="minorHAnsi" w:cstheme="minorBidi"/>
          <w:sz w:val="24"/>
          <w:szCs w:val="24"/>
          <w:lang w:val="it-IT"/>
        </w:rPr>
        <w:t xml:space="preserve"> twin migliorerà la condivisione dei dati tra i vari settori e l’agilità </w:t>
      </w:r>
      <w:r w:rsidR="00107881">
        <w:rPr>
          <w:rFonts w:asciiTheme="minorHAnsi" w:hAnsiTheme="minorHAnsi" w:cstheme="minorBidi"/>
          <w:sz w:val="24"/>
          <w:szCs w:val="24"/>
          <w:lang w:val="it-IT"/>
        </w:rPr>
        <w:t>all’interno d</w:t>
      </w:r>
      <w:r w:rsidR="00A2189F" w:rsidRPr="009C4DA8">
        <w:rPr>
          <w:rFonts w:asciiTheme="minorHAnsi" w:hAnsiTheme="minorHAnsi" w:cstheme="minorBidi"/>
          <w:sz w:val="24"/>
          <w:szCs w:val="24"/>
          <w:lang w:val="it-IT"/>
        </w:rPr>
        <w:t>ell’azienda, riducendo, al tempo stesso, i costi e i tempi di sviluppo dei veicoli di circa un anno. Il Gruppo potrà anche contare su evoluzioni tecnologiche continue e sull’arricchimento funzionale della piattaforma collaborativa</w:t>
      </w:r>
      <w:r w:rsidR="00107881">
        <w:rPr>
          <w:rFonts w:asciiTheme="minorHAnsi" w:hAnsiTheme="minorHAnsi" w:cstheme="minorBidi"/>
          <w:sz w:val="24"/>
          <w:szCs w:val="24"/>
          <w:lang w:val="it-IT"/>
        </w:rPr>
        <w:t xml:space="preserve"> </w:t>
      </w:r>
      <w:r w:rsidR="00B84818" w:rsidRPr="009C4DA8">
        <w:rPr>
          <w:rFonts w:asciiTheme="minorHAnsi" w:hAnsiTheme="minorHAnsi" w:cstheme="minorBidi"/>
          <w:sz w:val="24"/>
          <w:szCs w:val="24"/>
          <w:lang w:val="it-IT"/>
        </w:rPr>
        <w:t>3DEXPERIENCE</w:t>
      </w:r>
      <w:r w:rsidR="00B84D7C" w:rsidRPr="009C4DA8">
        <w:rPr>
          <w:rFonts w:asciiTheme="minorHAnsi" w:hAnsiTheme="minorHAnsi" w:cstheme="minorBidi"/>
          <w:sz w:val="24"/>
          <w:szCs w:val="24"/>
          <w:lang w:val="it-IT"/>
        </w:rPr>
        <w:t>.</w:t>
      </w:r>
    </w:p>
    <w:p w14:paraId="77DCF76F" w14:textId="77777777" w:rsidR="005B3D8D" w:rsidRPr="009C4DA8" w:rsidRDefault="005B3D8D" w:rsidP="005B3D8D">
      <w:pPr>
        <w:jc w:val="both"/>
        <w:rPr>
          <w:rFonts w:asciiTheme="minorHAnsi" w:hAnsiTheme="minorHAnsi" w:cstheme="minorBidi"/>
          <w:sz w:val="24"/>
          <w:szCs w:val="24"/>
          <w:lang w:val="it-IT"/>
        </w:rPr>
      </w:pPr>
    </w:p>
    <w:p w14:paraId="08A907E5" w14:textId="6BE5024D" w:rsidR="00E351F8" w:rsidRPr="009C4DA8" w:rsidRDefault="00ED09D1" w:rsidP="00A2189F">
      <w:pPr>
        <w:jc w:val="both"/>
        <w:rPr>
          <w:rFonts w:asciiTheme="minorHAnsi" w:hAnsiTheme="minorHAnsi" w:cstheme="minorBidi"/>
          <w:sz w:val="24"/>
          <w:szCs w:val="24"/>
          <w:lang w:val="it-IT"/>
        </w:rPr>
      </w:pPr>
      <w:r w:rsidRPr="009C4DA8">
        <w:rPr>
          <w:rFonts w:asciiTheme="minorHAnsi" w:hAnsiTheme="minorHAnsi" w:cstheme="minorBidi"/>
          <w:sz w:val="24"/>
          <w:szCs w:val="24"/>
          <w:lang w:val="it-IT"/>
        </w:rPr>
        <w:t>«</w:t>
      </w:r>
      <w:r w:rsidR="00A2189F" w:rsidRPr="009C4DA8">
        <w:rPr>
          <w:rFonts w:asciiTheme="minorHAnsi" w:hAnsiTheme="minorHAnsi" w:cstheme="minorBidi"/>
          <w:i/>
          <w:iCs/>
          <w:sz w:val="24"/>
          <w:szCs w:val="24"/>
          <w:lang w:val="it-IT"/>
        </w:rPr>
        <w:t xml:space="preserve">La nostra decisione di adottare la piattaforma </w:t>
      </w:r>
      <w:r w:rsidR="00E351F8" w:rsidRPr="009C4DA8">
        <w:rPr>
          <w:rFonts w:asciiTheme="minorHAnsi" w:hAnsiTheme="minorHAnsi" w:cstheme="minorBidi"/>
          <w:i/>
          <w:iCs/>
          <w:sz w:val="24"/>
          <w:szCs w:val="24"/>
          <w:lang w:val="it-IT"/>
        </w:rPr>
        <w:t xml:space="preserve">3DEXPERIENCE </w:t>
      </w:r>
      <w:r w:rsidR="00A2189F" w:rsidRPr="009C4DA8">
        <w:rPr>
          <w:rFonts w:asciiTheme="minorHAnsi" w:hAnsiTheme="minorHAnsi" w:cstheme="minorBidi"/>
          <w:i/>
          <w:iCs/>
          <w:sz w:val="24"/>
          <w:szCs w:val="24"/>
          <w:lang w:val="it-IT"/>
        </w:rPr>
        <w:t xml:space="preserve">sul </w:t>
      </w:r>
      <w:r w:rsidR="001D2391" w:rsidRPr="009C4DA8">
        <w:rPr>
          <w:rFonts w:asciiTheme="minorHAnsi" w:hAnsiTheme="minorHAnsi" w:cstheme="minorBidi"/>
          <w:i/>
          <w:iCs/>
          <w:sz w:val="24"/>
          <w:szCs w:val="24"/>
          <w:lang w:val="it-IT"/>
        </w:rPr>
        <w:t>C</w:t>
      </w:r>
      <w:r w:rsidR="00E351F8" w:rsidRPr="009C4DA8">
        <w:rPr>
          <w:rFonts w:asciiTheme="minorHAnsi" w:hAnsiTheme="minorHAnsi" w:cstheme="minorBidi"/>
          <w:i/>
          <w:iCs/>
          <w:sz w:val="24"/>
          <w:szCs w:val="24"/>
          <w:lang w:val="it-IT"/>
        </w:rPr>
        <w:t>loud d</w:t>
      </w:r>
      <w:r w:rsidR="00A2189F" w:rsidRPr="009C4DA8">
        <w:rPr>
          <w:rFonts w:asciiTheme="minorHAnsi" w:hAnsiTheme="minorHAnsi" w:cstheme="minorBidi"/>
          <w:i/>
          <w:iCs/>
          <w:sz w:val="24"/>
          <w:szCs w:val="24"/>
          <w:lang w:val="it-IT"/>
        </w:rPr>
        <w:t xml:space="preserve">imostra quanto siamo convinti del ruolo </w:t>
      </w:r>
      <w:r w:rsidR="00BF4284" w:rsidRPr="009C4DA8">
        <w:rPr>
          <w:rFonts w:asciiTheme="minorHAnsi" w:hAnsiTheme="minorHAnsi" w:cstheme="minorBidi"/>
          <w:i/>
          <w:iCs/>
          <w:sz w:val="24"/>
          <w:szCs w:val="24"/>
          <w:lang w:val="it-IT"/>
        </w:rPr>
        <w:t>critico che svolge nella nostra “</w:t>
      </w:r>
      <w:proofErr w:type="spellStart"/>
      <w:r w:rsidR="00E351F8" w:rsidRPr="009C4DA8">
        <w:rPr>
          <w:rFonts w:asciiTheme="minorHAnsi" w:hAnsiTheme="minorHAnsi" w:cstheme="minorBidi"/>
          <w:i/>
          <w:iCs/>
          <w:sz w:val="24"/>
          <w:szCs w:val="24"/>
          <w:lang w:val="it-IT"/>
        </w:rPr>
        <w:t>Renaulution</w:t>
      </w:r>
      <w:proofErr w:type="spellEnd"/>
      <w:r w:rsidR="00BF4284" w:rsidRPr="009C4DA8">
        <w:rPr>
          <w:rFonts w:asciiTheme="minorHAnsi" w:hAnsiTheme="minorHAnsi" w:cstheme="minorBidi"/>
          <w:i/>
          <w:iCs/>
          <w:sz w:val="24"/>
          <w:szCs w:val="24"/>
          <w:lang w:val="it-IT"/>
        </w:rPr>
        <w:t>”</w:t>
      </w:r>
      <w:r w:rsidRPr="009C4DA8">
        <w:rPr>
          <w:rFonts w:asciiTheme="minorHAnsi" w:hAnsiTheme="minorHAnsi" w:cstheme="minorBidi"/>
          <w:i/>
          <w:iCs/>
          <w:sz w:val="24"/>
          <w:szCs w:val="24"/>
          <w:lang w:val="it-IT"/>
        </w:rPr>
        <w:t xml:space="preserve">. </w:t>
      </w:r>
      <w:r w:rsidR="00BF4284" w:rsidRPr="009C4DA8">
        <w:rPr>
          <w:rFonts w:asciiTheme="minorHAnsi" w:hAnsiTheme="minorHAnsi" w:cstheme="minorBidi"/>
          <w:i/>
          <w:iCs/>
          <w:sz w:val="24"/>
          <w:szCs w:val="24"/>
          <w:lang w:val="it-IT"/>
        </w:rPr>
        <w:t xml:space="preserve">La nostra evoluzione </w:t>
      </w:r>
      <w:r w:rsidR="00775E03">
        <w:rPr>
          <w:rFonts w:asciiTheme="minorHAnsi" w:hAnsiTheme="minorHAnsi" w:cstheme="minorBidi"/>
          <w:i/>
          <w:iCs/>
          <w:sz w:val="24"/>
          <w:szCs w:val="24"/>
          <w:lang w:val="it-IT"/>
        </w:rPr>
        <w:t>per diventare</w:t>
      </w:r>
      <w:r w:rsidR="00BF4284" w:rsidRPr="009C4DA8">
        <w:rPr>
          <w:rFonts w:asciiTheme="minorHAnsi" w:hAnsiTheme="minorHAnsi" w:cstheme="minorBidi"/>
          <w:i/>
          <w:iCs/>
          <w:sz w:val="24"/>
          <w:szCs w:val="24"/>
          <w:lang w:val="it-IT"/>
        </w:rPr>
        <w:t xml:space="preserve"> un’azienda di tecnologia, servizi ed energia deve essere collaborativa</w:t>
      </w:r>
      <w:r w:rsidRPr="009C4DA8">
        <w:rPr>
          <w:rFonts w:asciiTheme="minorHAnsi" w:hAnsiTheme="minorHAnsi" w:cstheme="minorBidi"/>
          <w:sz w:val="24"/>
          <w:szCs w:val="24"/>
          <w:lang w:val="it-IT"/>
        </w:rPr>
        <w:t xml:space="preserve">», </w:t>
      </w:r>
      <w:r w:rsidR="00BF4284" w:rsidRPr="009C4DA8">
        <w:rPr>
          <w:rFonts w:asciiTheme="minorHAnsi" w:hAnsiTheme="minorHAnsi" w:cstheme="minorBidi"/>
          <w:sz w:val="24"/>
          <w:szCs w:val="24"/>
          <w:lang w:val="it-IT"/>
        </w:rPr>
        <w:t xml:space="preserve">ha dichiarato </w:t>
      </w:r>
      <w:r w:rsidRPr="009C4DA8">
        <w:rPr>
          <w:rFonts w:asciiTheme="minorHAnsi" w:hAnsiTheme="minorHAnsi" w:cstheme="minorBidi"/>
          <w:sz w:val="24"/>
          <w:szCs w:val="24"/>
          <w:lang w:val="it-IT"/>
        </w:rPr>
        <w:t xml:space="preserve">Luca de Meo, </w:t>
      </w:r>
      <w:r w:rsidR="00F34CDD" w:rsidRPr="009C4DA8">
        <w:rPr>
          <w:rFonts w:asciiTheme="minorHAnsi" w:hAnsiTheme="minorHAnsi" w:cstheme="minorBidi"/>
          <w:sz w:val="24"/>
          <w:szCs w:val="24"/>
          <w:lang w:val="it-IT"/>
        </w:rPr>
        <w:t>CEO</w:t>
      </w:r>
      <w:r w:rsidRPr="009C4DA8">
        <w:rPr>
          <w:rFonts w:asciiTheme="minorHAnsi" w:hAnsiTheme="minorHAnsi" w:cstheme="minorBidi"/>
          <w:sz w:val="24"/>
          <w:szCs w:val="24"/>
          <w:lang w:val="it-IT"/>
        </w:rPr>
        <w:t xml:space="preserve"> </w:t>
      </w:r>
      <w:r w:rsidR="00BF4284" w:rsidRPr="009C4DA8">
        <w:rPr>
          <w:rFonts w:asciiTheme="minorHAnsi" w:hAnsiTheme="minorHAnsi" w:cstheme="minorBidi"/>
          <w:sz w:val="24"/>
          <w:szCs w:val="24"/>
          <w:lang w:val="it-IT"/>
        </w:rPr>
        <w:t xml:space="preserve">del Gruppo </w:t>
      </w:r>
      <w:r w:rsidRPr="009C4DA8">
        <w:rPr>
          <w:rFonts w:asciiTheme="minorHAnsi" w:hAnsiTheme="minorHAnsi" w:cstheme="minorBidi"/>
          <w:sz w:val="24"/>
          <w:szCs w:val="24"/>
          <w:lang w:val="it-IT"/>
        </w:rPr>
        <w:t>Renault.</w:t>
      </w:r>
      <w:r w:rsidR="00E351F8" w:rsidRPr="009C4DA8">
        <w:rPr>
          <w:rFonts w:asciiTheme="minorHAnsi" w:hAnsiTheme="minorHAnsi" w:cstheme="minorBidi"/>
          <w:sz w:val="24"/>
          <w:szCs w:val="24"/>
          <w:lang w:val="it-IT"/>
        </w:rPr>
        <w:t xml:space="preserve"> </w:t>
      </w:r>
      <w:r w:rsidRPr="009C4DA8">
        <w:rPr>
          <w:rFonts w:asciiTheme="minorHAnsi" w:hAnsiTheme="minorHAnsi" w:cstheme="minorBidi"/>
          <w:sz w:val="24"/>
          <w:szCs w:val="24"/>
          <w:lang w:val="it-IT"/>
        </w:rPr>
        <w:t>«</w:t>
      </w:r>
      <w:r w:rsidRPr="009C4DA8">
        <w:rPr>
          <w:rFonts w:asciiTheme="minorHAnsi" w:hAnsiTheme="minorHAnsi" w:cstheme="minorBidi"/>
          <w:i/>
          <w:iCs/>
          <w:sz w:val="24"/>
          <w:szCs w:val="24"/>
          <w:lang w:val="it-IT"/>
        </w:rPr>
        <w:t>La p</w:t>
      </w:r>
      <w:r w:rsidR="00BF4284" w:rsidRPr="009C4DA8">
        <w:rPr>
          <w:rFonts w:asciiTheme="minorHAnsi" w:hAnsiTheme="minorHAnsi" w:cstheme="minorBidi"/>
          <w:i/>
          <w:iCs/>
          <w:sz w:val="24"/>
          <w:szCs w:val="24"/>
          <w:lang w:val="it-IT"/>
        </w:rPr>
        <w:t xml:space="preserve">iattaforma </w:t>
      </w:r>
      <w:r w:rsidRPr="009C4DA8">
        <w:rPr>
          <w:rFonts w:asciiTheme="minorHAnsi" w:hAnsiTheme="minorHAnsi" w:cstheme="minorBidi"/>
          <w:i/>
          <w:iCs/>
          <w:sz w:val="24"/>
          <w:szCs w:val="24"/>
          <w:lang w:val="it-IT"/>
        </w:rPr>
        <w:t xml:space="preserve">3DEXPERIENCE </w:t>
      </w:r>
      <w:r w:rsidR="00BF4284" w:rsidRPr="009C4DA8">
        <w:rPr>
          <w:rFonts w:asciiTheme="minorHAnsi" w:hAnsiTheme="minorHAnsi" w:cstheme="minorBidi"/>
          <w:i/>
          <w:iCs/>
          <w:sz w:val="24"/>
          <w:szCs w:val="24"/>
          <w:lang w:val="it-IT"/>
        </w:rPr>
        <w:t>collega l’ingegneria a tutte le discipline in un’azienda digitale. Ci guadagneremo in agilità, velocità ed efficacia per sviluppare le nuove mobilità più rapidamente che mai</w:t>
      </w:r>
      <w:r w:rsidRPr="009C4DA8">
        <w:rPr>
          <w:rFonts w:asciiTheme="minorHAnsi" w:hAnsiTheme="minorHAnsi" w:cstheme="minorBidi"/>
          <w:sz w:val="24"/>
          <w:szCs w:val="24"/>
          <w:lang w:val="it-IT"/>
        </w:rPr>
        <w:t xml:space="preserve">». </w:t>
      </w:r>
    </w:p>
    <w:p w14:paraId="57A0845A" w14:textId="5C8354DF" w:rsidR="00E351F8" w:rsidRPr="009C4DA8" w:rsidRDefault="00E351F8" w:rsidP="00E351F8">
      <w:pPr>
        <w:jc w:val="both"/>
        <w:rPr>
          <w:rFonts w:asciiTheme="minorHAnsi" w:hAnsiTheme="minorHAnsi" w:cstheme="minorBidi"/>
          <w:sz w:val="24"/>
          <w:szCs w:val="24"/>
          <w:lang w:val="it-IT"/>
        </w:rPr>
      </w:pPr>
    </w:p>
    <w:p w14:paraId="355BE001" w14:textId="53467603" w:rsidR="00F80472" w:rsidRPr="009C4DA8" w:rsidRDefault="00F80472" w:rsidP="00BB7975">
      <w:pPr>
        <w:jc w:val="both"/>
        <w:rPr>
          <w:color w:val="000000" w:themeColor="text1"/>
          <w:sz w:val="24"/>
          <w:szCs w:val="24"/>
          <w:lang w:val="it-IT"/>
        </w:rPr>
      </w:pPr>
      <w:r w:rsidRPr="009C4DA8">
        <w:rPr>
          <w:rFonts w:asciiTheme="minorHAnsi" w:hAnsiTheme="minorHAnsi" w:cstheme="minorBidi"/>
          <w:sz w:val="24"/>
          <w:szCs w:val="24"/>
          <w:lang w:val="it-IT"/>
        </w:rPr>
        <w:t>«</w:t>
      </w:r>
      <w:r w:rsidRPr="009C4DA8">
        <w:rPr>
          <w:rFonts w:asciiTheme="minorHAnsi" w:hAnsiTheme="minorHAnsi" w:cstheme="minorBidi"/>
          <w:i/>
          <w:iCs/>
          <w:sz w:val="24"/>
          <w:szCs w:val="24"/>
          <w:lang w:val="it-IT"/>
        </w:rPr>
        <w:t>L'innova</w:t>
      </w:r>
      <w:r w:rsidR="00BF4284" w:rsidRPr="009C4DA8">
        <w:rPr>
          <w:rFonts w:asciiTheme="minorHAnsi" w:hAnsiTheme="minorHAnsi" w:cstheme="minorBidi"/>
          <w:i/>
          <w:iCs/>
          <w:sz w:val="24"/>
          <w:szCs w:val="24"/>
          <w:lang w:val="it-IT"/>
        </w:rPr>
        <w:t>zione sostenibile è nel DNA di entrambe le nostre aziende. La trasformazione del Gruppo</w:t>
      </w:r>
      <w:r w:rsidRPr="009C4DA8">
        <w:rPr>
          <w:rFonts w:asciiTheme="minorHAnsi" w:hAnsiTheme="minorHAnsi" w:cstheme="minorBidi"/>
          <w:i/>
          <w:iCs/>
          <w:sz w:val="24"/>
          <w:szCs w:val="24"/>
          <w:lang w:val="it-IT"/>
        </w:rPr>
        <w:t xml:space="preserve"> Renault </w:t>
      </w:r>
      <w:r w:rsidR="00BF4284" w:rsidRPr="009C4DA8">
        <w:rPr>
          <w:rFonts w:asciiTheme="minorHAnsi" w:hAnsiTheme="minorHAnsi" w:cstheme="minorBidi"/>
          <w:i/>
          <w:iCs/>
          <w:sz w:val="24"/>
          <w:szCs w:val="24"/>
          <w:lang w:val="it-IT"/>
        </w:rPr>
        <w:t xml:space="preserve">cambierà radicalmente il futuro della mobilità, proprio come il primo sviluppo virtuale di un aereo commerciale ha rivoluzionato </w:t>
      </w:r>
      <w:r w:rsidR="00A209E6" w:rsidRPr="009C4DA8">
        <w:rPr>
          <w:rFonts w:asciiTheme="minorHAnsi" w:hAnsiTheme="minorHAnsi" w:cstheme="minorBidi"/>
          <w:i/>
          <w:iCs/>
          <w:sz w:val="24"/>
          <w:szCs w:val="24"/>
          <w:lang w:val="it-IT"/>
        </w:rPr>
        <w:t xml:space="preserve">tutta l’industria nel </w:t>
      </w:r>
      <w:r w:rsidRPr="009C4DA8">
        <w:rPr>
          <w:rFonts w:asciiTheme="minorHAnsi" w:hAnsiTheme="minorHAnsi" w:cstheme="minorBidi"/>
          <w:i/>
          <w:iCs/>
          <w:sz w:val="24"/>
          <w:szCs w:val="24"/>
          <w:lang w:val="it-IT"/>
        </w:rPr>
        <w:t xml:space="preserve">1989. </w:t>
      </w:r>
      <w:r w:rsidR="00A209E6" w:rsidRPr="009C4DA8">
        <w:rPr>
          <w:rFonts w:asciiTheme="minorHAnsi" w:hAnsiTheme="minorHAnsi" w:cstheme="minorBidi"/>
          <w:i/>
          <w:iCs/>
          <w:sz w:val="24"/>
          <w:szCs w:val="24"/>
          <w:lang w:val="it-IT"/>
        </w:rPr>
        <w:t xml:space="preserve">Ci siamo impegnati fino in fondo in questa partnership </w:t>
      </w:r>
      <w:r w:rsidR="00BB7975" w:rsidRPr="009C4DA8">
        <w:rPr>
          <w:rFonts w:asciiTheme="minorHAnsi" w:hAnsiTheme="minorHAnsi" w:cstheme="minorBidi"/>
          <w:i/>
          <w:iCs/>
          <w:sz w:val="24"/>
          <w:szCs w:val="24"/>
          <w:lang w:val="it-IT"/>
        </w:rPr>
        <w:t>con l’obiettivo di accompagnare il successo del Gruppo</w:t>
      </w:r>
      <w:r w:rsidRPr="009C4DA8">
        <w:rPr>
          <w:rFonts w:asciiTheme="minorHAnsi" w:hAnsiTheme="minorHAnsi" w:cstheme="minorBidi"/>
          <w:sz w:val="24"/>
          <w:szCs w:val="24"/>
          <w:lang w:val="it-IT"/>
        </w:rPr>
        <w:t>»,</w:t>
      </w:r>
      <w:r w:rsidRPr="009C4DA8">
        <w:rPr>
          <w:color w:val="000000" w:themeColor="text1"/>
          <w:sz w:val="24"/>
          <w:szCs w:val="24"/>
          <w:lang w:val="it-IT"/>
        </w:rPr>
        <w:t xml:space="preserve"> </w:t>
      </w:r>
      <w:r w:rsidR="00BB7975" w:rsidRPr="009C4DA8">
        <w:rPr>
          <w:color w:val="000000" w:themeColor="text1"/>
          <w:sz w:val="24"/>
          <w:szCs w:val="24"/>
          <w:lang w:val="it-IT"/>
        </w:rPr>
        <w:t xml:space="preserve">ha dichiarato </w:t>
      </w:r>
      <w:r w:rsidRPr="009C4DA8">
        <w:rPr>
          <w:color w:val="000000" w:themeColor="text1"/>
          <w:sz w:val="24"/>
          <w:szCs w:val="24"/>
          <w:lang w:val="it-IT"/>
        </w:rPr>
        <w:t xml:space="preserve">Bernard </w:t>
      </w:r>
      <w:proofErr w:type="spellStart"/>
      <w:r w:rsidRPr="009C4DA8">
        <w:rPr>
          <w:color w:val="000000" w:themeColor="text1"/>
          <w:sz w:val="24"/>
          <w:szCs w:val="24"/>
          <w:lang w:val="it-IT"/>
        </w:rPr>
        <w:t>Charlès</w:t>
      </w:r>
      <w:proofErr w:type="spellEnd"/>
      <w:r w:rsidRPr="009C4DA8">
        <w:rPr>
          <w:color w:val="000000" w:themeColor="text1"/>
          <w:sz w:val="24"/>
          <w:szCs w:val="24"/>
          <w:lang w:val="it-IT"/>
        </w:rPr>
        <w:t>, Vice</w:t>
      </w:r>
      <w:r w:rsidR="00BB7975" w:rsidRPr="009C4DA8">
        <w:rPr>
          <w:color w:val="000000" w:themeColor="text1"/>
          <w:sz w:val="24"/>
          <w:szCs w:val="24"/>
          <w:lang w:val="it-IT"/>
        </w:rPr>
        <w:t>presidente del Consiglio di Amministrazione e Direttore Generale di</w:t>
      </w:r>
      <w:r w:rsidRPr="009C4DA8">
        <w:rPr>
          <w:color w:val="000000" w:themeColor="text1"/>
          <w:sz w:val="24"/>
          <w:szCs w:val="24"/>
          <w:lang w:val="it-IT"/>
        </w:rPr>
        <w:t xml:space="preserve"> Dassault </w:t>
      </w:r>
      <w:proofErr w:type="spellStart"/>
      <w:r w:rsidRPr="009C4DA8">
        <w:rPr>
          <w:color w:val="000000" w:themeColor="text1"/>
          <w:sz w:val="24"/>
          <w:szCs w:val="24"/>
          <w:lang w:val="it-IT"/>
        </w:rPr>
        <w:t>Systèmes</w:t>
      </w:r>
      <w:proofErr w:type="spellEnd"/>
      <w:r w:rsidRPr="009C4DA8">
        <w:rPr>
          <w:color w:val="000000" w:themeColor="text1"/>
          <w:sz w:val="24"/>
          <w:szCs w:val="24"/>
          <w:lang w:val="it-IT"/>
        </w:rPr>
        <w:t>. «</w:t>
      </w:r>
      <w:r w:rsidR="00BB7975" w:rsidRPr="009C4DA8">
        <w:rPr>
          <w:i/>
          <w:iCs/>
          <w:color w:val="000000" w:themeColor="text1"/>
          <w:sz w:val="24"/>
          <w:szCs w:val="24"/>
          <w:lang w:val="it-IT"/>
        </w:rPr>
        <w:t xml:space="preserve">Oggi, gli ecosistemi industriali non sono più lineari, ma circolari. Per innovare, ci vogliono nuovi approcci collaborativi </w:t>
      </w:r>
      <w:r w:rsidR="00A303E0" w:rsidRPr="009C4DA8">
        <w:rPr>
          <w:i/>
          <w:iCs/>
          <w:color w:val="000000" w:themeColor="text1"/>
          <w:sz w:val="24"/>
          <w:szCs w:val="24"/>
          <w:lang w:val="it-IT"/>
        </w:rPr>
        <w:t xml:space="preserve">basati su esperienze digitali twin che integrino e comprendano tutte le catene di valore in costante ricomposizione. Il Gruppo Renault sta evolvendo verso una piattaforma aziendale e questa nostra partnership dimostra che il valore della piattaforma </w:t>
      </w:r>
      <w:r w:rsidRPr="009C4DA8">
        <w:rPr>
          <w:i/>
          <w:iCs/>
          <w:color w:val="000000" w:themeColor="text1"/>
          <w:sz w:val="24"/>
          <w:szCs w:val="24"/>
          <w:lang w:val="it-IT"/>
        </w:rPr>
        <w:t xml:space="preserve">3DEXPERIENCE </w:t>
      </w:r>
      <w:r w:rsidR="00A303E0" w:rsidRPr="009C4DA8">
        <w:rPr>
          <w:i/>
          <w:iCs/>
          <w:color w:val="000000" w:themeColor="text1"/>
          <w:sz w:val="24"/>
          <w:szCs w:val="24"/>
          <w:lang w:val="it-IT"/>
        </w:rPr>
        <w:t>va oltre la creazione e la produzione dei veicoli. È un vettore di evoluzione del settore verso lo sviluppo di nuove esperienze di mobilità sostenibile</w:t>
      </w:r>
      <w:r w:rsidRPr="009C4DA8">
        <w:rPr>
          <w:color w:val="000000" w:themeColor="text1"/>
          <w:sz w:val="24"/>
          <w:szCs w:val="24"/>
          <w:lang w:val="it-IT"/>
        </w:rPr>
        <w:t>».</w:t>
      </w:r>
      <w:r w:rsidR="00DA60EE" w:rsidRPr="009C4DA8">
        <w:rPr>
          <w:color w:val="000000" w:themeColor="text1"/>
          <w:sz w:val="24"/>
          <w:szCs w:val="24"/>
          <w:lang w:val="it-IT"/>
        </w:rPr>
        <w:t xml:space="preserve"> </w:t>
      </w:r>
    </w:p>
    <w:p w14:paraId="72B84250" w14:textId="77777777" w:rsidR="00F80472" w:rsidRPr="009C4DA8" w:rsidRDefault="00F80472" w:rsidP="00E351F8">
      <w:pPr>
        <w:jc w:val="both"/>
        <w:rPr>
          <w:rFonts w:asciiTheme="minorHAnsi" w:hAnsiTheme="minorHAnsi" w:cstheme="minorBidi"/>
          <w:sz w:val="24"/>
          <w:szCs w:val="24"/>
          <w:lang w:val="it-IT"/>
        </w:rPr>
      </w:pPr>
    </w:p>
    <w:p w14:paraId="3D9C8E7A" w14:textId="65D2FCDB" w:rsidR="00FE326E" w:rsidRPr="009C4DA8" w:rsidRDefault="00A303E0" w:rsidP="00FE326E">
      <w:pPr>
        <w:jc w:val="both"/>
        <w:rPr>
          <w:rFonts w:asciiTheme="minorHAnsi" w:hAnsiTheme="minorHAnsi" w:cstheme="minorHAnsi"/>
          <w:sz w:val="24"/>
          <w:szCs w:val="24"/>
          <w:lang w:val="it-IT"/>
        </w:rPr>
      </w:pPr>
      <w:r w:rsidRPr="009C4DA8">
        <w:rPr>
          <w:rFonts w:asciiTheme="minorHAnsi" w:hAnsiTheme="minorHAnsi" w:cstheme="minorHAnsi"/>
          <w:sz w:val="24"/>
          <w:szCs w:val="24"/>
          <w:lang w:val="it-IT"/>
        </w:rPr>
        <w:t xml:space="preserve">Il Gruppo Renault fa leva su quattro </w:t>
      </w:r>
      <w:r w:rsidR="00ED09D1" w:rsidRPr="009C4DA8">
        <w:rPr>
          <w:rFonts w:asciiTheme="minorHAnsi" w:hAnsiTheme="minorHAnsi" w:cstheme="minorHAnsi"/>
          <w:i/>
          <w:iCs/>
          <w:sz w:val="24"/>
          <w:szCs w:val="24"/>
          <w:lang w:val="it-IT"/>
        </w:rPr>
        <w:t>Industry S</w:t>
      </w:r>
      <w:r w:rsidR="00FE326E" w:rsidRPr="009C4DA8">
        <w:rPr>
          <w:rFonts w:asciiTheme="minorHAnsi" w:hAnsiTheme="minorHAnsi" w:cstheme="minorHAnsi"/>
          <w:i/>
          <w:iCs/>
          <w:sz w:val="24"/>
          <w:szCs w:val="24"/>
          <w:lang w:val="it-IT"/>
        </w:rPr>
        <w:t xml:space="preserve">olution </w:t>
      </w:r>
      <w:proofErr w:type="spellStart"/>
      <w:r w:rsidR="00ED09D1" w:rsidRPr="009C4DA8">
        <w:rPr>
          <w:rFonts w:asciiTheme="minorHAnsi" w:hAnsiTheme="minorHAnsi" w:cstheme="minorHAnsi"/>
          <w:i/>
          <w:iCs/>
          <w:sz w:val="24"/>
          <w:szCs w:val="24"/>
          <w:lang w:val="it-IT"/>
        </w:rPr>
        <w:t>Experience</w:t>
      </w:r>
      <w:r w:rsidR="00CB057C" w:rsidRPr="009C4DA8">
        <w:rPr>
          <w:rFonts w:asciiTheme="minorHAnsi" w:hAnsiTheme="minorHAnsi" w:cstheme="minorHAnsi"/>
          <w:i/>
          <w:iCs/>
          <w:sz w:val="24"/>
          <w:szCs w:val="24"/>
          <w:lang w:val="it-IT"/>
        </w:rPr>
        <w:t>s</w:t>
      </w:r>
      <w:proofErr w:type="spellEnd"/>
      <w:r w:rsidR="00FE326E" w:rsidRPr="009C4DA8">
        <w:rPr>
          <w:rFonts w:asciiTheme="minorHAnsi" w:hAnsiTheme="minorHAnsi" w:cstheme="minorHAnsi"/>
          <w:sz w:val="24"/>
          <w:szCs w:val="24"/>
          <w:lang w:val="it-IT"/>
        </w:rPr>
        <w:t xml:space="preserve"> d</w:t>
      </w:r>
      <w:r w:rsidRPr="009C4DA8">
        <w:rPr>
          <w:rFonts w:asciiTheme="minorHAnsi" w:hAnsiTheme="minorHAnsi" w:cstheme="minorHAnsi"/>
          <w:sz w:val="24"/>
          <w:szCs w:val="24"/>
          <w:lang w:val="it-IT"/>
        </w:rPr>
        <w:t>i</w:t>
      </w:r>
      <w:r w:rsidR="00FE326E" w:rsidRPr="009C4DA8">
        <w:rPr>
          <w:rFonts w:asciiTheme="minorHAnsi" w:hAnsiTheme="minorHAnsi" w:cstheme="minorHAnsi"/>
          <w:sz w:val="24"/>
          <w:szCs w:val="24"/>
          <w:lang w:val="it-IT"/>
        </w:rPr>
        <w:t xml:space="preserve"> Dassault </w:t>
      </w:r>
      <w:proofErr w:type="spellStart"/>
      <w:r w:rsidR="00FE326E" w:rsidRPr="009C4DA8">
        <w:rPr>
          <w:rFonts w:asciiTheme="minorHAnsi" w:hAnsiTheme="minorHAnsi" w:cstheme="minorHAnsi"/>
          <w:sz w:val="24"/>
          <w:szCs w:val="24"/>
          <w:lang w:val="it-IT"/>
        </w:rPr>
        <w:t>Systèmes</w:t>
      </w:r>
      <w:proofErr w:type="spellEnd"/>
      <w:r w:rsidR="00FE326E" w:rsidRPr="009C4DA8">
        <w:rPr>
          <w:rFonts w:asciiTheme="minorHAnsi" w:hAnsiTheme="minorHAnsi" w:cstheme="minorHAnsi"/>
          <w:sz w:val="24"/>
          <w:szCs w:val="24"/>
          <w:lang w:val="it-IT"/>
        </w:rPr>
        <w:t xml:space="preserve"> bas</w:t>
      </w:r>
      <w:r w:rsidRPr="009C4DA8">
        <w:rPr>
          <w:rFonts w:asciiTheme="minorHAnsi" w:hAnsiTheme="minorHAnsi" w:cstheme="minorHAnsi"/>
          <w:sz w:val="24"/>
          <w:szCs w:val="24"/>
          <w:lang w:val="it-IT"/>
        </w:rPr>
        <w:t xml:space="preserve">ate sulla piattaforma </w:t>
      </w:r>
      <w:r w:rsidR="00FE326E" w:rsidRPr="009C4DA8">
        <w:rPr>
          <w:rFonts w:asciiTheme="minorHAnsi" w:hAnsiTheme="minorHAnsi" w:cstheme="minorHAnsi"/>
          <w:sz w:val="24"/>
          <w:szCs w:val="24"/>
          <w:lang w:val="it-IT"/>
        </w:rPr>
        <w:t>3DEXPERIENCE su</w:t>
      </w:r>
      <w:r w:rsidRPr="009C4DA8">
        <w:rPr>
          <w:rFonts w:asciiTheme="minorHAnsi" w:hAnsiTheme="minorHAnsi" w:cstheme="minorHAnsi"/>
          <w:sz w:val="24"/>
          <w:szCs w:val="24"/>
          <w:lang w:val="it-IT"/>
        </w:rPr>
        <w:t>l</w:t>
      </w:r>
      <w:r w:rsidR="00FE326E" w:rsidRPr="009C4DA8">
        <w:rPr>
          <w:rFonts w:asciiTheme="minorHAnsi" w:hAnsiTheme="minorHAnsi" w:cstheme="minorHAnsi"/>
          <w:sz w:val="24"/>
          <w:szCs w:val="24"/>
          <w:lang w:val="it-IT"/>
        </w:rPr>
        <w:t xml:space="preserve"> </w:t>
      </w:r>
      <w:r w:rsidR="003C28A8" w:rsidRPr="009C4DA8">
        <w:rPr>
          <w:rFonts w:asciiTheme="minorHAnsi" w:hAnsiTheme="minorHAnsi" w:cstheme="minorHAnsi"/>
          <w:sz w:val="24"/>
          <w:szCs w:val="24"/>
          <w:lang w:val="it-IT"/>
        </w:rPr>
        <w:t>C</w:t>
      </w:r>
      <w:r w:rsidR="00FE326E" w:rsidRPr="009C4DA8">
        <w:rPr>
          <w:rFonts w:asciiTheme="minorHAnsi" w:hAnsiTheme="minorHAnsi" w:cstheme="minorHAnsi"/>
          <w:sz w:val="24"/>
          <w:szCs w:val="24"/>
          <w:lang w:val="it-IT"/>
        </w:rPr>
        <w:t>loud:  “</w:t>
      </w:r>
      <w:hyperlink r:id="rId10" w:history="1">
        <w:r w:rsidR="00FE326E" w:rsidRPr="009C4DA8">
          <w:rPr>
            <w:rStyle w:val="Collegamentoipertestuale"/>
            <w:rFonts w:asciiTheme="minorHAnsi" w:hAnsiTheme="minorHAnsi" w:cstheme="minorHAnsi"/>
            <w:sz w:val="24"/>
            <w:szCs w:val="24"/>
            <w:lang w:val="it-IT"/>
          </w:rPr>
          <w:t xml:space="preserve">On-Target </w:t>
        </w:r>
        <w:proofErr w:type="spellStart"/>
        <w:r w:rsidR="00FE326E" w:rsidRPr="009C4DA8">
          <w:rPr>
            <w:rStyle w:val="Collegamentoipertestuale"/>
            <w:rFonts w:asciiTheme="minorHAnsi" w:hAnsiTheme="minorHAnsi" w:cstheme="minorHAnsi"/>
            <w:sz w:val="24"/>
            <w:szCs w:val="24"/>
            <w:lang w:val="it-IT"/>
          </w:rPr>
          <w:t>Vehicle</w:t>
        </w:r>
        <w:proofErr w:type="spellEnd"/>
        <w:r w:rsidR="00FE326E" w:rsidRPr="009C4DA8">
          <w:rPr>
            <w:rStyle w:val="Collegamentoipertestuale"/>
            <w:rFonts w:asciiTheme="minorHAnsi" w:hAnsiTheme="minorHAnsi" w:cstheme="minorHAnsi"/>
            <w:sz w:val="24"/>
            <w:szCs w:val="24"/>
            <w:lang w:val="it-IT"/>
          </w:rPr>
          <w:t xml:space="preserve"> </w:t>
        </w:r>
        <w:proofErr w:type="spellStart"/>
        <w:r w:rsidR="00FE326E" w:rsidRPr="009C4DA8">
          <w:rPr>
            <w:rStyle w:val="Collegamentoipertestuale"/>
            <w:rFonts w:asciiTheme="minorHAnsi" w:hAnsiTheme="minorHAnsi" w:cstheme="minorHAnsi"/>
            <w:sz w:val="24"/>
            <w:szCs w:val="24"/>
            <w:lang w:val="it-IT"/>
          </w:rPr>
          <w:t>Launch</w:t>
        </w:r>
        <w:proofErr w:type="spellEnd"/>
      </w:hyperlink>
      <w:r w:rsidR="00FE326E" w:rsidRPr="009C4DA8">
        <w:rPr>
          <w:rFonts w:asciiTheme="minorHAnsi" w:hAnsiTheme="minorHAnsi" w:cstheme="minorHAnsi"/>
          <w:sz w:val="24"/>
          <w:szCs w:val="24"/>
          <w:lang w:val="it-IT"/>
        </w:rPr>
        <w:t>,” “</w:t>
      </w:r>
      <w:hyperlink r:id="rId11" w:history="1">
        <w:r w:rsidR="00FE326E" w:rsidRPr="009C4DA8">
          <w:rPr>
            <w:rStyle w:val="Collegamentoipertestuale"/>
            <w:rFonts w:asciiTheme="minorHAnsi" w:hAnsiTheme="minorHAnsi" w:cstheme="minorHAnsi"/>
            <w:sz w:val="24"/>
            <w:szCs w:val="24"/>
            <w:lang w:val="it-IT"/>
          </w:rPr>
          <w:t xml:space="preserve">Smart, </w:t>
        </w:r>
        <w:proofErr w:type="spellStart"/>
        <w:r w:rsidR="00FE326E" w:rsidRPr="009C4DA8">
          <w:rPr>
            <w:rStyle w:val="Collegamentoipertestuale"/>
            <w:rFonts w:asciiTheme="minorHAnsi" w:hAnsiTheme="minorHAnsi" w:cstheme="minorHAnsi"/>
            <w:sz w:val="24"/>
            <w:szCs w:val="24"/>
            <w:lang w:val="it-IT"/>
          </w:rPr>
          <w:t>Safe</w:t>
        </w:r>
        <w:proofErr w:type="spellEnd"/>
        <w:r w:rsidR="00FE326E" w:rsidRPr="009C4DA8">
          <w:rPr>
            <w:rStyle w:val="Collegamentoipertestuale"/>
            <w:rFonts w:asciiTheme="minorHAnsi" w:hAnsiTheme="minorHAnsi" w:cstheme="minorHAnsi"/>
            <w:sz w:val="24"/>
            <w:szCs w:val="24"/>
            <w:lang w:val="it-IT"/>
          </w:rPr>
          <w:t xml:space="preserve"> &amp; </w:t>
        </w:r>
        <w:proofErr w:type="spellStart"/>
        <w:r w:rsidR="00FE326E" w:rsidRPr="009C4DA8">
          <w:rPr>
            <w:rStyle w:val="Collegamentoipertestuale"/>
            <w:rFonts w:asciiTheme="minorHAnsi" w:hAnsiTheme="minorHAnsi" w:cstheme="minorHAnsi"/>
            <w:sz w:val="24"/>
            <w:szCs w:val="24"/>
            <w:lang w:val="it-IT"/>
          </w:rPr>
          <w:t>Connected</w:t>
        </w:r>
        <w:proofErr w:type="spellEnd"/>
      </w:hyperlink>
      <w:r w:rsidR="00FE326E" w:rsidRPr="009C4DA8">
        <w:rPr>
          <w:rFonts w:asciiTheme="minorHAnsi" w:hAnsiTheme="minorHAnsi" w:cstheme="minorHAnsi"/>
          <w:sz w:val="24"/>
          <w:szCs w:val="24"/>
          <w:lang w:val="it-IT"/>
        </w:rPr>
        <w:t>,” “</w:t>
      </w:r>
      <w:hyperlink r:id="rId12" w:history="1">
        <w:r w:rsidR="00FE326E" w:rsidRPr="009C4DA8">
          <w:rPr>
            <w:rStyle w:val="Collegamentoipertestuale"/>
            <w:rFonts w:asciiTheme="minorHAnsi" w:hAnsiTheme="minorHAnsi" w:cstheme="minorHAnsi"/>
            <w:sz w:val="24"/>
            <w:szCs w:val="24"/>
            <w:lang w:val="it-IT"/>
          </w:rPr>
          <w:t>Global Modular Architecture</w:t>
        </w:r>
      </w:hyperlink>
      <w:r w:rsidR="00FE326E" w:rsidRPr="009C4DA8">
        <w:rPr>
          <w:rFonts w:asciiTheme="minorHAnsi" w:hAnsiTheme="minorHAnsi" w:cstheme="minorHAnsi"/>
          <w:sz w:val="24"/>
          <w:szCs w:val="24"/>
          <w:lang w:val="it-IT"/>
        </w:rPr>
        <w:t>” e</w:t>
      </w:r>
      <w:r w:rsidRPr="009C4DA8">
        <w:rPr>
          <w:rFonts w:asciiTheme="minorHAnsi" w:hAnsiTheme="minorHAnsi" w:cstheme="minorHAnsi"/>
          <w:sz w:val="24"/>
          <w:szCs w:val="24"/>
          <w:lang w:val="it-IT"/>
        </w:rPr>
        <w:t>d</w:t>
      </w:r>
      <w:r w:rsidR="00FE326E" w:rsidRPr="009C4DA8">
        <w:rPr>
          <w:rFonts w:asciiTheme="minorHAnsi" w:hAnsiTheme="minorHAnsi" w:cstheme="minorHAnsi"/>
          <w:sz w:val="24"/>
          <w:szCs w:val="24"/>
          <w:lang w:val="it-IT"/>
        </w:rPr>
        <w:t xml:space="preserve"> “</w:t>
      </w:r>
      <w:proofErr w:type="spellStart"/>
      <w:r w:rsidR="00E57012">
        <w:fldChar w:fldCharType="begin"/>
      </w:r>
      <w:r w:rsidR="00E57012" w:rsidRPr="000350AE">
        <w:rPr>
          <w:lang w:val="it-IT"/>
        </w:rPr>
        <w:instrText xml:space="preserve"> HYPERLINK "https://ifwe.3ds.com/transportation-mobility/efficient-multi-energy-platform" </w:instrText>
      </w:r>
      <w:r w:rsidR="00E57012">
        <w:fldChar w:fldCharType="separate"/>
      </w:r>
      <w:r w:rsidR="00FE326E" w:rsidRPr="009C4DA8">
        <w:rPr>
          <w:rStyle w:val="Collegamentoipertestuale"/>
          <w:rFonts w:asciiTheme="minorHAnsi" w:hAnsiTheme="minorHAnsi" w:cstheme="minorHAnsi"/>
          <w:sz w:val="24"/>
          <w:szCs w:val="24"/>
          <w:lang w:val="it-IT"/>
        </w:rPr>
        <w:t>Efficient</w:t>
      </w:r>
      <w:proofErr w:type="spellEnd"/>
      <w:r w:rsidR="00FE326E" w:rsidRPr="009C4DA8">
        <w:rPr>
          <w:rStyle w:val="Collegamentoipertestuale"/>
          <w:rFonts w:asciiTheme="minorHAnsi" w:hAnsiTheme="minorHAnsi" w:cstheme="minorHAnsi"/>
          <w:sz w:val="24"/>
          <w:szCs w:val="24"/>
          <w:lang w:val="it-IT"/>
        </w:rPr>
        <w:t xml:space="preserve"> Multi-Energy Platform</w:t>
      </w:r>
      <w:r w:rsidR="00E57012">
        <w:rPr>
          <w:rStyle w:val="Collegamentoipertestuale"/>
          <w:rFonts w:asciiTheme="minorHAnsi" w:hAnsiTheme="minorHAnsi" w:cstheme="minorHAnsi"/>
          <w:sz w:val="24"/>
          <w:szCs w:val="24"/>
          <w:lang w:val="it-IT"/>
        </w:rPr>
        <w:fldChar w:fldCharType="end"/>
      </w:r>
      <w:r w:rsidR="00FE326E" w:rsidRPr="009C4DA8">
        <w:rPr>
          <w:rFonts w:asciiTheme="minorHAnsi" w:hAnsiTheme="minorHAnsi" w:cstheme="minorHAnsi"/>
          <w:sz w:val="24"/>
          <w:szCs w:val="24"/>
          <w:lang w:val="it-IT"/>
        </w:rPr>
        <w:t>.”</w:t>
      </w:r>
    </w:p>
    <w:p w14:paraId="0FF7E467" w14:textId="3401ED4E" w:rsidR="00C209D4" w:rsidRPr="009C4DA8" w:rsidRDefault="00C209D4" w:rsidP="00FE326E">
      <w:pPr>
        <w:jc w:val="both"/>
        <w:rPr>
          <w:rFonts w:asciiTheme="minorHAnsi" w:hAnsiTheme="minorHAnsi" w:cstheme="minorHAnsi"/>
          <w:sz w:val="24"/>
          <w:szCs w:val="24"/>
          <w:lang w:val="it-IT"/>
        </w:rPr>
      </w:pPr>
    </w:p>
    <w:p w14:paraId="7BCF8105" w14:textId="1C528A2B" w:rsidR="00ED09D1" w:rsidRPr="009C4DA8" w:rsidRDefault="00A303E0" w:rsidP="00ED09D1">
      <w:pPr>
        <w:widowControl w:val="0"/>
        <w:jc w:val="both"/>
        <w:rPr>
          <w:lang w:val="it-IT"/>
        </w:rPr>
      </w:pPr>
      <w:r w:rsidRPr="009C4DA8">
        <w:rPr>
          <w:rFonts w:asciiTheme="minorHAnsi" w:hAnsiTheme="minorHAnsi" w:cstheme="minorHAnsi"/>
          <w:lang w:val="it-IT"/>
        </w:rPr>
        <w:t xml:space="preserve">Per saperne di più sulle </w:t>
      </w:r>
      <w:r w:rsidR="00ED09D1" w:rsidRPr="009C4DA8">
        <w:rPr>
          <w:rFonts w:asciiTheme="minorHAnsi" w:hAnsiTheme="minorHAnsi" w:cstheme="minorHAnsi"/>
          <w:i/>
          <w:iCs/>
          <w:lang w:val="it-IT"/>
        </w:rPr>
        <w:t xml:space="preserve">Industry Solution </w:t>
      </w:r>
      <w:proofErr w:type="spellStart"/>
      <w:r w:rsidR="00ED09D1" w:rsidRPr="009C4DA8">
        <w:rPr>
          <w:rFonts w:asciiTheme="minorHAnsi" w:hAnsiTheme="minorHAnsi" w:cstheme="minorHAnsi"/>
          <w:i/>
          <w:iCs/>
          <w:lang w:val="it-IT"/>
        </w:rPr>
        <w:t>Experience</w:t>
      </w:r>
      <w:r w:rsidR="00CB057C" w:rsidRPr="009C4DA8">
        <w:rPr>
          <w:rFonts w:asciiTheme="minorHAnsi" w:hAnsiTheme="minorHAnsi" w:cstheme="minorHAnsi"/>
          <w:i/>
          <w:iCs/>
          <w:lang w:val="it-IT"/>
        </w:rPr>
        <w:t>s</w:t>
      </w:r>
      <w:proofErr w:type="spellEnd"/>
      <w:r w:rsidR="00ED09D1" w:rsidRPr="009C4DA8">
        <w:rPr>
          <w:rFonts w:asciiTheme="minorHAnsi" w:hAnsiTheme="minorHAnsi" w:cstheme="minorHAnsi"/>
          <w:lang w:val="it-IT"/>
        </w:rPr>
        <w:t xml:space="preserve"> </w:t>
      </w:r>
      <w:r w:rsidRPr="009C4DA8">
        <w:rPr>
          <w:rFonts w:asciiTheme="minorHAnsi" w:hAnsiTheme="minorHAnsi" w:cstheme="minorHAnsi"/>
          <w:lang w:val="it-IT"/>
        </w:rPr>
        <w:t xml:space="preserve">sviluppate da </w:t>
      </w:r>
      <w:r w:rsidR="00ED09D1" w:rsidRPr="009C4DA8">
        <w:rPr>
          <w:rFonts w:asciiTheme="minorHAnsi" w:hAnsiTheme="minorHAnsi" w:cstheme="minorHAnsi"/>
          <w:lang w:val="it-IT"/>
        </w:rPr>
        <w:t xml:space="preserve">Dassault </w:t>
      </w:r>
      <w:proofErr w:type="spellStart"/>
      <w:r w:rsidR="00ED09D1" w:rsidRPr="009C4DA8">
        <w:rPr>
          <w:rFonts w:asciiTheme="minorHAnsi" w:hAnsiTheme="minorHAnsi" w:cstheme="minorHAnsi"/>
          <w:lang w:val="it-IT"/>
        </w:rPr>
        <w:t>Systèmes</w:t>
      </w:r>
      <w:proofErr w:type="spellEnd"/>
      <w:r w:rsidR="00ED09D1" w:rsidRPr="009C4DA8">
        <w:rPr>
          <w:rFonts w:asciiTheme="minorHAnsi" w:hAnsiTheme="minorHAnsi" w:cstheme="minorHAnsi"/>
          <w:lang w:val="it-IT"/>
        </w:rPr>
        <w:t xml:space="preserve"> p</w:t>
      </w:r>
      <w:r w:rsidRPr="009C4DA8">
        <w:rPr>
          <w:rFonts w:asciiTheme="minorHAnsi" w:hAnsiTheme="minorHAnsi" w:cstheme="minorHAnsi"/>
          <w:lang w:val="it-IT"/>
        </w:rPr>
        <w:t>er il settore dei Trasporti e della Mobilità</w:t>
      </w:r>
      <w:r w:rsidR="00ED09D1" w:rsidRPr="009C4DA8">
        <w:rPr>
          <w:rFonts w:asciiTheme="minorHAnsi" w:hAnsiTheme="minorHAnsi" w:cstheme="minorHAnsi"/>
          <w:lang w:val="it-IT"/>
        </w:rPr>
        <w:t>:</w:t>
      </w:r>
      <w:r w:rsidR="0028402D" w:rsidRPr="009C4DA8">
        <w:rPr>
          <w:rFonts w:asciiTheme="minorHAnsi" w:hAnsiTheme="minorHAnsi" w:cstheme="minorHAnsi"/>
          <w:lang w:val="it-IT"/>
        </w:rPr>
        <w:t xml:space="preserve"> </w:t>
      </w:r>
      <w:hyperlink r:id="rId13" w:history="1">
        <w:r w:rsidR="0028402D" w:rsidRPr="009C4DA8">
          <w:rPr>
            <w:rStyle w:val="Collegamentoipertestuale"/>
            <w:lang w:val="it-IT"/>
          </w:rPr>
          <w:t>https://ifwe.3ds.com/transportation-mobility</w:t>
        </w:r>
      </w:hyperlink>
    </w:p>
    <w:p w14:paraId="2D7C9403" w14:textId="19E1859C" w:rsidR="00ED09D1" w:rsidRPr="009C4DA8" w:rsidRDefault="00E57012" w:rsidP="00ED09D1">
      <w:pPr>
        <w:widowControl w:val="0"/>
        <w:jc w:val="both"/>
        <w:rPr>
          <w:rFonts w:asciiTheme="minorHAnsi" w:hAnsiTheme="minorHAnsi" w:cstheme="minorHAnsi"/>
          <w:lang w:val="it-IT"/>
        </w:rPr>
      </w:pPr>
      <w:hyperlink r:id="rId14" w:history="1"/>
    </w:p>
    <w:p w14:paraId="011FB1A4" w14:textId="127421A7" w:rsidR="00ED09D1" w:rsidRPr="009C4DA8" w:rsidRDefault="00ED09D1" w:rsidP="00ED09D1">
      <w:pPr>
        <w:widowControl w:val="0"/>
        <w:jc w:val="both"/>
        <w:rPr>
          <w:rFonts w:asciiTheme="minorHAnsi" w:hAnsiTheme="minorHAnsi" w:cstheme="minorHAnsi"/>
          <w:lang w:val="it-IT"/>
        </w:rPr>
      </w:pPr>
      <w:r w:rsidRPr="009C4DA8">
        <w:rPr>
          <w:rFonts w:asciiTheme="minorHAnsi" w:hAnsiTheme="minorHAnsi" w:cstheme="minorHAnsi"/>
          <w:lang w:val="it-IT"/>
        </w:rPr>
        <w:t>P</w:t>
      </w:r>
      <w:r w:rsidR="00DE099C" w:rsidRPr="009C4DA8">
        <w:rPr>
          <w:rFonts w:asciiTheme="minorHAnsi" w:hAnsiTheme="minorHAnsi" w:cstheme="minorHAnsi"/>
          <w:lang w:val="it-IT"/>
        </w:rPr>
        <w:t>er maggiori informazioni sulla piattaforma</w:t>
      </w:r>
      <w:r w:rsidRPr="009C4DA8">
        <w:rPr>
          <w:rFonts w:asciiTheme="minorHAnsi" w:hAnsiTheme="minorHAnsi" w:cstheme="minorHAnsi"/>
          <w:lang w:val="it-IT"/>
        </w:rPr>
        <w:t xml:space="preserve"> 3DEXPERIENCE, le</w:t>
      </w:r>
      <w:r w:rsidR="00DE099C" w:rsidRPr="009C4DA8">
        <w:rPr>
          <w:rFonts w:asciiTheme="minorHAnsi" w:hAnsiTheme="minorHAnsi" w:cstheme="minorHAnsi"/>
          <w:lang w:val="it-IT"/>
        </w:rPr>
        <w:t xml:space="preserve"> soluzioni di design 3D, </w:t>
      </w:r>
      <w:proofErr w:type="spellStart"/>
      <w:r w:rsidR="00DE099C" w:rsidRPr="009C4DA8">
        <w:rPr>
          <w:rFonts w:asciiTheme="minorHAnsi" w:hAnsiTheme="minorHAnsi" w:cstheme="minorHAnsi"/>
          <w:lang w:val="it-IT"/>
        </w:rPr>
        <w:t>mock</w:t>
      </w:r>
      <w:proofErr w:type="spellEnd"/>
      <w:r w:rsidR="00DE099C" w:rsidRPr="009C4DA8">
        <w:rPr>
          <w:rFonts w:asciiTheme="minorHAnsi" w:hAnsiTheme="minorHAnsi" w:cstheme="minorHAnsi"/>
          <w:lang w:val="it-IT"/>
        </w:rPr>
        <w:t>-up digitale 3D e gestione del ciclo di vita dei prodotti di Da</w:t>
      </w:r>
      <w:r w:rsidRPr="009C4DA8">
        <w:rPr>
          <w:rFonts w:asciiTheme="minorHAnsi" w:hAnsiTheme="minorHAnsi" w:cstheme="minorHAnsi"/>
          <w:lang w:val="it-IT"/>
        </w:rPr>
        <w:t xml:space="preserve">ssault </w:t>
      </w:r>
      <w:proofErr w:type="spellStart"/>
      <w:r w:rsidRPr="009C4DA8">
        <w:rPr>
          <w:rFonts w:asciiTheme="minorHAnsi" w:hAnsiTheme="minorHAnsi" w:cstheme="minorHAnsi"/>
          <w:lang w:val="it-IT"/>
        </w:rPr>
        <w:t>Systèmes</w:t>
      </w:r>
      <w:proofErr w:type="spellEnd"/>
      <w:r w:rsidRPr="009C4DA8">
        <w:rPr>
          <w:rFonts w:asciiTheme="minorHAnsi" w:hAnsiTheme="minorHAnsi" w:cstheme="minorHAnsi"/>
          <w:lang w:val="it-IT"/>
        </w:rPr>
        <w:t xml:space="preserve">: </w:t>
      </w:r>
      <w:hyperlink r:id="rId15" w:history="1">
        <w:r w:rsidRPr="009C4DA8">
          <w:rPr>
            <w:rStyle w:val="Collegamentoipertestuale"/>
            <w:rFonts w:asciiTheme="minorHAnsi" w:hAnsiTheme="minorHAnsi" w:cstheme="minorHAnsi"/>
            <w:lang w:val="it-IT"/>
          </w:rPr>
          <w:t>www.3ds.com/fr</w:t>
        </w:r>
      </w:hyperlink>
      <w:r w:rsidRPr="009C4DA8">
        <w:rPr>
          <w:rFonts w:asciiTheme="minorHAnsi" w:hAnsiTheme="minorHAnsi" w:cstheme="minorHAnsi"/>
          <w:lang w:val="it-IT"/>
        </w:rPr>
        <w:t xml:space="preserve">. </w:t>
      </w:r>
    </w:p>
    <w:p w14:paraId="2004C76B" w14:textId="77777777" w:rsidR="003E24BF" w:rsidRPr="009C4DA8" w:rsidRDefault="003E24BF" w:rsidP="00345D44">
      <w:pPr>
        <w:widowControl w:val="0"/>
        <w:jc w:val="both"/>
        <w:rPr>
          <w:rFonts w:asciiTheme="minorHAnsi" w:hAnsiTheme="minorHAnsi" w:cstheme="minorHAnsi"/>
          <w:sz w:val="24"/>
          <w:szCs w:val="24"/>
          <w:highlight w:val="yellow"/>
          <w:lang w:val="it-IT"/>
        </w:rPr>
      </w:pPr>
    </w:p>
    <w:p w14:paraId="7263058C" w14:textId="77777777" w:rsidR="00A93B57" w:rsidRPr="009C4DA8" w:rsidRDefault="00345D44" w:rsidP="00345D44">
      <w:pPr>
        <w:jc w:val="center"/>
        <w:rPr>
          <w:rFonts w:asciiTheme="minorHAnsi" w:hAnsiTheme="minorHAnsi" w:cstheme="minorHAnsi"/>
          <w:sz w:val="24"/>
          <w:szCs w:val="24"/>
          <w:lang w:val="it-IT"/>
        </w:rPr>
      </w:pPr>
      <w:r w:rsidRPr="009C4DA8">
        <w:rPr>
          <w:rFonts w:asciiTheme="minorHAnsi" w:hAnsiTheme="minorHAnsi" w:cstheme="minorHAnsi"/>
          <w:sz w:val="24"/>
          <w:szCs w:val="24"/>
          <w:lang w:val="it-IT"/>
        </w:rPr>
        <w:t>###</w:t>
      </w:r>
    </w:p>
    <w:p w14:paraId="2DEC6960" w14:textId="77777777" w:rsidR="005D0BA5" w:rsidRPr="009C4DA8" w:rsidRDefault="005D0BA5" w:rsidP="00ED09D1">
      <w:pPr>
        <w:rPr>
          <w:rFonts w:cstheme="minorHAnsi"/>
          <w:b/>
          <w:bCs/>
          <w:sz w:val="18"/>
          <w:szCs w:val="18"/>
          <w:lang w:val="it-IT"/>
        </w:rPr>
      </w:pPr>
      <w:bookmarkStart w:id="0" w:name="OLE_LINK2"/>
      <w:bookmarkStart w:id="1" w:name="OLE_LINK1"/>
    </w:p>
    <w:p w14:paraId="05E373A5" w14:textId="4295BEA9" w:rsidR="00ED09D1" w:rsidRPr="009C4DA8" w:rsidRDefault="00DE099C" w:rsidP="00ED09D1">
      <w:pPr>
        <w:rPr>
          <w:rFonts w:cstheme="minorHAnsi"/>
          <w:b/>
          <w:bCs/>
          <w:sz w:val="18"/>
          <w:szCs w:val="18"/>
          <w:lang w:val="it-IT"/>
        </w:rPr>
      </w:pPr>
      <w:r w:rsidRPr="009C4DA8">
        <w:rPr>
          <w:rFonts w:cstheme="minorHAnsi"/>
          <w:b/>
          <w:bCs/>
          <w:sz w:val="18"/>
          <w:szCs w:val="18"/>
          <w:lang w:val="it-IT"/>
        </w:rPr>
        <w:t xml:space="preserve">Cenni su </w:t>
      </w:r>
      <w:r w:rsidR="00ED09D1" w:rsidRPr="009C4DA8">
        <w:rPr>
          <w:rFonts w:cstheme="minorHAnsi"/>
          <w:b/>
          <w:bCs/>
          <w:sz w:val="18"/>
          <w:szCs w:val="18"/>
          <w:lang w:val="it-IT"/>
        </w:rPr>
        <w:t xml:space="preserve">Dassault </w:t>
      </w:r>
      <w:proofErr w:type="spellStart"/>
      <w:r w:rsidR="00ED09D1" w:rsidRPr="009C4DA8">
        <w:rPr>
          <w:rFonts w:cstheme="minorHAnsi"/>
          <w:b/>
          <w:bCs/>
          <w:sz w:val="18"/>
          <w:szCs w:val="18"/>
          <w:lang w:val="it-IT"/>
        </w:rPr>
        <w:t>Systèmes</w:t>
      </w:r>
      <w:proofErr w:type="spellEnd"/>
    </w:p>
    <w:p w14:paraId="01D843C8" w14:textId="41422AAD" w:rsidR="00ED09D1" w:rsidRPr="009C4DA8" w:rsidRDefault="00ED09D1" w:rsidP="00ED09D1">
      <w:pPr>
        <w:jc w:val="both"/>
        <w:rPr>
          <w:rFonts w:cstheme="minorHAnsi"/>
          <w:sz w:val="18"/>
          <w:szCs w:val="18"/>
          <w:lang w:val="it-IT"/>
        </w:rPr>
      </w:pPr>
      <w:r w:rsidRPr="009C4DA8">
        <w:rPr>
          <w:rFonts w:cstheme="minorHAnsi"/>
          <w:sz w:val="18"/>
          <w:szCs w:val="18"/>
          <w:lang w:val="it-IT"/>
        </w:rPr>
        <w:t xml:space="preserve">Dassault </w:t>
      </w:r>
      <w:proofErr w:type="spellStart"/>
      <w:r w:rsidRPr="009C4DA8">
        <w:rPr>
          <w:rFonts w:cstheme="minorHAnsi"/>
          <w:sz w:val="18"/>
          <w:szCs w:val="18"/>
          <w:lang w:val="it-IT"/>
        </w:rPr>
        <w:t>Systèmes</w:t>
      </w:r>
      <w:proofErr w:type="spellEnd"/>
      <w:r w:rsidRPr="009C4DA8">
        <w:rPr>
          <w:rFonts w:cstheme="minorHAnsi"/>
          <w:sz w:val="18"/>
          <w:szCs w:val="18"/>
          <w:lang w:val="it-IT"/>
        </w:rPr>
        <w:t xml:space="preserve">, the 3DEXPERIENCE Company, </w:t>
      </w:r>
      <w:r w:rsidR="008801A2" w:rsidRPr="009C4DA8">
        <w:rPr>
          <w:rFonts w:cstheme="minorHAnsi"/>
          <w:sz w:val="18"/>
          <w:szCs w:val="18"/>
          <w:lang w:val="it-IT"/>
        </w:rPr>
        <w:t>è un</w:t>
      </w:r>
      <w:r w:rsidR="009C4DA8" w:rsidRPr="009C4DA8">
        <w:rPr>
          <w:rFonts w:cstheme="minorHAnsi"/>
          <w:sz w:val="18"/>
          <w:szCs w:val="18"/>
          <w:lang w:val="it-IT"/>
        </w:rPr>
        <w:t xml:space="preserve"> “ac</w:t>
      </w:r>
      <w:r w:rsidR="008801A2" w:rsidRPr="009C4DA8">
        <w:rPr>
          <w:rFonts w:cstheme="minorHAnsi"/>
          <w:sz w:val="18"/>
          <w:szCs w:val="18"/>
          <w:lang w:val="it-IT"/>
        </w:rPr>
        <w:t>celeratore del progresso umano</w:t>
      </w:r>
      <w:r w:rsidR="009C4DA8" w:rsidRPr="009C4DA8">
        <w:rPr>
          <w:rFonts w:cstheme="minorHAnsi"/>
          <w:sz w:val="18"/>
          <w:szCs w:val="18"/>
          <w:lang w:val="it-IT"/>
        </w:rPr>
        <w:t>”</w:t>
      </w:r>
      <w:r w:rsidR="008801A2" w:rsidRPr="009C4DA8">
        <w:rPr>
          <w:rFonts w:cstheme="minorHAnsi"/>
          <w:sz w:val="18"/>
          <w:szCs w:val="18"/>
          <w:lang w:val="it-IT"/>
        </w:rPr>
        <w:t xml:space="preserve">. Propone alle aziende e ai privati ambienti virtuali collaborativi che consentono logo di immaginare innovazioni più sostenibili. Sviluppando gemelli virtuali del mondo reale, grazie alla piattaforma </w:t>
      </w:r>
      <w:r w:rsidRPr="009C4DA8">
        <w:rPr>
          <w:rFonts w:cstheme="minorHAnsi"/>
          <w:sz w:val="18"/>
          <w:szCs w:val="18"/>
          <w:lang w:val="it-IT"/>
        </w:rPr>
        <w:t xml:space="preserve">3DEXPERIENCE </w:t>
      </w:r>
      <w:r w:rsidR="008801A2" w:rsidRPr="009C4DA8">
        <w:rPr>
          <w:rFonts w:cstheme="minorHAnsi"/>
          <w:sz w:val="18"/>
          <w:szCs w:val="18"/>
          <w:lang w:val="it-IT"/>
        </w:rPr>
        <w:t xml:space="preserve">e alle sue applicazioni, </w:t>
      </w:r>
      <w:r w:rsidRPr="009C4DA8">
        <w:rPr>
          <w:rFonts w:cstheme="minorHAnsi"/>
          <w:sz w:val="18"/>
          <w:szCs w:val="18"/>
          <w:lang w:val="it-IT"/>
        </w:rPr>
        <w:t xml:space="preserve">Dassault </w:t>
      </w:r>
      <w:proofErr w:type="spellStart"/>
      <w:r w:rsidRPr="009C4DA8">
        <w:rPr>
          <w:rFonts w:cstheme="minorHAnsi"/>
          <w:sz w:val="18"/>
          <w:szCs w:val="18"/>
          <w:lang w:val="it-IT"/>
        </w:rPr>
        <w:t>Systèmes</w:t>
      </w:r>
      <w:proofErr w:type="spellEnd"/>
      <w:r w:rsidRPr="009C4DA8">
        <w:rPr>
          <w:rFonts w:cstheme="minorHAnsi"/>
          <w:sz w:val="18"/>
          <w:szCs w:val="18"/>
          <w:lang w:val="it-IT"/>
        </w:rPr>
        <w:t xml:space="preserve"> d</w:t>
      </w:r>
      <w:r w:rsidR="008801A2" w:rsidRPr="009C4DA8">
        <w:rPr>
          <w:rFonts w:cstheme="minorHAnsi"/>
          <w:sz w:val="18"/>
          <w:szCs w:val="18"/>
          <w:lang w:val="it-IT"/>
        </w:rPr>
        <w:t xml:space="preserve">à ai suoi clienti i mezzi per </w:t>
      </w:r>
      <w:r w:rsidR="008801A2" w:rsidRPr="009C4DA8">
        <w:rPr>
          <w:rFonts w:cstheme="minorHAnsi"/>
          <w:sz w:val="18"/>
          <w:szCs w:val="18"/>
          <w:lang w:val="it-IT"/>
        </w:rPr>
        <w:lastRenderedPageBreak/>
        <w:t xml:space="preserve">ampliare i confini dell’innovazione, dell’apprendimento e della produzione. I </w:t>
      </w:r>
      <w:r w:rsidRPr="009C4DA8">
        <w:rPr>
          <w:rFonts w:cstheme="minorHAnsi"/>
          <w:sz w:val="18"/>
          <w:szCs w:val="18"/>
          <w:lang w:val="it-IT"/>
        </w:rPr>
        <w:t>20</w:t>
      </w:r>
      <w:r w:rsidR="008801A2" w:rsidRPr="009C4DA8">
        <w:rPr>
          <w:rFonts w:cstheme="minorHAnsi"/>
          <w:sz w:val="18"/>
          <w:szCs w:val="18"/>
          <w:lang w:val="it-IT"/>
        </w:rPr>
        <w:t>.</w:t>
      </w:r>
      <w:r w:rsidRPr="009C4DA8">
        <w:rPr>
          <w:rFonts w:cstheme="minorHAnsi"/>
          <w:sz w:val="18"/>
          <w:szCs w:val="18"/>
          <w:lang w:val="it-IT"/>
        </w:rPr>
        <w:t>000 collaborat</w:t>
      </w:r>
      <w:r w:rsidR="008801A2" w:rsidRPr="009C4DA8">
        <w:rPr>
          <w:rFonts w:cstheme="minorHAnsi"/>
          <w:sz w:val="18"/>
          <w:szCs w:val="18"/>
          <w:lang w:val="it-IT"/>
        </w:rPr>
        <w:t xml:space="preserve">ori di </w:t>
      </w:r>
      <w:r w:rsidRPr="009C4DA8">
        <w:rPr>
          <w:rFonts w:cstheme="minorHAnsi"/>
          <w:sz w:val="18"/>
          <w:szCs w:val="18"/>
          <w:lang w:val="it-IT"/>
        </w:rPr>
        <w:t xml:space="preserve">Dassault </w:t>
      </w:r>
      <w:proofErr w:type="spellStart"/>
      <w:r w:rsidRPr="009C4DA8">
        <w:rPr>
          <w:rFonts w:cstheme="minorHAnsi"/>
          <w:sz w:val="18"/>
          <w:szCs w:val="18"/>
          <w:lang w:val="it-IT"/>
        </w:rPr>
        <w:t>Systèmes</w:t>
      </w:r>
      <w:proofErr w:type="spellEnd"/>
      <w:r w:rsidRPr="009C4DA8">
        <w:rPr>
          <w:rFonts w:cstheme="minorHAnsi"/>
          <w:sz w:val="18"/>
          <w:szCs w:val="18"/>
          <w:lang w:val="it-IT"/>
        </w:rPr>
        <w:t xml:space="preserve"> </w:t>
      </w:r>
      <w:r w:rsidR="008801A2" w:rsidRPr="009C4DA8">
        <w:rPr>
          <w:rFonts w:cstheme="minorHAnsi"/>
          <w:sz w:val="18"/>
          <w:szCs w:val="18"/>
          <w:lang w:val="it-IT"/>
        </w:rPr>
        <w:t xml:space="preserve">generano valore per i suoi </w:t>
      </w:r>
      <w:r w:rsidRPr="009C4DA8">
        <w:rPr>
          <w:rFonts w:cstheme="minorHAnsi"/>
          <w:sz w:val="18"/>
          <w:szCs w:val="18"/>
          <w:lang w:val="it-IT"/>
        </w:rPr>
        <w:t>290</w:t>
      </w:r>
      <w:r w:rsidR="008801A2" w:rsidRPr="009C4DA8">
        <w:rPr>
          <w:rFonts w:cstheme="minorHAnsi"/>
          <w:sz w:val="18"/>
          <w:szCs w:val="18"/>
          <w:lang w:val="it-IT"/>
        </w:rPr>
        <w:t>.</w:t>
      </w:r>
      <w:r w:rsidRPr="009C4DA8">
        <w:rPr>
          <w:rFonts w:cstheme="minorHAnsi"/>
          <w:sz w:val="18"/>
          <w:szCs w:val="18"/>
          <w:lang w:val="it-IT"/>
        </w:rPr>
        <w:t>000 client</w:t>
      </w:r>
      <w:r w:rsidR="008801A2" w:rsidRPr="009C4DA8">
        <w:rPr>
          <w:rFonts w:cstheme="minorHAnsi"/>
          <w:sz w:val="18"/>
          <w:szCs w:val="18"/>
          <w:lang w:val="it-IT"/>
        </w:rPr>
        <w:t>i di tutte le dimensioni, in tutti i settori industriali, in oltre</w:t>
      </w:r>
      <w:r w:rsidRPr="009C4DA8">
        <w:rPr>
          <w:rFonts w:cstheme="minorHAnsi"/>
          <w:sz w:val="18"/>
          <w:szCs w:val="18"/>
          <w:lang w:val="it-IT"/>
        </w:rPr>
        <w:t xml:space="preserve"> 140 </w:t>
      </w:r>
      <w:r w:rsidR="008801A2" w:rsidRPr="009C4DA8">
        <w:rPr>
          <w:rFonts w:cstheme="minorHAnsi"/>
          <w:sz w:val="18"/>
          <w:szCs w:val="18"/>
          <w:lang w:val="it-IT"/>
        </w:rPr>
        <w:t>Paesi. Per maggiori informazioni</w:t>
      </w:r>
      <w:r w:rsidRPr="009C4DA8">
        <w:rPr>
          <w:rFonts w:cstheme="minorHAnsi"/>
          <w:sz w:val="18"/>
          <w:szCs w:val="18"/>
          <w:lang w:val="it-IT"/>
        </w:rPr>
        <w:t xml:space="preserve">: </w:t>
      </w:r>
      <w:hyperlink r:id="rId16" w:history="1">
        <w:r w:rsidRPr="009C4DA8">
          <w:rPr>
            <w:rStyle w:val="Collegamentoipertestuale"/>
            <w:rFonts w:cstheme="minorHAnsi"/>
            <w:sz w:val="18"/>
            <w:szCs w:val="18"/>
            <w:lang w:val="it-IT"/>
          </w:rPr>
          <w:t>www.3ds.com/fr</w:t>
        </w:r>
      </w:hyperlink>
      <w:r w:rsidRPr="009C4DA8">
        <w:rPr>
          <w:rFonts w:cstheme="minorHAnsi"/>
          <w:sz w:val="18"/>
          <w:szCs w:val="18"/>
          <w:lang w:val="it-IT"/>
        </w:rPr>
        <w:t xml:space="preserve"> </w:t>
      </w:r>
    </w:p>
    <w:p w14:paraId="60AD0408" w14:textId="77777777" w:rsidR="00ED09D1" w:rsidRPr="009C4DA8" w:rsidRDefault="00ED09D1" w:rsidP="00ED09D1">
      <w:pPr>
        <w:rPr>
          <w:rFonts w:cstheme="minorHAnsi"/>
          <w:sz w:val="18"/>
          <w:szCs w:val="18"/>
          <w:lang w:val="it-IT"/>
        </w:rPr>
      </w:pPr>
    </w:p>
    <w:p w14:paraId="0677448E" w14:textId="4D83B5B8" w:rsidR="00ED09D1" w:rsidRPr="009C4DA8" w:rsidRDefault="00ED09D1" w:rsidP="00DC6AB4">
      <w:pPr>
        <w:keepNext/>
        <w:snapToGrid w:val="0"/>
        <w:spacing w:after="240"/>
        <w:jc w:val="both"/>
        <w:rPr>
          <w:rFonts w:asciiTheme="minorHAnsi" w:hAnsiTheme="minorHAnsi" w:cstheme="minorHAnsi"/>
          <w:sz w:val="20"/>
          <w:szCs w:val="20"/>
          <w:lang w:val="it-IT"/>
        </w:rPr>
      </w:pPr>
      <w:r w:rsidRPr="009C4DA8">
        <w:rPr>
          <w:rFonts w:asciiTheme="minorHAnsi" w:eastAsia="Times New Roman" w:hAnsiTheme="minorHAnsi" w:cstheme="minorHAnsi"/>
          <w:bCs/>
          <w:i/>
          <w:sz w:val="18"/>
          <w:szCs w:val="24"/>
          <w:lang w:val="it-IT"/>
        </w:rPr>
        <w:t>3DEXPERIENCE®, l’ic</w:t>
      </w:r>
      <w:r w:rsidR="008801A2" w:rsidRPr="009C4DA8">
        <w:rPr>
          <w:rFonts w:asciiTheme="minorHAnsi" w:eastAsia="Times New Roman" w:hAnsiTheme="minorHAnsi" w:cstheme="minorHAnsi"/>
          <w:bCs/>
          <w:i/>
          <w:sz w:val="18"/>
          <w:szCs w:val="24"/>
          <w:lang w:val="it-IT"/>
        </w:rPr>
        <w:t>ona</w:t>
      </w:r>
      <w:r w:rsidRPr="009C4DA8">
        <w:rPr>
          <w:rFonts w:asciiTheme="minorHAnsi" w:eastAsia="Times New Roman" w:hAnsiTheme="minorHAnsi" w:cstheme="minorHAnsi"/>
          <w:bCs/>
          <w:i/>
          <w:sz w:val="18"/>
          <w:szCs w:val="24"/>
          <w:lang w:val="it-IT"/>
        </w:rPr>
        <w:t xml:space="preserve"> </w:t>
      </w:r>
      <w:proofErr w:type="spellStart"/>
      <w:r w:rsidRPr="009C4DA8">
        <w:rPr>
          <w:rFonts w:asciiTheme="minorHAnsi" w:eastAsia="Times New Roman" w:hAnsiTheme="minorHAnsi" w:cstheme="minorHAnsi"/>
          <w:bCs/>
          <w:i/>
          <w:sz w:val="18"/>
          <w:szCs w:val="24"/>
          <w:lang w:val="it-IT"/>
        </w:rPr>
        <w:t>Compass</w:t>
      </w:r>
      <w:proofErr w:type="spellEnd"/>
      <w:r w:rsidRPr="009C4DA8">
        <w:rPr>
          <w:rFonts w:asciiTheme="minorHAnsi" w:eastAsia="Times New Roman" w:hAnsiTheme="minorHAnsi" w:cstheme="minorHAnsi"/>
          <w:bCs/>
          <w:i/>
          <w:sz w:val="18"/>
          <w:szCs w:val="24"/>
          <w:lang w:val="it-IT"/>
        </w:rPr>
        <w:t xml:space="preserve">, </w:t>
      </w:r>
      <w:r w:rsidR="008801A2" w:rsidRPr="009C4DA8">
        <w:rPr>
          <w:rFonts w:asciiTheme="minorHAnsi" w:eastAsia="Times New Roman" w:hAnsiTheme="minorHAnsi" w:cstheme="minorHAnsi"/>
          <w:bCs/>
          <w:i/>
          <w:sz w:val="18"/>
          <w:szCs w:val="24"/>
          <w:lang w:val="it-IT"/>
        </w:rPr>
        <w:t xml:space="preserve">il logo </w:t>
      </w:r>
      <w:r w:rsidRPr="009C4DA8">
        <w:rPr>
          <w:rFonts w:asciiTheme="minorHAnsi" w:eastAsia="Times New Roman" w:hAnsiTheme="minorHAnsi" w:cstheme="minorHAnsi"/>
          <w:bCs/>
          <w:i/>
          <w:sz w:val="18"/>
          <w:szCs w:val="24"/>
          <w:lang w:val="it-IT"/>
        </w:rPr>
        <w:t xml:space="preserve">3DS, CATIA, BIOVIA, GEOVIA, SOLIDWORKS, 3DVIA, ENOVIA, NETVIBES, MEDIDATA, CENTRIC PLM, 3DEXCITE, SIMULIA, DELMIA </w:t>
      </w:r>
      <w:r w:rsidR="008801A2" w:rsidRPr="009C4DA8">
        <w:rPr>
          <w:rFonts w:asciiTheme="minorHAnsi" w:eastAsia="Times New Roman" w:hAnsiTheme="minorHAnsi" w:cstheme="minorHAnsi"/>
          <w:bCs/>
          <w:i/>
          <w:sz w:val="18"/>
          <w:szCs w:val="24"/>
          <w:lang w:val="it-IT"/>
        </w:rPr>
        <w:t>e</w:t>
      </w:r>
      <w:r w:rsidRPr="009C4DA8">
        <w:rPr>
          <w:rFonts w:asciiTheme="minorHAnsi" w:eastAsia="Times New Roman" w:hAnsiTheme="minorHAnsi" w:cstheme="minorHAnsi"/>
          <w:bCs/>
          <w:i/>
          <w:sz w:val="18"/>
          <w:szCs w:val="24"/>
          <w:lang w:val="it-IT"/>
        </w:rPr>
        <w:t xml:space="preserve"> IFWE son</w:t>
      </w:r>
      <w:r w:rsidR="008801A2" w:rsidRPr="009C4DA8">
        <w:rPr>
          <w:rFonts w:asciiTheme="minorHAnsi" w:eastAsia="Times New Roman" w:hAnsiTheme="minorHAnsi" w:cstheme="minorHAnsi"/>
          <w:bCs/>
          <w:i/>
          <w:sz w:val="18"/>
          <w:szCs w:val="24"/>
          <w:lang w:val="it-IT"/>
        </w:rPr>
        <w:t xml:space="preserve">o marchi commerciali o marchi depositati di </w:t>
      </w:r>
      <w:r w:rsidRPr="009C4DA8">
        <w:rPr>
          <w:rFonts w:asciiTheme="minorHAnsi" w:eastAsia="Times New Roman" w:hAnsiTheme="minorHAnsi" w:cstheme="minorHAnsi"/>
          <w:bCs/>
          <w:i/>
          <w:sz w:val="18"/>
          <w:szCs w:val="24"/>
          <w:lang w:val="it-IT"/>
        </w:rPr>
        <w:t>Dassault </w:t>
      </w:r>
      <w:proofErr w:type="spellStart"/>
      <w:r w:rsidRPr="009C4DA8">
        <w:rPr>
          <w:rFonts w:asciiTheme="minorHAnsi" w:eastAsia="Times New Roman" w:hAnsiTheme="minorHAnsi" w:cstheme="minorHAnsi"/>
          <w:bCs/>
          <w:i/>
          <w:sz w:val="18"/>
          <w:szCs w:val="24"/>
          <w:lang w:val="it-IT"/>
        </w:rPr>
        <w:t>Systèmes</w:t>
      </w:r>
      <w:proofErr w:type="spellEnd"/>
      <w:r w:rsidRPr="009C4DA8">
        <w:rPr>
          <w:rFonts w:asciiTheme="minorHAnsi" w:eastAsia="Times New Roman" w:hAnsiTheme="minorHAnsi" w:cstheme="minorHAnsi"/>
          <w:bCs/>
          <w:i/>
          <w:sz w:val="18"/>
          <w:szCs w:val="24"/>
          <w:lang w:val="it-IT"/>
        </w:rPr>
        <w:t xml:space="preserve">, </w:t>
      </w:r>
      <w:r w:rsidR="008801A2" w:rsidRPr="009C4DA8">
        <w:rPr>
          <w:rFonts w:asciiTheme="minorHAnsi" w:eastAsia="Times New Roman" w:hAnsiTheme="minorHAnsi" w:cstheme="minorHAnsi"/>
          <w:bCs/>
          <w:i/>
          <w:sz w:val="18"/>
          <w:szCs w:val="24"/>
          <w:lang w:val="it-IT"/>
        </w:rPr>
        <w:t xml:space="preserve">una </w:t>
      </w:r>
      <w:r w:rsidR="00654258" w:rsidRPr="009C4DA8">
        <w:rPr>
          <w:rFonts w:asciiTheme="minorHAnsi" w:eastAsia="Times New Roman" w:hAnsiTheme="minorHAnsi" w:cstheme="minorHAnsi"/>
          <w:bCs/>
          <w:i/>
          <w:sz w:val="18"/>
          <w:szCs w:val="24"/>
          <w:lang w:val="it-IT"/>
        </w:rPr>
        <w:t>“</w:t>
      </w:r>
      <w:r w:rsidR="008801A2" w:rsidRPr="009C4DA8">
        <w:rPr>
          <w:rFonts w:asciiTheme="minorHAnsi" w:eastAsia="Times New Roman" w:hAnsiTheme="minorHAnsi" w:cstheme="minorHAnsi"/>
          <w:bCs/>
          <w:i/>
          <w:sz w:val="18"/>
          <w:szCs w:val="24"/>
          <w:lang w:val="it-IT"/>
        </w:rPr>
        <w:t>società europea</w:t>
      </w:r>
      <w:r w:rsidR="00654258" w:rsidRPr="009C4DA8">
        <w:rPr>
          <w:rFonts w:asciiTheme="minorHAnsi" w:eastAsia="Times New Roman" w:hAnsiTheme="minorHAnsi" w:cstheme="minorHAnsi"/>
          <w:bCs/>
          <w:i/>
          <w:sz w:val="18"/>
          <w:szCs w:val="24"/>
          <w:lang w:val="it-IT"/>
        </w:rPr>
        <w:t>”</w:t>
      </w:r>
      <w:r w:rsidR="008801A2" w:rsidRPr="009C4DA8">
        <w:rPr>
          <w:rFonts w:asciiTheme="minorHAnsi" w:eastAsia="Times New Roman" w:hAnsiTheme="minorHAnsi" w:cstheme="minorHAnsi"/>
          <w:bCs/>
          <w:i/>
          <w:sz w:val="18"/>
          <w:szCs w:val="24"/>
          <w:lang w:val="it-IT"/>
        </w:rPr>
        <w:t xml:space="preserve"> francese </w:t>
      </w:r>
      <w:r w:rsidR="00654258" w:rsidRPr="009C4DA8">
        <w:rPr>
          <w:rFonts w:asciiTheme="minorHAnsi" w:eastAsia="Times New Roman" w:hAnsiTheme="minorHAnsi" w:cstheme="minorHAnsi"/>
          <w:bCs/>
          <w:i/>
          <w:sz w:val="18"/>
          <w:szCs w:val="24"/>
          <w:lang w:val="it-IT"/>
        </w:rPr>
        <w:t xml:space="preserve">(registro delle imprese di </w:t>
      </w:r>
      <w:r w:rsidRPr="009C4DA8">
        <w:rPr>
          <w:rFonts w:asciiTheme="minorHAnsi" w:eastAsia="Times New Roman" w:hAnsiTheme="minorHAnsi" w:cstheme="minorHAnsi"/>
          <w:bCs/>
          <w:i/>
          <w:sz w:val="18"/>
          <w:szCs w:val="24"/>
          <w:lang w:val="it-IT"/>
        </w:rPr>
        <w:t>Versailles n° B 322 306 440) o</w:t>
      </w:r>
      <w:r w:rsidR="00654258" w:rsidRPr="009C4DA8">
        <w:rPr>
          <w:rFonts w:asciiTheme="minorHAnsi" w:eastAsia="Times New Roman" w:hAnsiTheme="minorHAnsi" w:cstheme="minorHAnsi"/>
          <w:bCs/>
          <w:i/>
          <w:sz w:val="18"/>
          <w:szCs w:val="24"/>
          <w:lang w:val="it-IT"/>
        </w:rPr>
        <w:t xml:space="preserve"> di una </w:t>
      </w:r>
      <w:r w:rsidR="009C4DA8">
        <w:rPr>
          <w:rFonts w:asciiTheme="minorHAnsi" w:eastAsia="Times New Roman" w:hAnsiTheme="minorHAnsi" w:cstheme="minorHAnsi"/>
          <w:bCs/>
          <w:i/>
          <w:sz w:val="18"/>
          <w:szCs w:val="24"/>
          <w:lang w:val="it-IT"/>
        </w:rPr>
        <w:t xml:space="preserve">delle sue </w:t>
      </w:r>
      <w:r w:rsidR="00654258" w:rsidRPr="009C4DA8">
        <w:rPr>
          <w:rFonts w:asciiTheme="minorHAnsi" w:eastAsia="Times New Roman" w:hAnsiTheme="minorHAnsi" w:cstheme="minorHAnsi"/>
          <w:bCs/>
          <w:i/>
          <w:sz w:val="18"/>
          <w:szCs w:val="24"/>
          <w:lang w:val="it-IT"/>
        </w:rPr>
        <w:t>filial</w:t>
      </w:r>
      <w:r w:rsidR="009C4DA8">
        <w:rPr>
          <w:rFonts w:asciiTheme="minorHAnsi" w:eastAsia="Times New Roman" w:hAnsiTheme="minorHAnsi" w:cstheme="minorHAnsi"/>
          <w:bCs/>
          <w:i/>
          <w:sz w:val="18"/>
          <w:szCs w:val="24"/>
          <w:lang w:val="it-IT"/>
        </w:rPr>
        <w:t>i</w:t>
      </w:r>
      <w:r w:rsidR="00654258" w:rsidRPr="009C4DA8">
        <w:rPr>
          <w:rFonts w:asciiTheme="minorHAnsi" w:eastAsia="Times New Roman" w:hAnsiTheme="minorHAnsi" w:cstheme="minorHAnsi"/>
          <w:bCs/>
          <w:i/>
          <w:sz w:val="18"/>
          <w:szCs w:val="24"/>
          <w:lang w:val="it-IT"/>
        </w:rPr>
        <w:t xml:space="preserve"> negli Stati Uniti e/o in altri Paesi. </w:t>
      </w:r>
      <w:r w:rsidRPr="009C4DA8">
        <w:rPr>
          <w:rFonts w:asciiTheme="minorHAnsi" w:eastAsia="Times New Roman" w:hAnsiTheme="minorHAnsi" w:cstheme="minorHAnsi"/>
          <w:bCs/>
          <w:i/>
          <w:sz w:val="18"/>
          <w:szCs w:val="24"/>
          <w:lang w:val="it-IT"/>
        </w:rPr>
        <w:t xml:space="preserve"> </w:t>
      </w:r>
    </w:p>
    <w:p w14:paraId="0E03BAF9" w14:textId="77777777" w:rsidR="0099735A" w:rsidRPr="009C4DA8" w:rsidRDefault="0099735A" w:rsidP="00D05E99">
      <w:pPr>
        <w:autoSpaceDE w:val="0"/>
        <w:autoSpaceDN w:val="0"/>
        <w:jc w:val="both"/>
        <w:rPr>
          <w:rFonts w:asciiTheme="minorHAnsi" w:hAnsiTheme="minorHAnsi" w:cstheme="minorHAnsi"/>
          <w:color w:val="000000"/>
          <w:sz w:val="20"/>
          <w:szCs w:val="20"/>
          <w:lang w:val="it-IT" w:eastAsia="fr-FR"/>
        </w:rPr>
      </w:pPr>
    </w:p>
    <w:p w14:paraId="40288E5E" w14:textId="40BEFEC1" w:rsidR="0099735A" w:rsidRPr="009C4DA8" w:rsidRDefault="00654258" w:rsidP="00D05E99">
      <w:pPr>
        <w:autoSpaceDE w:val="0"/>
        <w:autoSpaceDN w:val="0"/>
        <w:jc w:val="both"/>
        <w:rPr>
          <w:rFonts w:asciiTheme="minorHAnsi" w:hAnsiTheme="minorHAnsi" w:cstheme="minorHAnsi"/>
          <w:b/>
          <w:color w:val="000000"/>
          <w:sz w:val="18"/>
          <w:szCs w:val="18"/>
          <w:lang w:val="it-IT" w:eastAsia="fr-FR"/>
        </w:rPr>
      </w:pPr>
      <w:r w:rsidRPr="009C4DA8">
        <w:rPr>
          <w:rFonts w:asciiTheme="minorHAnsi" w:hAnsiTheme="minorHAnsi" w:cstheme="minorHAnsi"/>
          <w:b/>
          <w:color w:val="000000"/>
          <w:sz w:val="18"/>
          <w:szCs w:val="18"/>
          <w:lang w:val="it-IT" w:eastAsia="fr-FR"/>
        </w:rPr>
        <w:t xml:space="preserve">Cenni sul Gruppo Renault </w:t>
      </w:r>
    </w:p>
    <w:p w14:paraId="5FDA4064" w14:textId="77777777" w:rsidR="00F851F8" w:rsidRPr="009C4DA8" w:rsidRDefault="00F851F8" w:rsidP="00E1039A">
      <w:pPr>
        <w:jc w:val="both"/>
        <w:rPr>
          <w:rFonts w:asciiTheme="minorHAnsi" w:hAnsiTheme="minorHAnsi" w:cstheme="minorHAnsi"/>
          <w:sz w:val="18"/>
          <w:szCs w:val="18"/>
          <w:lang w:val="it-IT"/>
        </w:rPr>
      </w:pPr>
      <w:r w:rsidRPr="009C4DA8">
        <w:rPr>
          <w:rFonts w:asciiTheme="minorHAnsi" w:hAnsiTheme="minorHAnsi" w:cstheme="minorHAnsi"/>
          <w:sz w:val="18"/>
          <w:szCs w:val="18"/>
          <w:lang w:val="it-IT"/>
        </w:rPr>
        <w:t xml:space="preserve">Il Gruppo Renault è all’avanguardia di una mobilità che si reinventa. Forte dell’Alleanza con Nissan e Mitsubishi </w:t>
      </w:r>
      <w:proofErr w:type="spellStart"/>
      <w:r w:rsidRPr="009C4DA8">
        <w:rPr>
          <w:rFonts w:asciiTheme="minorHAnsi" w:hAnsiTheme="minorHAnsi" w:cstheme="minorHAnsi"/>
          <w:sz w:val="18"/>
          <w:szCs w:val="18"/>
          <w:lang w:val="it-IT"/>
        </w:rPr>
        <w:t>Motors</w:t>
      </w:r>
      <w:proofErr w:type="spellEnd"/>
      <w:r w:rsidRPr="009C4DA8">
        <w:rPr>
          <w:rFonts w:asciiTheme="minorHAnsi" w:hAnsiTheme="minorHAnsi" w:cstheme="minorHAnsi"/>
          <w:sz w:val="18"/>
          <w:szCs w:val="18"/>
          <w:lang w:val="it-IT"/>
        </w:rPr>
        <w:t xml:space="preserve"> e della sua esperienza unica a livello di elettrificazione, il Gruppo Renault fa leva sulla complementarità delle sue 5 Marche (Renault – Dacia – LADA- Alpine e </w:t>
      </w:r>
      <w:proofErr w:type="spellStart"/>
      <w:r w:rsidRPr="009C4DA8">
        <w:rPr>
          <w:rFonts w:asciiTheme="minorHAnsi" w:hAnsiTheme="minorHAnsi" w:cstheme="minorHAnsi"/>
          <w:sz w:val="18"/>
          <w:szCs w:val="18"/>
          <w:lang w:val="it-IT"/>
        </w:rPr>
        <w:t>Mobilize</w:t>
      </w:r>
      <w:proofErr w:type="spellEnd"/>
      <w:r w:rsidRPr="009C4DA8">
        <w:rPr>
          <w:rFonts w:asciiTheme="minorHAnsi" w:hAnsiTheme="minorHAnsi" w:cstheme="minorHAnsi"/>
          <w:sz w:val="18"/>
          <w:szCs w:val="18"/>
          <w:lang w:val="it-IT"/>
        </w:rPr>
        <w:t xml:space="preserve">), proponendo soluzioni di mobilità sostenibili ed innovative ai suoi clienti. Presente in oltre 130 Paesi, il Gruppo ha venduto 2,9 milioni di veicoli nel 2020. Riunisce oltre 170.000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p>
    <w:p w14:paraId="220D9E3A" w14:textId="198188AE" w:rsidR="00B4774A" w:rsidRPr="009C4DA8" w:rsidRDefault="00E57012" w:rsidP="00E1039A">
      <w:pPr>
        <w:jc w:val="both"/>
        <w:rPr>
          <w:rStyle w:val="Collegamentoipertestuale"/>
          <w:rFonts w:asciiTheme="minorHAnsi" w:hAnsiTheme="minorHAnsi" w:cstheme="minorHAnsi"/>
          <w:sz w:val="18"/>
          <w:szCs w:val="18"/>
          <w:lang w:val="it-IT" w:eastAsia="fr-FR"/>
        </w:rPr>
      </w:pPr>
      <w:hyperlink r:id="rId17" w:history="1">
        <w:r w:rsidR="00543D21" w:rsidRPr="009C4DA8">
          <w:rPr>
            <w:rStyle w:val="Collegamentoipertestuale"/>
            <w:rFonts w:asciiTheme="minorHAnsi" w:hAnsiTheme="minorHAnsi" w:cstheme="minorHAnsi"/>
            <w:sz w:val="18"/>
            <w:szCs w:val="18"/>
            <w:lang w:val="it-IT" w:eastAsia="fr-FR"/>
          </w:rPr>
          <w:t>https://www.renaultgroup.com/</w:t>
        </w:r>
      </w:hyperlink>
    </w:p>
    <w:p w14:paraId="7146B0A1" w14:textId="376A094A" w:rsidR="00700028" w:rsidRPr="009C4DA8" w:rsidRDefault="00700028" w:rsidP="00E1039A">
      <w:pPr>
        <w:jc w:val="both"/>
        <w:rPr>
          <w:rStyle w:val="Collegamentoipertestuale"/>
          <w:rFonts w:asciiTheme="minorHAnsi" w:hAnsiTheme="minorHAnsi" w:cstheme="minorHAnsi"/>
          <w:sz w:val="18"/>
          <w:szCs w:val="18"/>
          <w:lang w:val="it-IT" w:eastAsia="fr-FR"/>
        </w:rPr>
      </w:pPr>
    </w:p>
    <w:p w14:paraId="0800A711" w14:textId="379469D7" w:rsidR="00F851F8" w:rsidRPr="009C4DA8" w:rsidRDefault="00F851F8" w:rsidP="00DD76D0">
      <w:pPr>
        <w:jc w:val="both"/>
        <w:rPr>
          <w:rFonts w:ascii="Arial" w:hAnsi="Arial" w:cs="Arial"/>
          <w:b/>
          <w:bCs/>
          <w:sz w:val="20"/>
          <w:szCs w:val="20"/>
          <w:lang w:val="it-IT" w:eastAsia="en-GB"/>
        </w:rPr>
      </w:pPr>
      <w:r w:rsidRPr="009C4DA8">
        <w:rPr>
          <w:rFonts w:asciiTheme="minorHAnsi" w:hAnsiTheme="minorHAnsi" w:cstheme="minorHAnsi"/>
          <w:i/>
          <w:iCs/>
          <w:color w:val="000000"/>
          <w:sz w:val="18"/>
          <w:szCs w:val="18"/>
          <w:lang w:val="it-IT" w:eastAsia="fr-FR"/>
        </w:rPr>
        <w:t xml:space="preserve">Il Gruppo Renault e </w:t>
      </w:r>
      <w:r w:rsidR="008709CE" w:rsidRPr="009C4DA8">
        <w:rPr>
          <w:rFonts w:asciiTheme="minorHAnsi" w:hAnsiTheme="minorHAnsi" w:cstheme="minorHAnsi"/>
          <w:i/>
          <w:iCs/>
          <w:color w:val="000000"/>
          <w:sz w:val="18"/>
          <w:szCs w:val="18"/>
          <w:lang w:val="it-IT" w:eastAsia="fr-FR"/>
        </w:rPr>
        <w:t>Dassault</w:t>
      </w:r>
      <w:r w:rsidR="009057A6" w:rsidRPr="009C4DA8">
        <w:rPr>
          <w:rFonts w:asciiTheme="minorHAnsi" w:hAnsiTheme="minorHAnsi" w:cstheme="minorHAnsi"/>
          <w:i/>
          <w:iCs/>
          <w:color w:val="000000"/>
          <w:sz w:val="18"/>
          <w:szCs w:val="18"/>
          <w:lang w:val="it-IT" w:eastAsia="fr-FR"/>
        </w:rPr>
        <w:t xml:space="preserve"> </w:t>
      </w:r>
      <w:proofErr w:type="spellStart"/>
      <w:r w:rsidR="009057A6" w:rsidRPr="009C4DA8">
        <w:rPr>
          <w:rFonts w:asciiTheme="minorHAnsi" w:hAnsiTheme="minorHAnsi" w:cstheme="minorHAnsi"/>
          <w:i/>
          <w:iCs/>
          <w:color w:val="000000"/>
          <w:sz w:val="18"/>
          <w:szCs w:val="18"/>
          <w:lang w:val="it-IT" w:eastAsia="fr-FR"/>
        </w:rPr>
        <w:t>Systèmes</w:t>
      </w:r>
      <w:proofErr w:type="spellEnd"/>
      <w:r w:rsidR="009057A6" w:rsidRPr="009C4DA8">
        <w:rPr>
          <w:rFonts w:asciiTheme="minorHAnsi" w:hAnsiTheme="minorHAnsi" w:cstheme="minorHAnsi"/>
          <w:i/>
          <w:iCs/>
          <w:color w:val="000000"/>
          <w:sz w:val="18"/>
          <w:szCs w:val="18"/>
          <w:lang w:val="it-IT" w:eastAsia="fr-FR"/>
        </w:rPr>
        <w:t xml:space="preserve"> </w:t>
      </w:r>
      <w:r w:rsidR="00700028" w:rsidRPr="009C4DA8">
        <w:rPr>
          <w:rFonts w:asciiTheme="minorHAnsi" w:hAnsiTheme="minorHAnsi" w:cstheme="minorHAnsi"/>
          <w:i/>
          <w:iCs/>
          <w:color w:val="000000"/>
          <w:sz w:val="18"/>
          <w:szCs w:val="18"/>
          <w:lang w:val="it-IT" w:eastAsia="fr-FR"/>
        </w:rPr>
        <w:t>son</w:t>
      </w:r>
      <w:r w:rsidRPr="009C4DA8">
        <w:rPr>
          <w:rFonts w:asciiTheme="minorHAnsi" w:hAnsiTheme="minorHAnsi" w:cstheme="minorHAnsi"/>
          <w:i/>
          <w:iCs/>
          <w:color w:val="000000"/>
          <w:sz w:val="18"/>
          <w:szCs w:val="18"/>
          <w:lang w:val="it-IT" w:eastAsia="fr-FR"/>
        </w:rPr>
        <w:t xml:space="preserve">o membri di </w:t>
      </w:r>
      <w:r w:rsidR="00700028" w:rsidRPr="009C4DA8">
        <w:rPr>
          <w:rFonts w:asciiTheme="minorHAnsi" w:hAnsiTheme="minorHAnsi" w:cstheme="minorHAnsi"/>
          <w:i/>
          <w:iCs/>
          <w:color w:val="000000"/>
          <w:sz w:val="18"/>
          <w:szCs w:val="18"/>
          <w:lang w:val="it-IT" w:eastAsia="fr-FR"/>
        </w:rPr>
        <w:t>Software République, un</w:t>
      </w:r>
      <w:r w:rsidRPr="009C4DA8">
        <w:rPr>
          <w:rFonts w:asciiTheme="minorHAnsi" w:hAnsiTheme="minorHAnsi" w:cstheme="minorHAnsi"/>
          <w:i/>
          <w:iCs/>
          <w:color w:val="000000"/>
          <w:sz w:val="18"/>
          <w:szCs w:val="18"/>
          <w:lang w:val="it-IT" w:eastAsia="fr-FR"/>
        </w:rPr>
        <w:t xml:space="preserve"> ecosistema di Open Innovation davvero unico: grandi aziende europee, start-up ed imprenditori si uniscono per creare soluzioni e sistemi di mobilità che </w:t>
      </w:r>
      <w:r w:rsidR="00DD76D0" w:rsidRPr="009C4DA8">
        <w:rPr>
          <w:rFonts w:asciiTheme="minorHAnsi" w:hAnsiTheme="minorHAnsi" w:cstheme="minorHAnsi"/>
          <w:i/>
          <w:iCs/>
          <w:color w:val="000000"/>
          <w:sz w:val="18"/>
          <w:szCs w:val="18"/>
          <w:lang w:val="it-IT" w:eastAsia="fr-FR"/>
        </w:rPr>
        <w:t xml:space="preserve">daranno forma al futuro della mobilità. </w:t>
      </w:r>
    </w:p>
    <w:p w14:paraId="11534946" w14:textId="77777777" w:rsidR="00F851F8" w:rsidRPr="009C4DA8" w:rsidRDefault="00F851F8" w:rsidP="00F851F8">
      <w:pPr>
        <w:rPr>
          <w:rFonts w:ascii="Arial" w:hAnsi="Arial" w:cs="Arial"/>
          <w:b/>
          <w:bCs/>
          <w:sz w:val="20"/>
          <w:szCs w:val="20"/>
          <w:lang w:val="it-IT" w:eastAsia="en-GB"/>
        </w:rPr>
      </w:pPr>
    </w:p>
    <w:p w14:paraId="70EBA3A0" w14:textId="77777777" w:rsidR="00F851F8" w:rsidRPr="009C4DA8" w:rsidRDefault="00F851F8" w:rsidP="00F851F8">
      <w:pPr>
        <w:rPr>
          <w:rFonts w:ascii="Arial" w:hAnsi="Arial" w:cs="Arial"/>
          <w:b/>
          <w:bCs/>
          <w:sz w:val="20"/>
          <w:szCs w:val="20"/>
          <w:lang w:val="it-IT" w:eastAsia="en-GB"/>
        </w:rPr>
      </w:pPr>
    </w:p>
    <w:p w14:paraId="2F355556" w14:textId="77777777" w:rsidR="00F851F8" w:rsidRPr="009C4DA8" w:rsidRDefault="00F851F8" w:rsidP="00F851F8">
      <w:pPr>
        <w:rPr>
          <w:rFonts w:ascii="Arial" w:hAnsi="Arial" w:cs="Arial"/>
          <w:b/>
          <w:bCs/>
          <w:sz w:val="20"/>
          <w:szCs w:val="20"/>
          <w:lang w:val="it-IT" w:eastAsia="en-GB"/>
        </w:rPr>
      </w:pPr>
    </w:p>
    <w:p w14:paraId="5FC548D1" w14:textId="1AF11EBF" w:rsidR="00F851F8" w:rsidRPr="009C4DA8" w:rsidRDefault="00F851F8" w:rsidP="00F851F8">
      <w:pPr>
        <w:rPr>
          <w:rFonts w:ascii="Arial" w:hAnsi="Arial" w:cs="Arial"/>
          <w:b/>
          <w:bCs/>
          <w:sz w:val="20"/>
          <w:szCs w:val="20"/>
          <w:lang w:val="it-IT" w:eastAsia="en-GB"/>
        </w:rPr>
      </w:pPr>
      <w:r w:rsidRPr="009C4DA8">
        <w:rPr>
          <w:rFonts w:ascii="Arial" w:hAnsi="Arial" w:cs="Arial"/>
          <w:b/>
          <w:bCs/>
          <w:sz w:val="20"/>
          <w:szCs w:val="20"/>
          <w:lang w:val="it-IT" w:eastAsia="en-GB"/>
        </w:rPr>
        <w:t>Contatto stampa Gruppo Renault Italia:</w:t>
      </w:r>
    </w:p>
    <w:p w14:paraId="2E876A2B" w14:textId="77777777" w:rsidR="00F851F8" w:rsidRPr="009C4DA8" w:rsidRDefault="00F851F8" w:rsidP="00F851F8">
      <w:pPr>
        <w:rPr>
          <w:rFonts w:ascii="Arial" w:hAnsi="Arial" w:cs="Arial"/>
          <w:caps/>
          <w:sz w:val="20"/>
          <w:szCs w:val="20"/>
          <w:lang w:val="it-IT" w:eastAsia="en-GB"/>
        </w:rPr>
      </w:pPr>
      <w:r w:rsidRPr="009C4DA8">
        <w:rPr>
          <w:rFonts w:ascii="Arial" w:hAnsi="Arial" w:cs="Arial"/>
          <w:b/>
          <w:bCs/>
          <w:sz w:val="20"/>
          <w:szCs w:val="20"/>
          <w:lang w:val="it-IT" w:eastAsia="en-GB"/>
        </w:rPr>
        <w:t>Paola Rèpaci</w:t>
      </w:r>
      <w:r w:rsidRPr="009C4DA8">
        <w:rPr>
          <w:rFonts w:ascii="Arial" w:hAnsi="Arial" w:cs="Arial"/>
          <w:sz w:val="20"/>
          <w:szCs w:val="20"/>
          <w:lang w:val="it-IT" w:eastAsia="en-GB"/>
        </w:rPr>
        <w:t>– Renault/ Alpine Product &amp; Corporate Communication Manager</w:t>
      </w:r>
    </w:p>
    <w:p w14:paraId="1C00D136" w14:textId="77777777" w:rsidR="00F851F8" w:rsidRPr="009C4DA8" w:rsidRDefault="00E57012" w:rsidP="00F851F8">
      <w:pPr>
        <w:rPr>
          <w:rFonts w:ascii="Arial" w:hAnsi="Arial" w:cs="Arial"/>
          <w:caps/>
          <w:sz w:val="20"/>
          <w:szCs w:val="20"/>
          <w:lang w:val="it-IT" w:eastAsia="en-GB"/>
        </w:rPr>
      </w:pPr>
      <w:hyperlink r:id="rId18" w:history="1">
        <w:r w:rsidR="00F851F8" w:rsidRPr="009C4DA8">
          <w:rPr>
            <w:rStyle w:val="Collegamentoipertestuale"/>
            <w:rFonts w:ascii="Arial" w:hAnsi="Arial" w:cs="Arial"/>
            <w:sz w:val="20"/>
            <w:szCs w:val="20"/>
            <w:lang w:val="it-IT" w:eastAsia="en-GB"/>
          </w:rPr>
          <w:t>paola.repaci@renault.it</w:t>
        </w:r>
      </w:hyperlink>
      <w:r w:rsidR="00F851F8" w:rsidRPr="009C4DA8">
        <w:rPr>
          <w:rFonts w:ascii="Arial" w:hAnsi="Arial" w:cs="Arial"/>
          <w:sz w:val="20"/>
          <w:szCs w:val="20"/>
          <w:lang w:val="it-IT" w:eastAsia="en-GB"/>
        </w:rPr>
        <w:t xml:space="preserve"> Cell: +39 335 12545</w:t>
      </w:r>
      <w:r w:rsidR="00F851F8" w:rsidRPr="009C4DA8">
        <w:rPr>
          <w:rFonts w:ascii="Arial" w:hAnsi="Arial" w:cs="Arial"/>
          <w:caps/>
          <w:sz w:val="20"/>
          <w:szCs w:val="20"/>
          <w:lang w:val="it-IT" w:eastAsia="en-GB"/>
        </w:rPr>
        <w:t>92</w:t>
      </w:r>
    </w:p>
    <w:p w14:paraId="6666B312" w14:textId="77777777" w:rsidR="00F851F8" w:rsidRPr="009C4DA8" w:rsidRDefault="00F851F8" w:rsidP="00F851F8">
      <w:pPr>
        <w:rPr>
          <w:rFonts w:ascii="Arial" w:hAnsi="Arial" w:cs="Arial"/>
          <w:caps/>
          <w:sz w:val="20"/>
          <w:szCs w:val="20"/>
          <w:lang w:val="it-IT" w:eastAsia="en-GB"/>
        </w:rPr>
      </w:pPr>
      <w:r w:rsidRPr="009C4DA8">
        <w:rPr>
          <w:rFonts w:ascii="Arial" w:hAnsi="Arial" w:cs="Arial"/>
          <w:sz w:val="20"/>
          <w:szCs w:val="20"/>
          <w:lang w:val="it-IT" w:eastAsia="en-GB"/>
        </w:rPr>
        <w:t>Tel.+39 06 4156965</w:t>
      </w:r>
    </w:p>
    <w:p w14:paraId="0CF0AB0F" w14:textId="77777777" w:rsidR="00F851F8" w:rsidRPr="009C4DA8" w:rsidRDefault="00F851F8" w:rsidP="00F851F8">
      <w:pPr>
        <w:rPr>
          <w:rFonts w:ascii="Arial" w:hAnsi="Arial" w:cs="Arial"/>
          <w:caps/>
          <w:sz w:val="20"/>
          <w:szCs w:val="20"/>
          <w:lang w:val="it-IT" w:eastAsia="en-GB"/>
        </w:rPr>
      </w:pPr>
      <w:r w:rsidRPr="009C4DA8">
        <w:rPr>
          <w:rFonts w:ascii="Arial" w:hAnsi="Arial" w:cs="Arial"/>
          <w:sz w:val="20"/>
          <w:szCs w:val="20"/>
          <w:lang w:val="it-IT" w:eastAsia="en-GB"/>
        </w:rPr>
        <w:t xml:space="preserve">Siti web: </w:t>
      </w:r>
      <w:hyperlink r:id="rId19" w:history="1">
        <w:r w:rsidRPr="009C4DA8">
          <w:rPr>
            <w:rStyle w:val="Collegamentoipertestuale"/>
            <w:rFonts w:ascii="Arial" w:hAnsi="Arial" w:cs="Arial"/>
            <w:sz w:val="20"/>
            <w:szCs w:val="20"/>
            <w:lang w:val="it-IT"/>
          </w:rPr>
          <w:t>it.media.groupe.renault.com/</w:t>
        </w:r>
      </w:hyperlink>
      <w:r w:rsidRPr="009C4DA8">
        <w:rPr>
          <w:rFonts w:ascii="Arial" w:hAnsi="Arial" w:cs="Arial"/>
          <w:caps/>
          <w:sz w:val="20"/>
          <w:szCs w:val="20"/>
          <w:lang w:val="it-IT" w:eastAsia="en-GB"/>
        </w:rPr>
        <w:t>;</w:t>
      </w:r>
      <w:r w:rsidRPr="009C4DA8">
        <w:rPr>
          <w:rFonts w:ascii="Arial" w:hAnsi="Arial" w:cs="Arial"/>
          <w:caps/>
          <w:sz w:val="20"/>
          <w:szCs w:val="20"/>
          <w:u w:val="single"/>
          <w:lang w:val="it-IT" w:eastAsia="en-GB"/>
        </w:rPr>
        <w:t xml:space="preserve"> </w:t>
      </w:r>
      <w:hyperlink r:id="rId20" w:history="1">
        <w:r w:rsidRPr="009C4DA8">
          <w:rPr>
            <w:rStyle w:val="Collegamentoipertestuale"/>
            <w:rFonts w:ascii="Arial" w:hAnsi="Arial" w:cs="Arial"/>
            <w:sz w:val="20"/>
            <w:szCs w:val="20"/>
            <w:lang w:val="it-IT" w:eastAsia="en-GB"/>
          </w:rPr>
          <w:t>www.renault.it</w:t>
        </w:r>
      </w:hyperlink>
    </w:p>
    <w:p w14:paraId="07DF190C" w14:textId="77777777" w:rsidR="00F851F8" w:rsidRPr="009C4DA8" w:rsidRDefault="00F851F8" w:rsidP="00F851F8">
      <w:pPr>
        <w:ind w:right="333"/>
        <w:rPr>
          <w:rFonts w:ascii="Arial" w:hAnsi="Arial" w:cs="Arial"/>
          <w:sz w:val="20"/>
          <w:szCs w:val="20"/>
          <w:lang w:val="it-IT"/>
        </w:rPr>
      </w:pPr>
      <w:r w:rsidRPr="009C4DA8">
        <w:rPr>
          <w:rFonts w:ascii="Arial" w:hAnsi="Arial" w:cs="Arial"/>
          <w:sz w:val="20"/>
          <w:szCs w:val="20"/>
          <w:lang w:val="it-IT" w:eastAsia="en-GB"/>
        </w:rPr>
        <w:t xml:space="preserve">Seguici su Twitter: @renaultitalia </w:t>
      </w:r>
    </w:p>
    <w:p w14:paraId="14D0967D" w14:textId="77777777" w:rsidR="00F851F8" w:rsidRPr="009C4DA8" w:rsidRDefault="00F851F8" w:rsidP="00F851F8">
      <w:pPr>
        <w:rPr>
          <w:rFonts w:ascii="Arial" w:hAnsi="Arial" w:cs="Arial"/>
          <w:sz w:val="20"/>
          <w:szCs w:val="20"/>
          <w:lang w:val="it-IT"/>
        </w:rPr>
      </w:pPr>
    </w:p>
    <w:p w14:paraId="2129E492" w14:textId="77777777" w:rsidR="00F851F8" w:rsidRPr="009C4DA8" w:rsidRDefault="00F851F8" w:rsidP="00F851F8">
      <w:pPr>
        <w:rPr>
          <w:rFonts w:ascii="Arial" w:hAnsi="Arial" w:cs="Arial"/>
          <w:sz w:val="20"/>
          <w:szCs w:val="20"/>
          <w:lang w:val="it-IT"/>
        </w:rPr>
      </w:pPr>
    </w:p>
    <w:p w14:paraId="31835668" w14:textId="64F46CB6" w:rsidR="00543D21" w:rsidRPr="009C4DA8" w:rsidRDefault="00543D21" w:rsidP="00E1039A">
      <w:pPr>
        <w:jc w:val="both"/>
        <w:rPr>
          <w:rFonts w:asciiTheme="minorHAnsi" w:hAnsiTheme="minorHAnsi" w:cstheme="minorHAnsi"/>
          <w:sz w:val="20"/>
          <w:szCs w:val="20"/>
          <w:lang w:val="it-IT"/>
        </w:rPr>
      </w:pPr>
    </w:p>
    <w:p w14:paraId="0FFB67B9" w14:textId="52A99F38" w:rsidR="008801A2" w:rsidRPr="009C4DA8" w:rsidRDefault="008801A2" w:rsidP="00E1039A">
      <w:pPr>
        <w:jc w:val="both"/>
        <w:rPr>
          <w:rFonts w:asciiTheme="minorHAnsi" w:hAnsiTheme="minorHAnsi" w:cstheme="minorHAnsi"/>
          <w:sz w:val="20"/>
          <w:szCs w:val="20"/>
          <w:lang w:val="it-IT"/>
        </w:rPr>
      </w:pPr>
    </w:p>
    <w:bookmarkEnd w:id="0"/>
    <w:bookmarkEnd w:id="1"/>
    <w:p w14:paraId="504E09B9" w14:textId="77777777" w:rsidR="008801A2" w:rsidRPr="009C4DA8" w:rsidRDefault="008801A2" w:rsidP="00E1039A">
      <w:pPr>
        <w:jc w:val="both"/>
        <w:rPr>
          <w:rFonts w:asciiTheme="minorHAnsi" w:hAnsiTheme="minorHAnsi" w:cstheme="minorHAnsi"/>
          <w:sz w:val="20"/>
          <w:szCs w:val="20"/>
          <w:lang w:val="it-IT"/>
        </w:rPr>
      </w:pPr>
    </w:p>
    <w:sectPr w:rsidR="008801A2" w:rsidRPr="009C4DA8" w:rsidSect="009A1A89">
      <w:head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A0322" w14:textId="77777777" w:rsidR="00951C4F" w:rsidRDefault="00951C4F" w:rsidP="008C0A3E">
      <w:r>
        <w:separator/>
      </w:r>
    </w:p>
  </w:endnote>
  <w:endnote w:type="continuationSeparator" w:id="0">
    <w:p w14:paraId="0E35CEFF" w14:textId="77777777" w:rsidR="00951C4F" w:rsidRDefault="00951C4F" w:rsidP="008C0A3E">
      <w:r>
        <w:continuationSeparator/>
      </w:r>
    </w:p>
  </w:endnote>
  <w:endnote w:type="continuationNotice" w:id="1">
    <w:p w14:paraId="1E648CED" w14:textId="77777777" w:rsidR="00951C4F" w:rsidRDefault="00951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FECE" w14:textId="51C90D75" w:rsidR="000F7EE1" w:rsidRDefault="000F7EE1">
    <w:pPr>
      <w:pStyle w:val="Pidipagina"/>
    </w:pPr>
    <w:r>
      <w:rPr>
        <w:noProof/>
        <w:color w:val="2B579A"/>
        <w:shd w:val="clear" w:color="auto" w:fill="E6E6E6"/>
        <w:lang w:val="fr-FR" w:eastAsia="fr-FR"/>
      </w:rPr>
      <mc:AlternateContent>
        <mc:Choice Requires="wps">
          <w:drawing>
            <wp:anchor distT="0" distB="0" distL="114300" distR="114300" simplePos="0" relativeHeight="251654144" behindDoc="0" locked="0" layoutInCell="0" allowOverlap="1" wp14:anchorId="29162024" wp14:editId="27EA7931">
              <wp:simplePos x="0" y="0"/>
              <wp:positionH relativeFrom="page">
                <wp:posOffset>0</wp:posOffset>
              </wp:positionH>
              <wp:positionV relativeFrom="page">
                <wp:posOffset>9615170</wp:posOffset>
              </wp:positionV>
              <wp:extent cx="7772400" cy="252095"/>
              <wp:effectExtent l="0" t="0" r="0" b="14605"/>
              <wp:wrapNone/>
              <wp:docPr id="2" name="MSIPCM62b24a57b1d7effc7e06c262" descr="{&quot;HashCode&quot;:-4249643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96E129" w14:textId="7C93235F" w:rsidR="000F7EE1" w:rsidRPr="000F7EE1" w:rsidRDefault="000F7EE1" w:rsidP="000F7EE1">
                          <w:pPr>
                            <w:jc w:val="right"/>
                            <w:rPr>
                              <w:rFonts w:ascii="Arial" w:hAnsi="Arial" w:cs="Arial"/>
                              <w:color w:val="000000"/>
                              <w:sz w:val="20"/>
                            </w:rPr>
                          </w:pPr>
                          <w:r w:rsidRPr="000F7EE1">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9162024" id="_x0000_t202" coordsize="21600,21600" o:spt="202" path="m,l,21600r21600,l21600,xe">
              <v:stroke joinstyle="miter"/>
              <v:path gradientshapeok="t" o:connecttype="rect"/>
            </v:shapetype>
            <v:shape id="MSIPCM62b24a57b1d7effc7e06c262" o:spid="_x0000_s1027" type="#_x0000_t202" alt="{&quot;HashCode&quot;:-424964394,&quot;Height&quot;:792.0,&quot;Width&quot;:612.0,&quot;Placement&quot;:&quot;Footer&quot;,&quot;Index&quot;:&quot;Primary&quot;,&quot;Section&quot;:1,&quot;Top&quot;:0.0,&quot;Left&quot;:0.0}" style="position:absolute;margin-left:0;margin-top:757.1pt;width:612pt;height:19.8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" o:allowincell="f" filled="f" stroked="f" strokeweight=".5pt">
              <v:textbox inset=",0,20pt,0">
                <w:txbxContent>
                  <w:p w14:paraId="0F96E129" w14:textId="7C93235F" w:rsidR="000F7EE1" w:rsidRPr="000F7EE1" w:rsidRDefault="000F7EE1" w:rsidP="000F7EE1">
                    <w:pPr>
                      <w:jc w:val="right"/>
                      <w:rPr>
                        <w:rFonts w:ascii="Arial" w:hAnsi="Arial" w:cs="Arial"/>
                        <w:color w:val="000000"/>
                        <w:sz w:val="20"/>
                      </w:rPr>
                    </w:pPr>
                    <w:r w:rsidRPr="000F7EE1">
                      <w:rPr>
                        <w:rFonts w:ascii="Arial" w:hAnsi="Arial" w:cs="Arial"/>
                        <w:color w:val="000000"/>
                        <w:sz w:val="2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973" w14:textId="77777777" w:rsidR="00DC6AB4" w:rsidRDefault="00DC6AB4">
    <w:pPr>
      <w:pStyle w:val="Pidipagina"/>
      <w:rPr>
        <w:i/>
        <w:iCs/>
        <w:sz w:val="20"/>
        <w:szCs w:val="20"/>
      </w:rPr>
    </w:pPr>
  </w:p>
  <w:p w14:paraId="0B9F0BA7" w14:textId="5B80D80E" w:rsidR="000F7EE1" w:rsidRPr="00EB2337" w:rsidRDefault="000F7EE1">
    <w:pPr>
      <w:pStyle w:val="Pidipagina"/>
      <w:rPr>
        <w:lang w:val="it-IT"/>
      </w:rPr>
    </w:pPr>
    <w:r w:rsidRPr="00DC6AB4">
      <w:rPr>
        <w:i/>
        <w:iCs/>
        <w:noProof/>
        <w:sz w:val="20"/>
        <w:szCs w:val="20"/>
        <w:lang w:val="fr-FR" w:eastAsia="fr-FR"/>
      </w:rPr>
      <mc:AlternateContent>
        <mc:Choice Requires="wps">
          <w:drawing>
            <wp:anchor distT="0" distB="0" distL="114300" distR="114300" simplePos="0" relativeHeight="251660288" behindDoc="0" locked="0" layoutInCell="0" allowOverlap="1" wp14:anchorId="0DAB94C7" wp14:editId="5E6AB223">
              <wp:simplePos x="0" y="0"/>
              <wp:positionH relativeFrom="page">
                <wp:posOffset>0</wp:posOffset>
              </wp:positionH>
              <wp:positionV relativeFrom="page">
                <wp:posOffset>9615170</wp:posOffset>
              </wp:positionV>
              <wp:extent cx="7772400" cy="252095"/>
              <wp:effectExtent l="0" t="0" r="0" b="14605"/>
              <wp:wrapNone/>
              <wp:docPr id="3" name="MSIPCMc9d549e89fba882605c4fb1f" descr="{&quot;HashCode&quot;:-424964394,&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486E34" w14:textId="34070CD4" w:rsidR="000F7EE1" w:rsidRPr="000F7EE1" w:rsidRDefault="000F7EE1" w:rsidP="000F7EE1">
                          <w:pPr>
                            <w:jc w:val="right"/>
                            <w:rPr>
                              <w:rFonts w:ascii="Arial" w:hAnsi="Arial" w:cs="Arial"/>
                              <w:color w:val="000000"/>
                              <w:sz w:val="20"/>
                            </w:rPr>
                          </w:pPr>
                          <w:r w:rsidRPr="000F7EE1">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DAB94C7" id="_x0000_t202" coordsize="21600,21600" o:spt="202" path="m,l,21600r21600,l21600,xe">
              <v:stroke joinstyle="miter"/>
              <v:path gradientshapeok="t" o:connecttype="rect"/>
            </v:shapetype>
            <v:shape id="MSIPCMc9d549e89fba882605c4fb1f" o:spid="_x0000_s1028" type="#_x0000_t202" alt="{&quot;HashCode&quot;:-424964394,&quot;Height&quot;:792.0,&quot;Width&quot;:612.0,&quot;Placement&quot;:&quot;Footer&quot;,&quot;Index&quot;:&quot;FirstPage&quot;,&quot;Section&quot;:1,&quot;Top&quot;:0.0,&quot;Left&quot;:0.0}" style="position:absolute;margin-left:0;margin-top:757.1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" o:allowincell="f" filled="f" stroked="f" strokeweight=".5pt">
              <v:textbox inset=",0,20pt,0">
                <w:txbxContent>
                  <w:p w14:paraId="6C486E34" w14:textId="34070CD4" w:rsidR="000F7EE1" w:rsidRPr="000F7EE1" w:rsidRDefault="000F7EE1" w:rsidP="000F7EE1">
                    <w:pPr>
                      <w:jc w:val="right"/>
                      <w:rPr>
                        <w:rFonts w:ascii="Arial" w:hAnsi="Arial" w:cs="Arial"/>
                        <w:color w:val="000000"/>
                        <w:sz w:val="20"/>
                      </w:rPr>
                    </w:pPr>
                    <w:r w:rsidRPr="000F7EE1">
                      <w:rPr>
                        <w:rFonts w:ascii="Arial" w:hAnsi="Arial" w:cs="Arial"/>
                        <w:color w:val="000000"/>
                        <w:sz w:val="20"/>
                      </w:rPr>
                      <w:t>Confidential C</w:t>
                    </w:r>
                  </w:p>
                </w:txbxContent>
              </v:textbox>
              <w10:wrap anchorx="page" anchory="page"/>
            </v:shape>
          </w:pict>
        </mc:Fallback>
      </mc:AlternateContent>
    </w:r>
    <w:r w:rsidR="00DE735F" w:rsidRPr="00EB2337">
      <w:rPr>
        <w:i/>
        <w:iCs/>
        <w:sz w:val="20"/>
        <w:szCs w:val="20"/>
        <w:lang w:val="it-IT"/>
      </w:rPr>
      <w:t xml:space="preserve">* </w:t>
    </w:r>
    <w:r w:rsidR="00EB2337" w:rsidRPr="00EB2337">
      <w:rPr>
        <w:i/>
        <w:iCs/>
        <w:sz w:val="20"/>
        <w:szCs w:val="20"/>
        <w:lang w:val="it-IT"/>
      </w:rPr>
      <w:t xml:space="preserve">Per esperienza </w:t>
    </w:r>
    <w:proofErr w:type="spellStart"/>
    <w:r w:rsidR="00EB2337" w:rsidRPr="00EB2337">
      <w:rPr>
        <w:i/>
        <w:iCs/>
        <w:sz w:val="20"/>
        <w:szCs w:val="20"/>
        <w:lang w:val="it-IT"/>
      </w:rPr>
      <w:t>digital</w:t>
    </w:r>
    <w:proofErr w:type="spellEnd"/>
    <w:r w:rsidR="00EB2337" w:rsidRPr="00EB2337">
      <w:rPr>
        <w:i/>
        <w:iCs/>
        <w:sz w:val="20"/>
        <w:szCs w:val="20"/>
        <w:lang w:val="it-IT"/>
      </w:rPr>
      <w:t xml:space="preserve"> twin si intende il modello 3D digitale di un oggetto, sistema, impianto o processo che riproduce il mondo reale in modo scientifico e preciso, arri</w:t>
    </w:r>
    <w:r w:rsidR="00EB2337">
      <w:rPr>
        <w:i/>
        <w:iCs/>
        <w:sz w:val="20"/>
        <w:szCs w:val="20"/>
        <w:lang w:val="it-IT"/>
      </w:rPr>
      <w:t xml:space="preserve">cchito da dati e utilizzato per testare e migliorare le prestazioni dell’oggetto, prima di passare alla produzione. </w:t>
    </w:r>
    <w:r w:rsidR="00CB057C" w:rsidRPr="00EB2337">
      <w:rPr>
        <w:i/>
        <w:iCs/>
        <w:sz w:val="20"/>
        <w:szCs w:val="20"/>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EAE96" w14:textId="77777777" w:rsidR="00951C4F" w:rsidRDefault="00951C4F" w:rsidP="008C0A3E">
      <w:r>
        <w:separator/>
      </w:r>
    </w:p>
  </w:footnote>
  <w:footnote w:type="continuationSeparator" w:id="0">
    <w:p w14:paraId="3264EFC7" w14:textId="77777777" w:rsidR="00951C4F" w:rsidRDefault="00951C4F" w:rsidP="008C0A3E">
      <w:r>
        <w:continuationSeparator/>
      </w:r>
    </w:p>
  </w:footnote>
  <w:footnote w:type="continuationNotice" w:id="1">
    <w:p w14:paraId="3207387A" w14:textId="77777777" w:rsidR="00951C4F" w:rsidRDefault="00951C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DC32" w14:textId="1C70593F" w:rsidR="004A69A6" w:rsidRDefault="002158E0">
    <w:pPr>
      <w:pStyle w:val="Intestazione"/>
    </w:pPr>
    <w:r>
      <w:rPr>
        <w:noProof/>
        <w:color w:val="2B579A"/>
        <w:shd w:val="clear" w:color="auto" w:fill="E6E6E6"/>
        <w:lang w:val="fr-FR" w:eastAsia="fr-FR"/>
      </w:rPr>
      <mc:AlternateContent>
        <mc:Choice Requires="wps">
          <w:drawing>
            <wp:anchor distT="0" distB="0" distL="114300" distR="114300" simplePos="0" relativeHeight="251648000" behindDoc="1" locked="0" layoutInCell="0" allowOverlap="1" wp14:anchorId="40D40F30" wp14:editId="49CECA4A">
              <wp:simplePos x="0" y="0"/>
              <wp:positionH relativeFrom="margin">
                <wp:align>center</wp:align>
              </wp:positionH>
              <wp:positionV relativeFrom="margin">
                <wp:align>center</wp:align>
              </wp:positionV>
              <wp:extent cx="5237480" cy="3142615"/>
              <wp:effectExtent l="0" t="0" r="0" b="0"/>
              <wp:wrapNone/>
              <wp:docPr id="6" name="PowerPlusWaterMarkObject50059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531578" w14:textId="77777777" w:rsidR="002158E0" w:rsidRDefault="002158E0" w:rsidP="002158E0">
                          <w:pPr>
                            <w:jc w:val="center"/>
                            <w:rPr>
                              <w:color w:val="808080" w:themeColor="background1" w:themeShade="80"/>
                              <w:sz w:val="16"/>
                              <w:szCs w:val="16"/>
                              <w14:textFill>
                                <w14:solidFill>
                                  <w14:schemeClr w14:val="bg1">
                                    <w14:alpha w14:val="50000"/>
                                    <w14:lumMod w14:val="50000"/>
                                  </w14:schemeClr>
                                </w14:solidFill>
                              </w14:textFill>
                            </w:rPr>
                          </w:pPr>
                          <w:r>
                            <w:rPr>
                              <w:color w:val="808080" w:themeColor="background1" w:themeShade="80"/>
                              <w:sz w:val="16"/>
                              <w:szCs w:val="16"/>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0D40F30" id="_x0000_t202" coordsize="21600,21600" o:spt="202" path="m,l,21600r21600,l21600,xe">
              <v:stroke joinstyle="miter"/>
              <v:path gradientshapeok="t" o:connecttype="rect"/>
            </v:shapetype>
            <v:shape id="PowerPlusWaterMarkObject5005917" o:spid="_x0000_s1026" type="#_x0000_t202" style="position:absolute;margin-left:0;margin-top:0;width:412.4pt;height:247.45pt;rotation:-45;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" o:allowincell="f" filled="f" stroked="f">
              <v:stroke joinstyle="round"/>
              <o:lock v:ext="edit" rotation="t" aspectratio="t" verticies="t" adjusthandles="t" grouping="t" shapetype="t"/>
              <v:textbox>
                <w:txbxContent>
                  <w:p w14:paraId="7B531578" w14:textId="77777777" w:rsidR="002158E0" w:rsidRDefault="002158E0" w:rsidP="002158E0">
                    <w:pPr>
                      <w:jc w:val="center"/>
                      <w:rPr>
                        <w:color w:val="808080" w:themeColor="background1" w:themeShade="80"/>
                        <w:sz w:val="16"/>
                        <w:szCs w:val="16"/>
                        <w14:textFill>
                          <w14:solidFill>
                            <w14:schemeClr w14:val="bg1">
                              <w14:alpha w14:val="50000"/>
                              <w14:lumMod w14:val="50000"/>
                            </w14:schemeClr>
                          </w14:solidFill>
                        </w14:textFill>
                      </w:rPr>
                    </w:pPr>
                    <w:r>
                      <w:rPr>
                        <w:color w:val="808080" w:themeColor="background1" w:themeShade="80"/>
                        <w:sz w:val="16"/>
                        <w:szCs w:val="16"/>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905B" w14:textId="53953DA0" w:rsidR="009A1A89" w:rsidRDefault="00056E90" w:rsidP="00B7675E">
    <w:pPr>
      <w:pStyle w:val="Intestazione"/>
      <w:jc w:val="right"/>
    </w:pPr>
    <w:r w:rsidRPr="00E07753">
      <w:rPr>
        <w:noProof/>
        <w:color w:val="2B579A"/>
        <w:shd w:val="clear" w:color="auto" w:fill="E6E6E6"/>
        <w:lang w:val="fr-FR" w:eastAsia="fr-FR"/>
      </w:rPr>
      <w:drawing>
        <wp:anchor distT="0" distB="0" distL="114300" distR="114300" simplePos="0" relativeHeight="251672576" behindDoc="1" locked="0" layoutInCell="1" allowOverlap="1" wp14:anchorId="1F69F3E6" wp14:editId="4D2ECC59">
          <wp:simplePos x="0" y="0"/>
          <wp:positionH relativeFrom="margin">
            <wp:align>right</wp:align>
          </wp:positionH>
          <wp:positionV relativeFrom="paragraph">
            <wp:posOffset>20</wp:posOffset>
          </wp:positionV>
          <wp:extent cx="1011600" cy="457200"/>
          <wp:effectExtent l="0" t="0" r="0" b="0"/>
          <wp:wrapNone/>
          <wp:docPr id="66" name="Google Shape;66;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oogle Shape;66;p15"/>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1011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475" w:rsidRPr="00F06FC4">
      <w:rPr>
        <w:noProof/>
        <w:color w:val="2B579A"/>
        <w:shd w:val="clear" w:color="auto" w:fill="E6E6E6"/>
        <w:lang w:val="fr-FR" w:eastAsia="fr-FR"/>
      </w:rPr>
      <w:drawing>
        <wp:anchor distT="0" distB="0" distL="114300" distR="114300" simplePos="0" relativeHeight="251666432" behindDoc="1" locked="0" layoutInCell="1" allowOverlap="1" wp14:anchorId="62E9E406" wp14:editId="5522706B">
          <wp:simplePos x="0" y="0"/>
          <wp:positionH relativeFrom="margin">
            <wp:align>left</wp:align>
          </wp:positionH>
          <wp:positionV relativeFrom="paragraph">
            <wp:posOffset>-19050</wp:posOffset>
          </wp:positionV>
          <wp:extent cx="1450975" cy="455930"/>
          <wp:effectExtent l="0" t="0" r="0" b="1270"/>
          <wp:wrapNone/>
          <wp:docPr id="1" name="Picture 1" descr="C:\Users\hnx\AppData\Local\Temp\7zO0B8728AD\3DS_Corp_Logotype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x\AppData\Local\Temp\7zO0B8728AD\3DS_Corp_Logotype_Blu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097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753" w:rsidRPr="00E07753">
      <w:rPr>
        <w:noProof/>
      </w:rPr>
      <w:t xml:space="preserve"> </w:t>
    </w:r>
    <w:r w:rsidR="004A62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B1D09"/>
    <w:multiLevelType w:val="hybridMultilevel"/>
    <w:tmpl w:val="4E686E34"/>
    <w:lvl w:ilvl="0" w:tplc="28CC62F2">
      <w:start w:val="1"/>
      <w:numFmt w:val="bullet"/>
      <w:lvlText w:val=""/>
      <w:lvlJc w:val="left"/>
      <w:pPr>
        <w:ind w:left="720" w:hanging="360"/>
      </w:pPr>
      <w:rPr>
        <w:rFonts w:ascii="Symbol" w:hAnsi="Symbol" w:hint="default"/>
      </w:rPr>
    </w:lvl>
    <w:lvl w:ilvl="1" w:tplc="41C2040A">
      <w:start w:val="1"/>
      <w:numFmt w:val="bullet"/>
      <w:lvlText w:val="o"/>
      <w:lvlJc w:val="left"/>
      <w:pPr>
        <w:ind w:left="1440" w:hanging="360"/>
      </w:pPr>
      <w:rPr>
        <w:rFonts w:ascii="Courier New" w:hAnsi="Courier New" w:hint="default"/>
      </w:rPr>
    </w:lvl>
    <w:lvl w:ilvl="2" w:tplc="57C450A6">
      <w:start w:val="1"/>
      <w:numFmt w:val="bullet"/>
      <w:lvlText w:val=""/>
      <w:lvlJc w:val="left"/>
      <w:pPr>
        <w:ind w:left="2160" w:hanging="360"/>
      </w:pPr>
      <w:rPr>
        <w:rFonts w:ascii="Wingdings" w:hAnsi="Wingdings" w:hint="default"/>
      </w:rPr>
    </w:lvl>
    <w:lvl w:ilvl="3" w:tplc="489CE9EE">
      <w:start w:val="1"/>
      <w:numFmt w:val="bullet"/>
      <w:lvlText w:val=""/>
      <w:lvlJc w:val="left"/>
      <w:pPr>
        <w:ind w:left="2880" w:hanging="360"/>
      </w:pPr>
      <w:rPr>
        <w:rFonts w:ascii="Symbol" w:hAnsi="Symbol" w:hint="default"/>
      </w:rPr>
    </w:lvl>
    <w:lvl w:ilvl="4" w:tplc="0AA0ECCC">
      <w:start w:val="1"/>
      <w:numFmt w:val="bullet"/>
      <w:lvlText w:val="o"/>
      <w:lvlJc w:val="left"/>
      <w:pPr>
        <w:ind w:left="3600" w:hanging="360"/>
      </w:pPr>
      <w:rPr>
        <w:rFonts w:ascii="Courier New" w:hAnsi="Courier New" w:hint="default"/>
      </w:rPr>
    </w:lvl>
    <w:lvl w:ilvl="5" w:tplc="D99A8538">
      <w:start w:val="1"/>
      <w:numFmt w:val="bullet"/>
      <w:lvlText w:val=""/>
      <w:lvlJc w:val="left"/>
      <w:pPr>
        <w:ind w:left="4320" w:hanging="360"/>
      </w:pPr>
      <w:rPr>
        <w:rFonts w:ascii="Wingdings" w:hAnsi="Wingdings" w:hint="default"/>
      </w:rPr>
    </w:lvl>
    <w:lvl w:ilvl="6" w:tplc="1674C2A6">
      <w:start w:val="1"/>
      <w:numFmt w:val="bullet"/>
      <w:lvlText w:val=""/>
      <w:lvlJc w:val="left"/>
      <w:pPr>
        <w:ind w:left="5040" w:hanging="360"/>
      </w:pPr>
      <w:rPr>
        <w:rFonts w:ascii="Symbol" w:hAnsi="Symbol" w:hint="default"/>
      </w:rPr>
    </w:lvl>
    <w:lvl w:ilvl="7" w:tplc="DDDCBEFC">
      <w:start w:val="1"/>
      <w:numFmt w:val="bullet"/>
      <w:lvlText w:val="o"/>
      <w:lvlJc w:val="left"/>
      <w:pPr>
        <w:ind w:left="5760" w:hanging="360"/>
      </w:pPr>
      <w:rPr>
        <w:rFonts w:ascii="Courier New" w:hAnsi="Courier New" w:hint="default"/>
      </w:rPr>
    </w:lvl>
    <w:lvl w:ilvl="8" w:tplc="5DBC6348">
      <w:start w:val="1"/>
      <w:numFmt w:val="bullet"/>
      <w:lvlText w:val=""/>
      <w:lvlJc w:val="left"/>
      <w:pPr>
        <w:ind w:left="6480" w:hanging="360"/>
      </w:pPr>
      <w:rPr>
        <w:rFonts w:ascii="Wingdings" w:hAnsi="Wingdings" w:hint="default"/>
      </w:rPr>
    </w:lvl>
  </w:abstractNum>
  <w:abstractNum w:abstractNumId="1" w15:restartNumberingAfterBreak="0">
    <w:nsid w:val="4484444A"/>
    <w:multiLevelType w:val="hybridMultilevel"/>
    <w:tmpl w:val="F5B01A18"/>
    <w:lvl w:ilvl="0" w:tplc="69FED420">
      <w:start w:val="1"/>
      <w:numFmt w:val="bullet"/>
      <w:lvlText w:val="►"/>
      <w:lvlJc w:val="left"/>
      <w:pPr>
        <w:tabs>
          <w:tab w:val="num" w:pos="720"/>
        </w:tabs>
        <w:ind w:left="720" w:hanging="360"/>
      </w:pPr>
      <w:rPr>
        <w:rFonts w:ascii="Arial Narrow" w:hAnsi="Arial Narrow" w:hint="default"/>
      </w:rPr>
    </w:lvl>
    <w:lvl w:ilvl="1" w:tplc="534AC832">
      <w:start w:val="188"/>
      <w:numFmt w:val="bullet"/>
      <w:lvlText w:val=""/>
      <w:lvlJc w:val="left"/>
      <w:pPr>
        <w:tabs>
          <w:tab w:val="num" w:pos="1440"/>
        </w:tabs>
        <w:ind w:left="1440" w:hanging="360"/>
      </w:pPr>
      <w:rPr>
        <w:rFonts w:ascii="Wingdings" w:hAnsi="Wingdings" w:hint="default"/>
      </w:rPr>
    </w:lvl>
    <w:lvl w:ilvl="2" w:tplc="D22A44BA" w:tentative="1">
      <w:start w:val="1"/>
      <w:numFmt w:val="bullet"/>
      <w:lvlText w:val="►"/>
      <w:lvlJc w:val="left"/>
      <w:pPr>
        <w:tabs>
          <w:tab w:val="num" w:pos="2160"/>
        </w:tabs>
        <w:ind w:left="2160" w:hanging="360"/>
      </w:pPr>
      <w:rPr>
        <w:rFonts w:ascii="Arial Narrow" w:hAnsi="Arial Narrow" w:hint="default"/>
      </w:rPr>
    </w:lvl>
    <w:lvl w:ilvl="3" w:tplc="20EC4240" w:tentative="1">
      <w:start w:val="1"/>
      <w:numFmt w:val="bullet"/>
      <w:lvlText w:val="►"/>
      <w:lvlJc w:val="left"/>
      <w:pPr>
        <w:tabs>
          <w:tab w:val="num" w:pos="2880"/>
        </w:tabs>
        <w:ind w:left="2880" w:hanging="360"/>
      </w:pPr>
      <w:rPr>
        <w:rFonts w:ascii="Arial Narrow" w:hAnsi="Arial Narrow" w:hint="default"/>
      </w:rPr>
    </w:lvl>
    <w:lvl w:ilvl="4" w:tplc="E3F494A8" w:tentative="1">
      <w:start w:val="1"/>
      <w:numFmt w:val="bullet"/>
      <w:lvlText w:val="►"/>
      <w:lvlJc w:val="left"/>
      <w:pPr>
        <w:tabs>
          <w:tab w:val="num" w:pos="3600"/>
        </w:tabs>
        <w:ind w:left="3600" w:hanging="360"/>
      </w:pPr>
      <w:rPr>
        <w:rFonts w:ascii="Arial Narrow" w:hAnsi="Arial Narrow" w:hint="default"/>
      </w:rPr>
    </w:lvl>
    <w:lvl w:ilvl="5" w:tplc="9D2E547A" w:tentative="1">
      <w:start w:val="1"/>
      <w:numFmt w:val="bullet"/>
      <w:lvlText w:val="►"/>
      <w:lvlJc w:val="left"/>
      <w:pPr>
        <w:tabs>
          <w:tab w:val="num" w:pos="4320"/>
        </w:tabs>
        <w:ind w:left="4320" w:hanging="360"/>
      </w:pPr>
      <w:rPr>
        <w:rFonts w:ascii="Arial Narrow" w:hAnsi="Arial Narrow" w:hint="default"/>
      </w:rPr>
    </w:lvl>
    <w:lvl w:ilvl="6" w:tplc="60B2E0DA" w:tentative="1">
      <w:start w:val="1"/>
      <w:numFmt w:val="bullet"/>
      <w:lvlText w:val="►"/>
      <w:lvlJc w:val="left"/>
      <w:pPr>
        <w:tabs>
          <w:tab w:val="num" w:pos="5040"/>
        </w:tabs>
        <w:ind w:left="5040" w:hanging="360"/>
      </w:pPr>
      <w:rPr>
        <w:rFonts w:ascii="Arial Narrow" w:hAnsi="Arial Narrow" w:hint="default"/>
      </w:rPr>
    </w:lvl>
    <w:lvl w:ilvl="7" w:tplc="BC14C7C6" w:tentative="1">
      <w:start w:val="1"/>
      <w:numFmt w:val="bullet"/>
      <w:lvlText w:val="►"/>
      <w:lvlJc w:val="left"/>
      <w:pPr>
        <w:tabs>
          <w:tab w:val="num" w:pos="5760"/>
        </w:tabs>
        <w:ind w:left="5760" w:hanging="360"/>
      </w:pPr>
      <w:rPr>
        <w:rFonts w:ascii="Arial Narrow" w:hAnsi="Arial Narrow" w:hint="default"/>
      </w:rPr>
    </w:lvl>
    <w:lvl w:ilvl="8" w:tplc="8FC04C9E" w:tentative="1">
      <w:start w:val="1"/>
      <w:numFmt w:val="bullet"/>
      <w:lvlText w:val="►"/>
      <w:lvlJc w:val="left"/>
      <w:pPr>
        <w:tabs>
          <w:tab w:val="num" w:pos="6480"/>
        </w:tabs>
        <w:ind w:left="6480" w:hanging="360"/>
      </w:pPr>
      <w:rPr>
        <w:rFonts w:ascii="Arial Narrow" w:hAnsi="Arial Narrow" w:hint="default"/>
      </w:rPr>
    </w:lvl>
  </w:abstractNum>
  <w:abstractNum w:abstractNumId="2" w15:restartNumberingAfterBreak="0">
    <w:nsid w:val="4B6642B7"/>
    <w:multiLevelType w:val="hybridMultilevel"/>
    <w:tmpl w:val="767A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C35B45"/>
    <w:multiLevelType w:val="hybridMultilevel"/>
    <w:tmpl w:val="ABBE0668"/>
    <w:lvl w:ilvl="0" w:tplc="2902A99A">
      <w:start w:val="1"/>
      <w:numFmt w:val="bullet"/>
      <w:lvlText w:val=""/>
      <w:lvlJc w:val="left"/>
      <w:pPr>
        <w:ind w:left="720" w:hanging="360"/>
      </w:pPr>
      <w:rPr>
        <w:rFonts w:ascii="Symbol" w:hAnsi="Symbol" w:hint="default"/>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it-IT" w:vendorID="64" w:dllVersion="0" w:nlCheck="1" w:checkStyle="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7E9"/>
    <w:rsid w:val="0000012E"/>
    <w:rsid w:val="00000886"/>
    <w:rsid w:val="00001553"/>
    <w:rsid w:val="0000171A"/>
    <w:rsid w:val="00001A5F"/>
    <w:rsid w:val="00001A8F"/>
    <w:rsid w:val="000025ED"/>
    <w:rsid w:val="000027D6"/>
    <w:rsid w:val="0000281B"/>
    <w:rsid w:val="00002CA0"/>
    <w:rsid w:val="000047AC"/>
    <w:rsid w:val="00004B52"/>
    <w:rsid w:val="0000516C"/>
    <w:rsid w:val="000056D9"/>
    <w:rsid w:val="00005AA4"/>
    <w:rsid w:val="00005AE2"/>
    <w:rsid w:val="00011F16"/>
    <w:rsid w:val="00012935"/>
    <w:rsid w:val="00012A53"/>
    <w:rsid w:val="00012B2D"/>
    <w:rsid w:val="00012B61"/>
    <w:rsid w:val="00012CC8"/>
    <w:rsid w:val="000142BF"/>
    <w:rsid w:val="0001465A"/>
    <w:rsid w:val="000156B7"/>
    <w:rsid w:val="0001602F"/>
    <w:rsid w:val="00017035"/>
    <w:rsid w:val="00017128"/>
    <w:rsid w:val="00020A29"/>
    <w:rsid w:val="00020C1C"/>
    <w:rsid w:val="00020EE2"/>
    <w:rsid w:val="0002139A"/>
    <w:rsid w:val="0002153B"/>
    <w:rsid w:val="00021DAE"/>
    <w:rsid w:val="000231B0"/>
    <w:rsid w:val="000236A2"/>
    <w:rsid w:val="00023D50"/>
    <w:rsid w:val="000241BD"/>
    <w:rsid w:val="00024343"/>
    <w:rsid w:val="00024A90"/>
    <w:rsid w:val="00027444"/>
    <w:rsid w:val="000279D6"/>
    <w:rsid w:val="000302C3"/>
    <w:rsid w:val="00030494"/>
    <w:rsid w:val="00030B91"/>
    <w:rsid w:val="00030C3E"/>
    <w:rsid w:val="00030C93"/>
    <w:rsid w:val="00031450"/>
    <w:rsid w:val="00031D03"/>
    <w:rsid w:val="00031DED"/>
    <w:rsid w:val="00032185"/>
    <w:rsid w:val="0003272D"/>
    <w:rsid w:val="0003296D"/>
    <w:rsid w:val="00032ECB"/>
    <w:rsid w:val="00033987"/>
    <w:rsid w:val="0003472E"/>
    <w:rsid w:val="000350AE"/>
    <w:rsid w:val="000366AC"/>
    <w:rsid w:val="00036779"/>
    <w:rsid w:val="00036AA1"/>
    <w:rsid w:val="00036B9E"/>
    <w:rsid w:val="00036F68"/>
    <w:rsid w:val="0003747E"/>
    <w:rsid w:val="000377C0"/>
    <w:rsid w:val="00041265"/>
    <w:rsid w:val="00041480"/>
    <w:rsid w:val="0004158C"/>
    <w:rsid w:val="00041E2D"/>
    <w:rsid w:val="00042EFB"/>
    <w:rsid w:val="0004509E"/>
    <w:rsid w:val="000453D6"/>
    <w:rsid w:val="000459CA"/>
    <w:rsid w:val="000462F7"/>
    <w:rsid w:val="000466CB"/>
    <w:rsid w:val="00046B79"/>
    <w:rsid w:val="00046C3E"/>
    <w:rsid w:val="0004753A"/>
    <w:rsid w:val="00047C01"/>
    <w:rsid w:val="00047DA9"/>
    <w:rsid w:val="000501E2"/>
    <w:rsid w:val="00050E56"/>
    <w:rsid w:val="00051037"/>
    <w:rsid w:val="000527FA"/>
    <w:rsid w:val="000529F5"/>
    <w:rsid w:val="000531E5"/>
    <w:rsid w:val="00053A62"/>
    <w:rsid w:val="00053EE0"/>
    <w:rsid w:val="00053FD6"/>
    <w:rsid w:val="00054532"/>
    <w:rsid w:val="00055E4A"/>
    <w:rsid w:val="0005612D"/>
    <w:rsid w:val="000566AD"/>
    <w:rsid w:val="0005684A"/>
    <w:rsid w:val="00056E90"/>
    <w:rsid w:val="00060AC6"/>
    <w:rsid w:val="000611CE"/>
    <w:rsid w:val="0006386E"/>
    <w:rsid w:val="000640C0"/>
    <w:rsid w:val="0006468C"/>
    <w:rsid w:val="00065D96"/>
    <w:rsid w:val="00065F8A"/>
    <w:rsid w:val="000669BF"/>
    <w:rsid w:val="00067689"/>
    <w:rsid w:val="000677F5"/>
    <w:rsid w:val="00067CDC"/>
    <w:rsid w:val="00070134"/>
    <w:rsid w:val="000708B9"/>
    <w:rsid w:val="00070F5E"/>
    <w:rsid w:val="0007295A"/>
    <w:rsid w:val="00074D7C"/>
    <w:rsid w:val="000754B9"/>
    <w:rsid w:val="00075B5D"/>
    <w:rsid w:val="00075D2D"/>
    <w:rsid w:val="00076820"/>
    <w:rsid w:val="000776D4"/>
    <w:rsid w:val="0007793E"/>
    <w:rsid w:val="000809B0"/>
    <w:rsid w:val="000816A3"/>
    <w:rsid w:val="00081864"/>
    <w:rsid w:val="00081A67"/>
    <w:rsid w:val="00081ED1"/>
    <w:rsid w:val="00082345"/>
    <w:rsid w:val="000826F2"/>
    <w:rsid w:val="00082D4C"/>
    <w:rsid w:val="00084422"/>
    <w:rsid w:val="00084A49"/>
    <w:rsid w:val="00084B8B"/>
    <w:rsid w:val="00084DBE"/>
    <w:rsid w:val="00085D0A"/>
    <w:rsid w:val="00086675"/>
    <w:rsid w:val="000866BA"/>
    <w:rsid w:val="00086F94"/>
    <w:rsid w:val="00087389"/>
    <w:rsid w:val="00087D1E"/>
    <w:rsid w:val="00087F13"/>
    <w:rsid w:val="00090377"/>
    <w:rsid w:val="00090EF1"/>
    <w:rsid w:val="000915E4"/>
    <w:rsid w:val="0009244C"/>
    <w:rsid w:val="00093A03"/>
    <w:rsid w:val="000943EC"/>
    <w:rsid w:val="000944C4"/>
    <w:rsid w:val="000945FD"/>
    <w:rsid w:val="00094EF9"/>
    <w:rsid w:val="00095BAA"/>
    <w:rsid w:val="00096BEB"/>
    <w:rsid w:val="00096EF5"/>
    <w:rsid w:val="000972B1"/>
    <w:rsid w:val="0009744F"/>
    <w:rsid w:val="00097561"/>
    <w:rsid w:val="000A0941"/>
    <w:rsid w:val="000A09BF"/>
    <w:rsid w:val="000A0C2D"/>
    <w:rsid w:val="000A14CB"/>
    <w:rsid w:val="000A1E7E"/>
    <w:rsid w:val="000A227C"/>
    <w:rsid w:val="000A2585"/>
    <w:rsid w:val="000A3957"/>
    <w:rsid w:val="000A4082"/>
    <w:rsid w:val="000A4246"/>
    <w:rsid w:val="000A4AB7"/>
    <w:rsid w:val="000A5067"/>
    <w:rsid w:val="000A5D9A"/>
    <w:rsid w:val="000A6457"/>
    <w:rsid w:val="000A6C4D"/>
    <w:rsid w:val="000A704E"/>
    <w:rsid w:val="000A7394"/>
    <w:rsid w:val="000A7CE2"/>
    <w:rsid w:val="000B028E"/>
    <w:rsid w:val="000B1190"/>
    <w:rsid w:val="000B263C"/>
    <w:rsid w:val="000B35DB"/>
    <w:rsid w:val="000B3FD3"/>
    <w:rsid w:val="000B405E"/>
    <w:rsid w:val="000B4677"/>
    <w:rsid w:val="000B5366"/>
    <w:rsid w:val="000B58A3"/>
    <w:rsid w:val="000B683E"/>
    <w:rsid w:val="000B6B59"/>
    <w:rsid w:val="000B703E"/>
    <w:rsid w:val="000B727F"/>
    <w:rsid w:val="000C0472"/>
    <w:rsid w:val="000C065A"/>
    <w:rsid w:val="000C06E6"/>
    <w:rsid w:val="000C0D8B"/>
    <w:rsid w:val="000C1144"/>
    <w:rsid w:val="000C214C"/>
    <w:rsid w:val="000C310B"/>
    <w:rsid w:val="000C33DC"/>
    <w:rsid w:val="000C3D81"/>
    <w:rsid w:val="000C3EE4"/>
    <w:rsid w:val="000C4014"/>
    <w:rsid w:val="000C46E3"/>
    <w:rsid w:val="000C47B7"/>
    <w:rsid w:val="000C4B77"/>
    <w:rsid w:val="000C51CE"/>
    <w:rsid w:val="000C54D4"/>
    <w:rsid w:val="000C5B55"/>
    <w:rsid w:val="000C5FC5"/>
    <w:rsid w:val="000C6035"/>
    <w:rsid w:val="000C6187"/>
    <w:rsid w:val="000C628B"/>
    <w:rsid w:val="000C659F"/>
    <w:rsid w:val="000C6608"/>
    <w:rsid w:val="000C6647"/>
    <w:rsid w:val="000C677D"/>
    <w:rsid w:val="000C68F5"/>
    <w:rsid w:val="000C6D2B"/>
    <w:rsid w:val="000C72E4"/>
    <w:rsid w:val="000D0030"/>
    <w:rsid w:val="000D04F8"/>
    <w:rsid w:val="000D1853"/>
    <w:rsid w:val="000D233F"/>
    <w:rsid w:val="000D28CB"/>
    <w:rsid w:val="000D371C"/>
    <w:rsid w:val="000D3AE9"/>
    <w:rsid w:val="000D47FF"/>
    <w:rsid w:val="000D4CA4"/>
    <w:rsid w:val="000D4F3F"/>
    <w:rsid w:val="000D5D5C"/>
    <w:rsid w:val="000D63DD"/>
    <w:rsid w:val="000E00B8"/>
    <w:rsid w:val="000E07E4"/>
    <w:rsid w:val="000E09CB"/>
    <w:rsid w:val="000E13FE"/>
    <w:rsid w:val="000E1ADE"/>
    <w:rsid w:val="000E2A00"/>
    <w:rsid w:val="000E34B6"/>
    <w:rsid w:val="000E39F7"/>
    <w:rsid w:val="000E3D0B"/>
    <w:rsid w:val="000E3E48"/>
    <w:rsid w:val="000E4A75"/>
    <w:rsid w:val="000E5186"/>
    <w:rsid w:val="000E6247"/>
    <w:rsid w:val="000E64C2"/>
    <w:rsid w:val="000E67AF"/>
    <w:rsid w:val="000E71BA"/>
    <w:rsid w:val="000E785C"/>
    <w:rsid w:val="000E7D94"/>
    <w:rsid w:val="000F0235"/>
    <w:rsid w:val="000F05AA"/>
    <w:rsid w:val="000F0FF4"/>
    <w:rsid w:val="000F208B"/>
    <w:rsid w:val="000F2299"/>
    <w:rsid w:val="000F320E"/>
    <w:rsid w:val="000F331E"/>
    <w:rsid w:val="000F45E6"/>
    <w:rsid w:val="000F4984"/>
    <w:rsid w:val="000F5016"/>
    <w:rsid w:val="000F5D22"/>
    <w:rsid w:val="000F6A33"/>
    <w:rsid w:val="000F7180"/>
    <w:rsid w:val="000F7EE1"/>
    <w:rsid w:val="001011F5"/>
    <w:rsid w:val="00102385"/>
    <w:rsid w:val="00102551"/>
    <w:rsid w:val="00102D9F"/>
    <w:rsid w:val="00102FE7"/>
    <w:rsid w:val="00103273"/>
    <w:rsid w:val="00103999"/>
    <w:rsid w:val="00103AAA"/>
    <w:rsid w:val="00103B31"/>
    <w:rsid w:val="00104F67"/>
    <w:rsid w:val="00105281"/>
    <w:rsid w:val="0010558F"/>
    <w:rsid w:val="0010588C"/>
    <w:rsid w:val="00105A68"/>
    <w:rsid w:val="00105D56"/>
    <w:rsid w:val="00105EF3"/>
    <w:rsid w:val="001068C3"/>
    <w:rsid w:val="00106E25"/>
    <w:rsid w:val="001074D8"/>
    <w:rsid w:val="00107881"/>
    <w:rsid w:val="0011025B"/>
    <w:rsid w:val="00110501"/>
    <w:rsid w:val="0011057E"/>
    <w:rsid w:val="001108A4"/>
    <w:rsid w:val="001112B3"/>
    <w:rsid w:val="001119DC"/>
    <w:rsid w:val="0011332D"/>
    <w:rsid w:val="00114CF3"/>
    <w:rsid w:val="00115437"/>
    <w:rsid w:val="0011599F"/>
    <w:rsid w:val="00115FC4"/>
    <w:rsid w:val="001166BB"/>
    <w:rsid w:val="001168BB"/>
    <w:rsid w:val="00116938"/>
    <w:rsid w:val="0011759C"/>
    <w:rsid w:val="00117A47"/>
    <w:rsid w:val="00117C60"/>
    <w:rsid w:val="00121E84"/>
    <w:rsid w:val="00122197"/>
    <w:rsid w:val="00122507"/>
    <w:rsid w:val="00122AE8"/>
    <w:rsid w:val="00123309"/>
    <w:rsid w:val="001241E8"/>
    <w:rsid w:val="00124389"/>
    <w:rsid w:val="0012471F"/>
    <w:rsid w:val="00124CD4"/>
    <w:rsid w:val="00124E17"/>
    <w:rsid w:val="00125E2A"/>
    <w:rsid w:val="001260C2"/>
    <w:rsid w:val="001265FA"/>
    <w:rsid w:val="00126EDF"/>
    <w:rsid w:val="00126FAB"/>
    <w:rsid w:val="00126FBA"/>
    <w:rsid w:val="00127567"/>
    <w:rsid w:val="00127820"/>
    <w:rsid w:val="00127976"/>
    <w:rsid w:val="00127A39"/>
    <w:rsid w:val="00127DC1"/>
    <w:rsid w:val="001302A0"/>
    <w:rsid w:val="001322F2"/>
    <w:rsid w:val="0013349C"/>
    <w:rsid w:val="00134F1D"/>
    <w:rsid w:val="0013727C"/>
    <w:rsid w:val="00137CF5"/>
    <w:rsid w:val="00140168"/>
    <w:rsid w:val="00141812"/>
    <w:rsid w:val="00144E6C"/>
    <w:rsid w:val="00145568"/>
    <w:rsid w:val="00147484"/>
    <w:rsid w:val="001474C4"/>
    <w:rsid w:val="001479F7"/>
    <w:rsid w:val="001509C7"/>
    <w:rsid w:val="0015134F"/>
    <w:rsid w:val="00151E98"/>
    <w:rsid w:val="00152B1C"/>
    <w:rsid w:val="00153AE2"/>
    <w:rsid w:val="001543DF"/>
    <w:rsid w:val="00154487"/>
    <w:rsid w:val="0015474D"/>
    <w:rsid w:val="0015597C"/>
    <w:rsid w:val="00155AFD"/>
    <w:rsid w:val="0015743E"/>
    <w:rsid w:val="001577D3"/>
    <w:rsid w:val="00157952"/>
    <w:rsid w:val="00160D18"/>
    <w:rsid w:val="0016138B"/>
    <w:rsid w:val="001619D8"/>
    <w:rsid w:val="0016240B"/>
    <w:rsid w:val="00162795"/>
    <w:rsid w:val="001639B0"/>
    <w:rsid w:val="00163E13"/>
    <w:rsid w:val="00164A77"/>
    <w:rsid w:val="00164DF3"/>
    <w:rsid w:val="00164E5B"/>
    <w:rsid w:val="00164E67"/>
    <w:rsid w:val="00165152"/>
    <w:rsid w:val="00166A1B"/>
    <w:rsid w:val="00166C8A"/>
    <w:rsid w:val="001677EC"/>
    <w:rsid w:val="00170862"/>
    <w:rsid w:val="00170E65"/>
    <w:rsid w:val="001710DB"/>
    <w:rsid w:val="00172737"/>
    <w:rsid w:val="001727B8"/>
    <w:rsid w:val="00172862"/>
    <w:rsid w:val="00173231"/>
    <w:rsid w:val="0017528E"/>
    <w:rsid w:val="00175ECF"/>
    <w:rsid w:val="00176B41"/>
    <w:rsid w:val="00176CC0"/>
    <w:rsid w:val="00177EEE"/>
    <w:rsid w:val="00181D8A"/>
    <w:rsid w:val="001820F1"/>
    <w:rsid w:val="0018210D"/>
    <w:rsid w:val="0018254B"/>
    <w:rsid w:val="001835B4"/>
    <w:rsid w:val="00183620"/>
    <w:rsid w:val="00183FAA"/>
    <w:rsid w:val="00184422"/>
    <w:rsid w:val="001846D3"/>
    <w:rsid w:val="001854F1"/>
    <w:rsid w:val="001858DD"/>
    <w:rsid w:val="001866AF"/>
    <w:rsid w:val="001908C4"/>
    <w:rsid w:val="00191CA4"/>
    <w:rsid w:val="00191D32"/>
    <w:rsid w:val="00192CF0"/>
    <w:rsid w:val="0019364B"/>
    <w:rsid w:val="001950EC"/>
    <w:rsid w:val="0019513C"/>
    <w:rsid w:val="001958B7"/>
    <w:rsid w:val="001958BF"/>
    <w:rsid w:val="001958CD"/>
    <w:rsid w:val="00196012"/>
    <w:rsid w:val="00196D9D"/>
    <w:rsid w:val="0019706F"/>
    <w:rsid w:val="0019764A"/>
    <w:rsid w:val="00197FFB"/>
    <w:rsid w:val="001A0DC5"/>
    <w:rsid w:val="001A11F6"/>
    <w:rsid w:val="001A143A"/>
    <w:rsid w:val="001A1A13"/>
    <w:rsid w:val="001A1F29"/>
    <w:rsid w:val="001A2142"/>
    <w:rsid w:val="001A27BD"/>
    <w:rsid w:val="001A2ADE"/>
    <w:rsid w:val="001A2BE9"/>
    <w:rsid w:val="001A348E"/>
    <w:rsid w:val="001A34CE"/>
    <w:rsid w:val="001A45F3"/>
    <w:rsid w:val="001A4B56"/>
    <w:rsid w:val="001A4D9C"/>
    <w:rsid w:val="001A513A"/>
    <w:rsid w:val="001A57B8"/>
    <w:rsid w:val="001A6CDC"/>
    <w:rsid w:val="001A6F9A"/>
    <w:rsid w:val="001B0989"/>
    <w:rsid w:val="001B177C"/>
    <w:rsid w:val="001B1FA7"/>
    <w:rsid w:val="001B21A8"/>
    <w:rsid w:val="001B222D"/>
    <w:rsid w:val="001B3D54"/>
    <w:rsid w:val="001B491F"/>
    <w:rsid w:val="001B5054"/>
    <w:rsid w:val="001B5649"/>
    <w:rsid w:val="001B589B"/>
    <w:rsid w:val="001B58B5"/>
    <w:rsid w:val="001B5C54"/>
    <w:rsid w:val="001B5D02"/>
    <w:rsid w:val="001B619B"/>
    <w:rsid w:val="001B67DE"/>
    <w:rsid w:val="001B75BC"/>
    <w:rsid w:val="001B766B"/>
    <w:rsid w:val="001B7FEE"/>
    <w:rsid w:val="001C1238"/>
    <w:rsid w:val="001C1EDC"/>
    <w:rsid w:val="001C2188"/>
    <w:rsid w:val="001C2CA1"/>
    <w:rsid w:val="001C2F9C"/>
    <w:rsid w:val="001C305B"/>
    <w:rsid w:val="001C380C"/>
    <w:rsid w:val="001C4D8D"/>
    <w:rsid w:val="001C665D"/>
    <w:rsid w:val="001C7C66"/>
    <w:rsid w:val="001D0357"/>
    <w:rsid w:val="001D0764"/>
    <w:rsid w:val="001D11E7"/>
    <w:rsid w:val="001D12AB"/>
    <w:rsid w:val="001D13A9"/>
    <w:rsid w:val="001D21DB"/>
    <w:rsid w:val="001D2391"/>
    <w:rsid w:val="001D25D8"/>
    <w:rsid w:val="001D2F16"/>
    <w:rsid w:val="001D36F2"/>
    <w:rsid w:val="001D3D65"/>
    <w:rsid w:val="001D59A2"/>
    <w:rsid w:val="001D6D96"/>
    <w:rsid w:val="001D737C"/>
    <w:rsid w:val="001D7435"/>
    <w:rsid w:val="001E06BD"/>
    <w:rsid w:val="001E200A"/>
    <w:rsid w:val="001E308C"/>
    <w:rsid w:val="001E30A1"/>
    <w:rsid w:val="001E30C6"/>
    <w:rsid w:val="001E3DD2"/>
    <w:rsid w:val="001E40ED"/>
    <w:rsid w:val="001E46A4"/>
    <w:rsid w:val="001E6377"/>
    <w:rsid w:val="001E6809"/>
    <w:rsid w:val="001E6C1D"/>
    <w:rsid w:val="001E7315"/>
    <w:rsid w:val="001E742B"/>
    <w:rsid w:val="001F1EB5"/>
    <w:rsid w:val="001F2C3F"/>
    <w:rsid w:val="001F2D6C"/>
    <w:rsid w:val="001F2FFE"/>
    <w:rsid w:val="001F3685"/>
    <w:rsid w:val="001F4901"/>
    <w:rsid w:val="001F4CCA"/>
    <w:rsid w:val="001F4E07"/>
    <w:rsid w:val="001F509B"/>
    <w:rsid w:val="001F5AAC"/>
    <w:rsid w:val="001F5C9F"/>
    <w:rsid w:val="001F6A4C"/>
    <w:rsid w:val="001F73F3"/>
    <w:rsid w:val="001F74E8"/>
    <w:rsid w:val="00201401"/>
    <w:rsid w:val="002018F2"/>
    <w:rsid w:val="00201E1A"/>
    <w:rsid w:val="00201F93"/>
    <w:rsid w:val="002021F8"/>
    <w:rsid w:val="00202274"/>
    <w:rsid w:val="00203884"/>
    <w:rsid w:val="00203FD6"/>
    <w:rsid w:val="0020419B"/>
    <w:rsid w:val="002045B3"/>
    <w:rsid w:val="00204B3E"/>
    <w:rsid w:val="00204F08"/>
    <w:rsid w:val="00205978"/>
    <w:rsid w:val="002061D2"/>
    <w:rsid w:val="00210007"/>
    <w:rsid w:val="00210E92"/>
    <w:rsid w:val="00211005"/>
    <w:rsid w:val="002112CD"/>
    <w:rsid w:val="002122CE"/>
    <w:rsid w:val="00212659"/>
    <w:rsid w:val="00212B05"/>
    <w:rsid w:val="00212B21"/>
    <w:rsid w:val="00213D39"/>
    <w:rsid w:val="0021546E"/>
    <w:rsid w:val="002158E0"/>
    <w:rsid w:val="00215ADD"/>
    <w:rsid w:val="00216D05"/>
    <w:rsid w:val="00220178"/>
    <w:rsid w:val="0022049F"/>
    <w:rsid w:val="00220D81"/>
    <w:rsid w:val="0022147D"/>
    <w:rsid w:val="002224E0"/>
    <w:rsid w:val="00222C14"/>
    <w:rsid w:val="002232DF"/>
    <w:rsid w:val="0022379A"/>
    <w:rsid w:val="00224649"/>
    <w:rsid w:val="00225A96"/>
    <w:rsid w:val="00225BC0"/>
    <w:rsid w:val="00227367"/>
    <w:rsid w:val="002303E5"/>
    <w:rsid w:val="002303F2"/>
    <w:rsid w:val="00230647"/>
    <w:rsid w:val="00231EBC"/>
    <w:rsid w:val="0023226C"/>
    <w:rsid w:val="002322D9"/>
    <w:rsid w:val="00232CC2"/>
    <w:rsid w:val="00232DEC"/>
    <w:rsid w:val="0023370A"/>
    <w:rsid w:val="002343D8"/>
    <w:rsid w:val="00235811"/>
    <w:rsid w:val="00235CA4"/>
    <w:rsid w:val="00236618"/>
    <w:rsid w:val="00236E61"/>
    <w:rsid w:val="0023712A"/>
    <w:rsid w:val="00237A77"/>
    <w:rsid w:val="00237B9B"/>
    <w:rsid w:val="00240ADB"/>
    <w:rsid w:val="00240EC3"/>
    <w:rsid w:val="00241CDF"/>
    <w:rsid w:val="00241FB1"/>
    <w:rsid w:val="00242088"/>
    <w:rsid w:val="0024290A"/>
    <w:rsid w:val="002444E1"/>
    <w:rsid w:val="00244DCC"/>
    <w:rsid w:val="002451D6"/>
    <w:rsid w:val="00245F46"/>
    <w:rsid w:val="00246512"/>
    <w:rsid w:val="0024680F"/>
    <w:rsid w:val="00246D08"/>
    <w:rsid w:val="00247508"/>
    <w:rsid w:val="002527E8"/>
    <w:rsid w:val="00252B81"/>
    <w:rsid w:val="00255954"/>
    <w:rsid w:val="0025652E"/>
    <w:rsid w:val="002607D8"/>
    <w:rsid w:val="00260E46"/>
    <w:rsid w:val="00261155"/>
    <w:rsid w:val="0026125E"/>
    <w:rsid w:val="00261957"/>
    <w:rsid w:val="002621A4"/>
    <w:rsid w:val="00262BA4"/>
    <w:rsid w:val="00262C29"/>
    <w:rsid w:val="00262CF7"/>
    <w:rsid w:val="00264180"/>
    <w:rsid w:val="00265520"/>
    <w:rsid w:val="00265CD3"/>
    <w:rsid w:val="00266815"/>
    <w:rsid w:val="00267B74"/>
    <w:rsid w:val="00271338"/>
    <w:rsid w:val="00271748"/>
    <w:rsid w:val="00272B12"/>
    <w:rsid w:val="00272CF1"/>
    <w:rsid w:val="002733C9"/>
    <w:rsid w:val="002739AA"/>
    <w:rsid w:val="00273A84"/>
    <w:rsid w:val="00273B3A"/>
    <w:rsid w:val="00273E22"/>
    <w:rsid w:val="00273E50"/>
    <w:rsid w:val="00274B39"/>
    <w:rsid w:val="00275B6F"/>
    <w:rsid w:val="00276319"/>
    <w:rsid w:val="00276F4A"/>
    <w:rsid w:val="00277168"/>
    <w:rsid w:val="002805FE"/>
    <w:rsid w:val="00280A6E"/>
    <w:rsid w:val="00281113"/>
    <w:rsid w:val="002815FA"/>
    <w:rsid w:val="00281916"/>
    <w:rsid w:val="002819D6"/>
    <w:rsid w:val="00281DD2"/>
    <w:rsid w:val="0028218B"/>
    <w:rsid w:val="002831FF"/>
    <w:rsid w:val="002837E0"/>
    <w:rsid w:val="00283A8E"/>
    <w:rsid w:val="0028402D"/>
    <w:rsid w:val="002848E4"/>
    <w:rsid w:val="00285245"/>
    <w:rsid w:val="00285833"/>
    <w:rsid w:val="002862C4"/>
    <w:rsid w:val="00286952"/>
    <w:rsid w:val="00287041"/>
    <w:rsid w:val="00287BB2"/>
    <w:rsid w:val="00291DB5"/>
    <w:rsid w:val="00292007"/>
    <w:rsid w:val="00293B8C"/>
    <w:rsid w:val="00293F81"/>
    <w:rsid w:val="00294081"/>
    <w:rsid w:val="00295917"/>
    <w:rsid w:val="00295C8A"/>
    <w:rsid w:val="00295C95"/>
    <w:rsid w:val="0029604B"/>
    <w:rsid w:val="00296466"/>
    <w:rsid w:val="00296C75"/>
    <w:rsid w:val="00296F24"/>
    <w:rsid w:val="00296FA5"/>
    <w:rsid w:val="0029722F"/>
    <w:rsid w:val="0029731E"/>
    <w:rsid w:val="002977D0"/>
    <w:rsid w:val="002978D4"/>
    <w:rsid w:val="002A1041"/>
    <w:rsid w:val="002A346C"/>
    <w:rsid w:val="002A379A"/>
    <w:rsid w:val="002A3B55"/>
    <w:rsid w:val="002A487E"/>
    <w:rsid w:val="002A58C1"/>
    <w:rsid w:val="002A5A1A"/>
    <w:rsid w:val="002A68E2"/>
    <w:rsid w:val="002A6D1E"/>
    <w:rsid w:val="002A725F"/>
    <w:rsid w:val="002A72E0"/>
    <w:rsid w:val="002A753D"/>
    <w:rsid w:val="002A7927"/>
    <w:rsid w:val="002A7F08"/>
    <w:rsid w:val="002B0A4D"/>
    <w:rsid w:val="002B1FE0"/>
    <w:rsid w:val="002B2A05"/>
    <w:rsid w:val="002B3737"/>
    <w:rsid w:val="002B434B"/>
    <w:rsid w:val="002B5080"/>
    <w:rsid w:val="002B55AD"/>
    <w:rsid w:val="002B5650"/>
    <w:rsid w:val="002B57F6"/>
    <w:rsid w:val="002B5B55"/>
    <w:rsid w:val="002B6582"/>
    <w:rsid w:val="002B6E6D"/>
    <w:rsid w:val="002B71C4"/>
    <w:rsid w:val="002B72DC"/>
    <w:rsid w:val="002B7E95"/>
    <w:rsid w:val="002C0304"/>
    <w:rsid w:val="002C043F"/>
    <w:rsid w:val="002C0DB9"/>
    <w:rsid w:val="002C1A2D"/>
    <w:rsid w:val="002C294B"/>
    <w:rsid w:val="002C2EBA"/>
    <w:rsid w:val="002C3C9C"/>
    <w:rsid w:val="002C4CC2"/>
    <w:rsid w:val="002C53FD"/>
    <w:rsid w:val="002C5525"/>
    <w:rsid w:val="002C5915"/>
    <w:rsid w:val="002C5ABD"/>
    <w:rsid w:val="002C64EF"/>
    <w:rsid w:val="002C7559"/>
    <w:rsid w:val="002C75D0"/>
    <w:rsid w:val="002C7A7F"/>
    <w:rsid w:val="002C7CD0"/>
    <w:rsid w:val="002D1565"/>
    <w:rsid w:val="002D5BF7"/>
    <w:rsid w:val="002D5C2E"/>
    <w:rsid w:val="002D5ECF"/>
    <w:rsid w:val="002D6B7D"/>
    <w:rsid w:val="002D7185"/>
    <w:rsid w:val="002D774B"/>
    <w:rsid w:val="002E015B"/>
    <w:rsid w:val="002E0E43"/>
    <w:rsid w:val="002E20F4"/>
    <w:rsid w:val="002E3780"/>
    <w:rsid w:val="002E3791"/>
    <w:rsid w:val="002E3A9A"/>
    <w:rsid w:val="002E3F55"/>
    <w:rsid w:val="002E4859"/>
    <w:rsid w:val="002E4C56"/>
    <w:rsid w:val="002E594C"/>
    <w:rsid w:val="002E7171"/>
    <w:rsid w:val="002E7F5D"/>
    <w:rsid w:val="002F055E"/>
    <w:rsid w:val="002F0820"/>
    <w:rsid w:val="002F0851"/>
    <w:rsid w:val="002F0952"/>
    <w:rsid w:val="002F0E5D"/>
    <w:rsid w:val="002F151E"/>
    <w:rsid w:val="002F1BF5"/>
    <w:rsid w:val="002F2E55"/>
    <w:rsid w:val="002F3084"/>
    <w:rsid w:val="002F3294"/>
    <w:rsid w:val="002F33F6"/>
    <w:rsid w:val="002F3952"/>
    <w:rsid w:val="002F3A53"/>
    <w:rsid w:val="002F50F9"/>
    <w:rsid w:val="002F6075"/>
    <w:rsid w:val="002F6980"/>
    <w:rsid w:val="002F6FC7"/>
    <w:rsid w:val="00301675"/>
    <w:rsid w:val="00301D17"/>
    <w:rsid w:val="00302194"/>
    <w:rsid w:val="00302BDD"/>
    <w:rsid w:val="00303512"/>
    <w:rsid w:val="00303EA4"/>
    <w:rsid w:val="003051C1"/>
    <w:rsid w:val="00305AA2"/>
    <w:rsid w:val="003061C8"/>
    <w:rsid w:val="003066A7"/>
    <w:rsid w:val="00307092"/>
    <w:rsid w:val="00307142"/>
    <w:rsid w:val="00307D01"/>
    <w:rsid w:val="00307F51"/>
    <w:rsid w:val="0031006C"/>
    <w:rsid w:val="003106D6"/>
    <w:rsid w:val="00310A4C"/>
    <w:rsid w:val="00310A98"/>
    <w:rsid w:val="00310B4A"/>
    <w:rsid w:val="00313A0E"/>
    <w:rsid w:val="00313F29"/>
    <w:rsid w:val="003149C3"/>
    <w:rsid w:val="00316C10"/>
    <w:rsid w:val="00317226"/>
    <w:rsid w:val="003172F5"/>
    <w:rsid w:val="003174D6"/>
    <w:rsid w:val="00317B3A"/>
    <w:rsid w:val="00317EF5"/>
    <w:rsid w:val="003200CB"/>
    <w:rsid w:val="003203AC"/>
    <w:rsid w:val="003209F8"/>
    <w:rsid w:val="00320E57"/>
    <w:rsid w:val="00320F69"/>
    <w:rsid w:val="00321389"/>
    <w:rsid w:val="003217DD"/>
    <w:rsid w:val="00322714"/>
    <w:rsid w:val="00323C5F"/>
    <w:rsid w:val="00323DBC"/>
    <w:rsid w:val="0032438D"/>
    <w:rsid w:val="00324F10"/>
    <w:rsid w:val="00325E18"/>
    <w:rsid w:val="0033110A"/>
    <w:rsid w:val="00331288"/>
    <w:rsid w:val="00332A87"/>
    <w:rsid w:val="00332C97"/>
    <w:rsid w:val="00333168"/>
    <w:rsid w:val="003333DC"/>
    <w:rsid w:val="00333684"/>
    <w:rsid w:val="00333F7C"/>
    <w:rsid w:val="00334165"/>
    <w:rsid w:val="00334431"/>
    <w:rsid w:val="00334580"/>
    <w:rsid w:val="00335EEC"/>
    <w:rsid w:val="00336543"/>
    <w:rsid w:val="003400FB"/>
    <w:rsid w:val="003416E0"/>
    <w:rsid w:val="00341A37"/>
    <w:rsid w:val="00341D4E"/>
    <w:rsid w:val="00343E57"/>
    <w:rsid w:val="003450D2"/>
    <w:rsid w:val="00345331"/>
    <w:rsid w:val="00345D44"/>
    <w:rsid w:val="00346710"/>
    <w:rsid w:val="00346713"/>
    <w:rsid w:val="00346E9C"/>
    <w:rsid w:val="00347365"/>
    <w:rsid w:val="00347430"/>
    <w:rsid w:val="003500B2"/>
    <w:rsid w:val="00350C8D"/>
    <w:rsid w:val="00351265"/>
    <w:rsid w:val="0035222F"/>
    <w:rsid w:val="00352C77"/>
    <w:rsid w:val="00352E0A"/>
    <w:rsid w:val="00353697"/>
    <w:rsid w:val="003545A4"/>
    <w:rsid w:val="003550D4"/>
    <w:rsid w:val="00355395"/>
    <w:rsid w:val="00355E16"/>
    <w:rsid w:val="00355F95"/>
    <w:rsid w:val="00356619"/>
    <w:rsid w:val="00357D1C"/>
    <w:rsid w:val="00357E35"/>
    <w:rsid w:val="003600D1"/>
    <w:rsid w:val="00360189"/>
    <w:rsid w:val="00360584"/>
    <w:rsid w:val="003605E1"/>
    <w:rsid w:val="003605E9"/>
    <w:rsid w:val="0036172E"/>
    <w:rsid w:val="00361CA2"/>
    <w:rsid w:val="00361D5C"/>
    <w:rsid w:val="00361DB1"/>
    <w:rsid w:val="00361DCE"/>
    <w:rsid w:val="003625F7"/>
    <w:rsid w:val="00363201"/>
    <w:rsid w:val="0036383F"/>
    <w:rsid w:val="00363DFB"/>
    <w:rsid w:val="00364A62"/>
    <w:rsid w:val="00364DF2"/>
    <w:rsid w:val="003650E2"/>
    <w:rsid w:val="00366E35"/>
    <w:rsid w:val="00367FF3"/>
    <w:rsid w:val="0037027B"/>
    <w:rsid w:val="0037092B"/>
    <w:rsid w:val="00370E03"/>
    <w:rsid w:val="003714C2"/>
    <w:rsid w:val="0037160A"/>
    <w:rsid w:val="00372359"/>
    <w:rsid w:val="003725B5"/>
    <w:rsid w:val="00372EFA"/>
    <w:rsid w:val="00372F8A"/>
    <w:rsid w:val="00373C56"/>
    <w:rsid w:val="00374482"/>
    <w:rsid w:val="003745B9"/>
    <w:rsid w:val="00374764"/>
    <w:rsid w:val="00374D3E"/>
    <w:rsid w:val="00375D5A"/>
    <w:rsid w:val="00377595"/>
    <w:rsid w:val="00377FCF"/>
    <w:rsid w:val="0038004E"/>
    <w:rsid w:val="003801C4"/>
    <w:rsid w:val="003802FB"/>
    <w:rsid w:val="0038112B"/>
    <w:rsid w:val="0038175F"/>
    <w:rsid w:val="003817F4"/>
    <w:rsid w:val="0038267A"/>
    <w:rsid w:val="003827D6"/>
    <w:rsid w:val="0038315E"/>
    <w:rsid w:val="00383DB0"/>
    <w:rsid w:val="0038490A"/>
    <w:rsid w:val="00384E4E"/>
    <w:rsid w:val="003867F5"/>
    <w:rsid w:val="00387850"/>
    <w:rsid w:val="00387A56"/>
    <w:rsid w:val="00390D37"/>
    <w:rsid w:val="0039157E"/>
    <w:rsid w:val="00391D02"/>
    <w:rsid w:val="003921BF"/>
    <w:rsid w:val="00392BAA"/>
    <w:rsid w:val="00393025"/>
    <w:rsid w:val="00393AB4"/>
    <w:rsid w:val="00394E49"/>
    <w:rsid w:val="00395368"/>
    <w:rsid w:val="00396D3F"/>
    <w:rsid w:val="0039754A"/>
    <w:rsid w:val="00397CFE"/>
    <w:rsid w:val="003A0EA6"/>
    <w:rsid w:val="003A1157"/>
    <w:rsid w:val="003A33FC"/>
    <w:rsid w:val="003A3431"/>
    <w:rsid w:val="003A3AA3"/>
    <w:rsid w:val="003A3F99"/>
    <w:rsid w:val="003A49A6"/>
    <w:rsid w:val="003A5C4A"/>
    <w:rsid w:val="003A6814"/>
    <w:rsid w:val="003A6C14"/>
    <w:rsid w:val="003A6E34"/>
    <w:rsid w:val="003A702C"/>
    <w:rsid w:val="003A7251"/>
    <w:rsid w:val="003A74CF"/>
    <w:rsid w:val="003A769A"/>
    <w:rsid w:val="003A7961"/>
    <w:rsid w:val="003B022C"/>
    <w:rsid w:val="003B0273"/>
    <w:rsid w:val="003B05DC"/>
    <w:rsid w:val="003B0E0D"/>
    <w:rsid w:val="003B133B"/>
    <w:rsid w:val="003B1A1F"/>
    <w:rsid w:val="003B1FE3"/>
    <w:rsid w:val="003B251F"/>
    <w:rsid w:val="003B2820"/>
    <w:rsid w:val="003B2A62"/>
    <w:rsid w:val="003B2B5E"/>
    <w:rsid w:val="003B313C"/>
    <w:rsid w:val="003B32D4"/>
    <w:rsid w:val="003B3F2C"/>
    <w:rsid w:val="003B554C"/>
    <w:rsid w:val="003B5C00"/>
    <w:rsid w:val="003B5DE7"/>
    <w:rsid w:val="003B608D"/>
    <w:rsid w:val="003B6A06"/>
    <w:rsid w:val="003B7D4C"/>
    <w:rsid w:val="003C0AAA"/>
    <w:rsid w:val="003C0B9B"/>
    <w:rsid w:val="003C1510"/>
    <w:rsid w:val="003C28A8"/>
    <w:rsid w:val="003C341E"/>
    <w:rsid w:val="003C45F7"/>
    <w:rsid w:val="003C57BD"/>
    <w:rsid w:val="003C6EA1"/>
    <w:rsid w:val="003C7DD2"/>
    <w:rsid w:val="003D0234"/>
    <w:rsid w:val="003D02FA"/>
    <w:rsid w:val="003D0E3C"/>
    <w:rsid w:val="003D0FD1"/>
    <w:rsid w:val="003D125C"/>
    <w:rsid w:val="003D1A40"/>
    <w:rsid w:val="003D21D5"/>
    <w:rsid w:val="003D3210"/>
    <w:rsid w:val="003D32F0"/>
    <w:rsid w:val="003D3C2E"/>
    <w:rsid w:val="003D4AFF"/>
    <w:rsid w:val="003D4C7A"/>
    <w:rsid w:val="003D4CDB"/>
    <w:rsid w:val="003D4D1E"/>
    <w:rsid w:val="003D5692"/>
    <w:rsid w:val="003D625B"/>
    <w:rsid w:val="003D6B79"/>
    <w:rsid w:val="003D7A76"/>
    <w:rsid w:val="003E0338"/>
    <w:rsid w:val="003E07F6"/>
    <w:rsid w:val="003E0B25"/>
    <w:rsid w:val="003E108B"/>
    <w:rsid w:val="003E1F8E"/>
    <w:rsid w:val="003E24BF"/>
    <w:rsid w:val="003E2FC8"/>
    <w:rsid w:val="003E3388"/>
    <w:rsid w:val="003E39BF"/>
    <w:rsid w:val="003E7B4F"/>
    <w:rsid w:val="003E7C59"/>
    <w:rsid w:val="003F0506"/>
    <w:rsid w:val="003F104A"/>
    <w:rsid w:val="003F2656"/>
    <w:rsid w:val="003F27E0"/>
    <w:rsid w:val="003F2D14"/>
    <w:rsid w:val="003F31D5"/>
    <w:rsid w:val="003F3306"/>
    <w:rsid w:val="003F3CC4"/>
    <w:rsid w:val="003F3D93"/>
    <w:rsid w:val="003F44F8"/>
    <w:rsid w:val="003F4977"/>
    <w:rsid w:val="003F5334"/>
    <w:rsid w:val="003F5659"/>
    <w:rsid w:val="003F5F80"/>
    <w:rsid w:val="003F627C"/>
    <w:rsid w:val="003F6C9E"/>
    <w:rsid w:val="003F7AAB"/>
    <w:rsid w:val="00400466"/>
    <w:rsid w:val="00400A11"/>
    <w:rsid w:val="00400B82"/>
    <w:rsid w:val="00400E14"/>
    <w:rsid w:val="0040278C"/>
    <w:rsid w:val="00402EA7"/>
    <w:rsid w:val="00403AD0"/>
    <w:rsid w:val="004044C2"/>
    <w:rsid w:val="004046B9"/>
    <w:rsid w:val="00404BB5"/>
    <w:rsid w:val="004052C4"/>
    <w:rsid w:val="00406817"/>
    <w:rsid w:val="0040686A"/>
    <w:rsid w:val="0040706E"/>
    <w:rsid w:val="00407A9D"/>
    <w:rsid w:val="00407BB8"/>
    <w:rsid w:val="0041010C"/>
    <w:rsid w:val="00410AB4"/>
    <w:rsid w:val="00410EF2"/>
    <w:rsid w:val="0041128B"/>
    <w:rsid w:val="004119D9"/>
    <w:rsid w:val="00411DFF"/>
    <w:rsid w:val="00411EE3"/>
    <w:rsid w:val="00412DD7"/>
    <w:rsid w:val="0041396D"/>
    <w:rsid w:val="00413E1F"/>
    <w:rsid w:val="00413F3E"/>
    <w:rsid w:val="00413F4E"/>
    <w:rsid w:val="00414878"/>
    <w:rsid w:val="00414DC4"/>
    <w:rsid w:val="00415019"/>
    <w:rsid w:val="0041555C"/>
    <w:rsid w:val="004155A8"/>
    <w:rsid w:val="0041576A"/>
    <w:rsid w:val="0041589D"/>
    <w:rsid w:val="004158C5"/>
    <w:rsid w:val="00415C89"/>
    <w:rsid w:val="004165E2"/>
    <w:rsid w:val="00417051"/>
    <w:rsid w:val="00417D46"/>
    <w:rsid w:val="00420887"/>
    <w:rsid w:val="00420AD0"/>
    <w:rsid w:val="00421124"/>
    <w:rsid w:val="00422243"/>
    <w:rsid w:val="004225FF"/>
    <w:rsid w:val="004238C8"/>
    <w:rsid w:val="00423DDC"/>
    <w:rsid w:val="0042427C"/>
    <w:rsid w:val="00424AEB"/>
    <w:rsid w:val="00424D16"/>
    <w:rsid w:val="004259B5"/>
    <w:rsid w:val="004262F1"/>
    <w:rsid w:val="004263CB"/>
    <w:rsid w:val="00426A1A"/>
    <w:rsid w:val="00427130"/>
    <w:rsid w:val="004274C5"/>
    <w:rsid w:val="00427ABD"/>
    <w:rsid w:val="00427D10"/>
    <w:rsid w:val="00430BC1"/>
    <w:rsid w:val="00431188"/>
    <w:rsid w:val="00431231"/>
    <w:rsid w:val="00431980"/>
    <w:rsid w:val="00431C84"/>
    <w:rsid w:val="004322E5"/>
    <w:rsid w:val="0043250C"/>
    <w:rsid w:val="00432558"/>
    <w:rsid w:val="004325DE"/>
    <w:rsid w:val="0043297A"/>
    <w:rsid w:val="00432F96"/>
    <w:rsid w:val="004332C0"/>
    <w:rsid w:val="0043405B"/>
    <w:rsid w:val="004354D2"/>
    <w:rsid w:val="004360B1"/>
    <w:rsid w:val="004379A0"/>
    <w:rsid w:val="00441334"/>
    <w:rsid w:val="00441506"/>
    <w:rsid w:val="00441A4B"/>
    <w:rsid w:val="004426AD"/>
    <w:rsid w:val="00442811"/>
    <w:rsid w:val="00442824"/>
    <w:rsid w:val="00442A44"/>
    <w:rsid w:val="0044370C"/>
    <w:rsid w:val="00443A24"/>
    <w:rsid w:val="004443F9"/>
    <w:rsid w:val="00444E48"/>
    <w:rsid w:val="004459C1"/>
    <w:rsid w:val="004463E7"/>
    <w:rsid w:val="0044651A"/>
    <w:rsid w:val="00450204"/>
    <w:rsid w:val="004503F9"/>
    <w:rsid w:val="004523D1"/>
    <w:rsid w:val="00452C46"/>
    <w:rsid w:val="00452E30"/>
    <w:rsid w:val="00453EBC"/>
    <w:rsid w:val="004557F0"/>
    <w:rsid w:val="00455A35"/>
    <w:rsid w:val="004561DB"/>
    <w:rsid w:val="004563C1"/>
    <w:rsid w:val="00456FD0"/>
    <w:rsid w:val="00457AE6"/>
    <w:rsid w:val="00460709"/>
    <w:rsid w:val="0046250E"/>
    <w:rsid w:val="00463F5A"/>
    <w:rsid w:val="00464126"/>
    <w:rsid w:val="0046565B"/>
    <w:rsid w:val="0047076E"/>
    <w:rsid w:val="00471EBE"/>
    <w:rsid w:val="004725D0"/>
    <w:rsid w:val="00472861"/>
    <w:rsid w:val="00473545"/>
    <w:rsid w:val="00473ECB"/>
    <w:rsid w:val="00474D2E"/>
    <w:rsid w:val="0047682E"/>
    <w:rsid w:val="0047689A"/>
    <w:rsid w:val="0047779B"/>
    <w:rsid w:val="00477DDE"/>
    <w:rsid w:val="00477E3B"/>
    <w:rsid w:val="004800BF"/>
    <w:rsid w:val="0048076B"/>
    <w:rsid w:val="00480B95"/>
    <w:rsid w:val="00481C75"/>
    <w:rsid w:val="0048210B"/>
    <w:rsid w:val="004827C2"/>
    <w:rsid w:val="00483465"/>
    <w:rsid w:val="0048372A"/>
    <w:rsid w:val="0048401E"/>
    <w:rsid w:val="00484714"/>
    <w:rsid w:val="00485B8D"/>
    <w:rsid w:val="00485C36"/>
    <w:rsid w:val="00485C86"/>
    <w:rsid w:val="00486489"/>
    <w:rsid w:val="0048673F"/>
    <w:rsid w:val="00486DE6"/>
    <w:rsid w:val="00487F6E"/>
    <w:rsid w:val="00490478"/>
    <w:rsid w:val="00490498"/>
    <w:rsid w:val="004922CC"/>
    <w:rsid w:val="00492DFE"/>
    <w:rsid w:val="00494672"/>
    <w:rsid w:val="00494E66"/>
    <w:rsid w:val="004951C8"/>
    <w:rsid w:val="004953EE"/>
    <w:rsid w:val="00495F95"/>
    <w:rsid w:val="00497CF5"/>
    <w:rsid w:val="004A03DC"/>
    <w:rsid w:val="004A0725"/>
    <w:rsid w:val="004A1385"/>
    <w:rsid w:val="004A1905"/>
    <w:rsid w:val="004A1E78"/>
    <w:rsid w:val="004A27D6"/>
    <w:rsid w:val="004A2973"/>
    <w:rsid w:val="004A3669"/>
    <w:rsid w:val="004A454F"/>
    <w:rsid w:val="004A4632"/>
    <w:rsid w:val="004A4FF1"/>
    <w:rsid w:val="004A58F3"/>
    <w:rsid w:val="004A5946"/>
    <w:rsid w:val="004A62DB"/>
    <w:rsid w:val="004A64FD"/>
    <w:rsid w:val="004A651F"/>
    <w:rsid w:val="004A69A6"/>
    <w:rsid w:val="004A7791"/>
    <w:rsid w:val="004B05EE"/>
    <w:rsid w:val="004B1A96"/>
    <w:rsid w:val="004B2421"/>
    <w:rsid w:val="004B26FE"/>
    <w:rsid w:val="004B2AA6"/>
    <w:rsid w:val="004B30B2"/>
    <w:rsid w:val="004B30E1"/>
    <w:rsid w:val="004B4B9F"/>
    <w:rsid w:val="004B5891"/>
    <w:rsid w:val="004B59C3"/>
    <w:rsid w:val="004B5B04"/>
    <w:rsid w:val="004B645E"/>
    <w:rsid w:val="004B6941"/>
    <w:rsid w:val="004B69B4"/>
    <w:rsid w:val="004C00E7"/>
    <w:rsid w:val="004C0156"/>
    <w:rsid w:val="004C01CD"/>
    <w:rsid w:val="004C0C25"/>
    <w:rsid w:val="004C1330"/>
    <w:rsid w:val="004C13E5"/>
    <w:rsid w:val="004C1B9A"/>
    <w:rsid w:val="004C2008"/>
    <w:rsid w:val="004C230A"/>
    <w:rsid w:val="004C24BF"/>
    <w:rsid w:val="004C2E2B"/>
    <w:rsid w:val="004C3870"/>
    <w:rsid w:val="004C3BEE"/>
    <w:rsid w:val="004C4501"/>
    <w:rsid w:val="004C48E2"/>
    <w:rsid w:val="004C51AE"/>
    <w:rsid w:val="004D006A"/>
    <w:rsid w:val="004D062E"/>
    <w:rsid w:val="004D096F"/>
    <w:rsid w:val="004D0B37"/>
    <w:rsid w:val="004D0C86"/>
    <w:rsid w:val="004D1106"/>
    <w:rsid w:val="004D1213"/>
    <w:rsid w:val="004D25F2"/>
    <w:rsid w:val="004D2E63"/>
    <w:rsid w:val="004D2FD3"/>
    <w:rsid w:val="004D2FFB"/>
    <w:rsid w:val="004D3A6F"/>
    <w:rsid w:val="004D40FF"/>
    <w:rsid w:val="004D5C77"/>
    <w:rsid w:val="004D62C9"/>
    <w:rsid w:val="004D68AD"/>
    <w:rsid w:val="004D6924"/>
    <w:rsid w:val="004D6E92"/>
    <w:rsid w:val="004D714D"/>
    <w:rsid w:val="004D7A53"/>
    <w:rsid w:val="004D7B22"/>
    <w:rsid w:val="004E036F"/>
    <w:rsid w:val="004E093E"/>
    <w:rsid w:val="004E1467"/>
    <w:rsid w:val="004E237E"/>
    <w:rsid w:val="004E2810"/>
    <w:rsid w:val="004E2C5A"/>
    <w:rsid w:val="004E2D8B"/>
    <w:rsid w:val="004E30F4"/>
    <w:rsid w:val="004E3253"/>
    <w:rsid w:val="004E32CD"/>
    <w:rsid w:val="004E3862"/>
    <w:rsid w:val="004E39CE"/>
    <w:rsid w:val="004E4AAC"/>
    <w:rsid w:val="004E519B"/>
    <w:rsid w:val="004E68ED"/>
    <w:rsid w:val="004E6BF6"/>
    <w:rsid w:val="004E6FDB"/>
    <w:rsid w:val="004E79F6"/>
    <w:rsid w:val="004F040A"/>
    <w:rsid w:val="004F118C"/>
    <w:rsid w:val="004F1868"/>
    <w:rsid w:val="004F1950"/>
    <w:rsid w:val="004F1D67"/>
    <w:rsid w:val="004F2267"/>
    <w:rsid w:val="004F34E1"/>
    <w:rsid w:val="004F5E77"/>
    <w:rsid w:val="004F6612"/>
    <w:rsid w:val="004F6756"/>
    <w:rsid w:val="004F6789"/>
    <w:rsid w:val="004F68B7"/>
    <w:rsid w:val="004F7195"/>
    <w:rsid w:val="0050075B"/>
    <w:rsid w:val="00500B08"/>
    <w:rsid w:val="00500D85"/>
    <w:rsid w:val="00500E3C"/>
    <w:rsid w:val="00501680"/>
    <w:rsid w:val="005017F2"/>
    <w:rsid w:val="005019BB"/>
    <w:rsid w:val="00502B8E"/>
    <w:rsid w:val="00503A22"/>
    <w:rsid w:val="00504B0F"/>
    <w:rsid w:val="005054EF"/>
    <w:rsid w:val="00505527"/>
    <w:rsid w:val="00505A88"/>
    <w:rsid w:val="00506DA7"/>
    <w:rsid w:val="0050796F"/>
    <w:rsid w:val="005111B8"/>
    <w:rsid w:val="005118A8"/>
    <w:rsid w:val="00512762"/>
    <w:rsid w:val="00513827"/>
    <w:rsid w:val="00513BB4"/>
    <w:rsid w:val="00515A51"/>
    <w:rsid w:val="00517560"/>
    <w:rsid w:val="005206A5"/>
    <w:rsid w:val="00520EC2"/>
    <w:rsid w:val="0052121C"/>
    <w:rsid w:val="00521C6B"/>
    <w:rsid w:val="00521C83"/>
    <w:rsid w:val="005233A0"/>
    <w:rsid w:val="00523725"/>
    <w:rsid w:val="00523F58"/>
    <w:rsid w:val="00524859"/>
    <w:rsid w:val="00525621"/>
    <w:rsid w:val="00526033"/>
    <w:rsid w:val="00526FE2"/>
    <w:rsid w:val="00527114"/>
    <w:rsid w:val="005304A4"/>
    <w:rsid w:val="00530E56"/>
    <w:rsid w:val="0053133D"/>
    <w:rsid w:val="00531AB9"/>
    <w:rsid w:val="00531C5C"/>
    <w:rsid w:val="00532D4A"/>
    <w:rsid w:val="00532E56"/>
    <w:rsid w:val="00533B85"/>
    <w:rsid w:val="00533CD0"/>
    <w:rsid w:val="00535577"/>
    <w:rsid w:val="00535653"/>
    <w:rsid w:val="005364B9"/>
    <w:rsid w:val="00536D0C"/>
    <w:rsid w:val="00537DEA"/>
    <w:rsid w:val="005400AD"/>
    <w:rsid w:val="00540263"/>
    <w:rsid w:val="00542A71"/>
    <w:rsid w:val="00542C61"/>
    <w:rsid w:val="00543D21"/>
    <w:rsid w:val="00544DAA"/>
    <w:rsid w:val="005450AE"/>
    <w:rsid w:val="005456EC"/>
    <w:rsid w:val="00545A8A"/>
    <w:rsid w:val="00546700"/>
    <w:rsid w:val="005467A5"/>
    <w:rsid w:val="005471CC"/>
    <w:rsid w:val="00550B44"/>
    <w:rsid w:val="005512F7"/>
    <w:rsid w:val="00551412"/>
    <w:rsid w:val="005515E4"/>
    <w:rsid w:val="00552125"/>
    <w:rsid w:val="00552CBD"/>
    <w:rsid w:val="0055335E"/>
    <w:rsid w:val="00553A9A"/>
    <w:rsid w:val="0055508F"/>
    <w:rsid w:val="00555877"/>
    <w:rsid w:val="005559D8"/>
    <w:rsid w:val="005569F2"/>
    <w:rsid w:val="0055730E"/>
    <w:rsid w:val="00557ADD"/>
    <w:rsid w:val="00557D14"/>
    <w:rsid w:val="005601FD"/>
    <w:rsid w:val="0056032D"/>
    <w:rsid w:val="00562B8C"/>
    <w:rsid w:val="00562F1C"/>
    <w:rsid w:val="00563B4E"/>
    <w:rsid w:val="005641E5"/>
    <w:rsid w:val="00565EB4"/>
    <w:rsid w:val="00565F1F"/>
    <w:rsid w:val="005666D4"/>
    <w:rsid w:val="00566FB6"/>
    <w:rsid w:val="005670AD"/>
    <w:rsid w:val="00567E16"/>
    <w:rsid w:val="00571BC2"/>
    <w:rsid w:val="00571F8B"/>
    <w:rsid w:val="00572223"/>
    <w:rsid w:val="00572397"/>
    <w:rsid w:val="005725F7"/>
    <w:rsid w:val="005733EB"/>
    <w:rsid w:val="0057362C"/>
    <w:rsid w:val="00576CF4"/>
    <w:rsid w:val="00577129"/>
    <w:rsid w:val="005807A9"/>
    <w:rsid w:val="00581038"/>
    <w:rsid w:val="00582369"/>
    <w:rsid w:val="00582865"/>
    <w:rsid w:val="00582ECC"/>
    <w:rsid w:val="00582F9C"/>
    <w:rsid w:val="005831CB"/>
    <w:rsid w:val="00583562"/>
    <w:rsid w:val="005841AC"/>
    <w:rsid w:val="00584EBE"/>
    <w:rsid w:val="0058547A"/>
    <w:rsid w:val="0058647D"/>
    <w:rsid w:val="005867B2"/>
    <w:rsid w:val="00586AA3"/>
    <w:rsid w:val="00586B50"/>
    <w:rsid w:val="00586FD9"/>
    <w:rsid w:val="00587F17"/>
    <w:rsid w:val="00590971"/>
    <w:rsid w:val="00591121"/>
    <w:rsid w:val="005920CC"/>
    <w:rsid w:val="00593811"/>
    <w:rsid w:val="00593A28"/>
    <w:rsid w:val="00593D37"/>
    <w:rsid w:val="00594219"/>
    <w:rsid w:val="005947E0"/>
    <w:rsid w:val="0059493B"/>
    <w:rsid w:val="005956F6"/>
    <w:rsid w:val="00596A69"/>
    <w:rsid w:val="00596F52"/>
    <w:rsid w:val="0059769A"/>
    <w:rsid w:val="0059774D"/>
    <w:rsid w:val="00597C77"/>
    <w:rsid w:val="005A13D3"/>
    <w:rsid w:val="005A1C48"/>
    <w:rsid w:val="005A1CB6"/>
    <w:rsid w:val="005A29FC"/>
    <w:rsid w:val="005A3475"/>
    <w:rsid w:val="005A3A09"/>
    <w:rsid w:val="005A4DDC"/>
    <w:rsid w:val="005A57AC"/>
    <w:rsid w:val="005A5AA4"/>
    <w:rsid w:val="005A64D2"/>
    <w:rsid w:val="005A6501"/>
    <w:rsid w:val="005A6669"/>
    <w:rsid w:val="005A6813"/>
    <w:rsid w:val="005A7F74"/>
    <w:rsid w:val="005B085D"/>
    <w:rsid w:val="005B0B3B"/>
    <w:rsid w:val="005B0C0D"/>
    <w:rsid w:val="005B105D"/>
    <w:rsid w:val="005B12CB"/>
    <w:rsid w:val="005B1D8A"/>
    <w:rsid w:val="005B2B7A"/>
    <w:rsid w:val="005B3747"/>
    <w:rsid w:val="005B37FD"/>
    <w:rsid w:val="005B3D8D"/>
    <w:rsid w:val="005B3E85"/>
    <w:rsid w:val="005B3F94"/>
    <w:rsid w:val="005B4417"/>
    <w:rsid w:val="005B4CE0"/>
    <w:rsid w:val="005B5F06"/>
    <w:rsid w:val="005B6337"/>
    <w:rsid w:val="005B649A"/>
    <w:rsid w:val="005C1179"/>
    <w:rsid w:val="005C1AF2"/>
    <w:rsid w:val="005C1E31"/>
    <w:rsid w:val="005C1E76"/>
    <w:rsid w:val="005C2663"/>
    <w:rsid w:val="005C2A3D"/>
    <w:rsid w:val="005C2D18"/>
    <w:rsid w:val="005C2D51"/>
    <w:rsid w:val="005C30AF"/>
    <w:rsid w:val="005C3A08"/>
    <w:rsid w:val="005C3F6C"/>
    <w:rsid w:val="005C42D2"/>
    <w:rsid w:val="005C50E2"/>
    <w:rsid w:val="005C5E1D"/>
    <w:rsid w:val="005C6988"/>
    <w:rsid w:val="005C75CE"/>
    <w:rsid w:val="005C7CBA"/>
    <w:rsid w:val="005D0BA5"/>
    <w:rsid w:val="005D1177"/>
    <w:rsid w:val="005D16B6"/>
    <w:rsid w:val="005D1B75"/>
    <w:rsid w:val="005D2558"/>
    <w:rsid w:val="005D2EBA"/>
    <w:rsid w:val="005D3DD8"/>
    <w:rsid w:val="005D4B1B"/>
    <w:rsid w:val="005D4D9A"/>
    <w:rsid w:val="005D5984"/>
    <w:rsid w:val="005D60ED"/>
    <w:rsid w:val="005D661F"/>
    <w:rsid w:val="005D66C6"/>
    <w:rsid w:val="005D7B65"/>
    <w:rsid w:val="005D7DD0"/>
    <w:rsid w:val="005E0E6A"/>
    <w:rsid w:val="005E1F0B"/>
    <w:rsid w:val="005E38B6"/>
    <w:rsid w:val="005E5F35"/>
    <w:rsid w:val="005E5FC3"/>
    <w:rsid w:val="005E78A5"/>
    <w:rsid w:val="005E794D"/>
    <w:rsid w:val="005E7D28"/>
    <w:rsid w:val="005F1051"/>
    <w:rsid w:val="005F1550"/>
    <w:rsid w:val="005F1D1A"/>
    <w:rsid w:val="005F2234"/>
    <w:rsid w:val="005F242F"/>
    <w:rsid w:val="005F2A33"/>
    <w:rsid w:val="005F2A82"/>
    <w:rsid w:val="005F2C18"/>
    <w:rsid w:val="005F2D1B"/>
    <w:rsid w:val="005F354C"/>
    <w:rsid w:val="005F3F8F"/>
    <w:rsid w:val="005F4237"/>
    <w:rsid w:val="005F53F9"/>
    <w:rsid w:val="005F5635"/>
    <w:rsid w:val="005F714A"/>
    <w:rsid w:val="006009A7"/>
    <w:rsid w:val="00601099"/>
    <w:rsid w:val="006012DC"/>
    <w:rsid w:val="00601ECA"/>
    <w:rsid w:val="00602227"/>
    <w:rsid w:val="00605180"/>
    <w:rsid w:val="0060671C"/>
    <w:rsid w:val="00606BF0"/>
    <w:rsid w:val="00606CF2"/>
    <w:rsid w:val="006100B2"/>
    <w:rsid w:val="00610101"/>
    <w:rsid w:val="0061152E"/>
    <w:rsid w:val="00611B7B"/>
    <w:rsid w:val="00611D23"/>
    <w:rsid w:val="00612F1A"/>
    <w:rsid w:val="0061335F"/>
    <w:rsid w:val="006133AA"/>
    <w:rsid w:val="00613A4C"/>
    <w:rsid w:val="00614D07"/>
    <w:rsid w:val="00615006"/>
    <w:rsid w:val="00615E50"/>
    <w:rsid w:val="006169D5"/>
    <w:rsid w:val="00616BA0"/>
    <w:rsid w:val="006172F0"/>
    <w:rsid w:val="006201EF"/>
    <w:rsid w:val="0062022F"/>
    <w:rsid w:val="00620C44"/>
    <w:rsid w:val="00621001"/>
    <w:rsid w:val="00621164"/>
    <w:rsid w:val="006211D4"/>
    <w:rsid w:val="00621B0C"/>
    <w:rsid w:val="0062230F"/>
    <w:rsid w:val="00622BB2"/>
    <w:rsid w:val="00622E3A"/>
    <w:rsid w:val="00623208"/>
    <w:rsid w:val="0062327B"/>
    <w:rsid w:val="00623C01"/>
    <w:rsid w:val="00623CA8"/>
    <w:rsid w:val="006246FB"/>
    <w:rsid w:val="0062548B"/>
    <w:rsid w:val="00625884"/>
    <w:rsid w:val="006260A5"/>
    <w:rsid w:val="0062672F"/>
    <w:rsid w:val="00626E9D"/>
    <w:rsid w:val="0062738C"/>
    <w:rsid w:val="00627887"/>
    <w:rsid w:val="00627B50"/>
    <w:rsid w:val="00627BD1"/>
    <w:rsid w:val="006302A6"/>
    <w:rsid w:val="00630FCE"/>
    <w:rsid w:val="006321E9"/>
    <w:rsid w:val="0063388F"/>
    <w:rsid w:val="0063402B"/>
    <w:rsid w:val="00634277"/>
    <w:rsid w:val="00635E23"/>
    <w:rsid w:val="00635FAD"/>
    <w:rsid w:val="006366A1"/>
    <w:rsid w:val="00637205"/>
    <w:rsid w:val="00637531"/>
    <w:rsid w:val="00637B50"/>
    <w:rsid w:val="00640440"/>
    <w:rsid w:val="00640987"/>
    <w:rsid w:val="00640C87"/>
    <w:rsid w:val="00641053"/>
    <w:rsid w:val="0064164F"/>
    <w:rsid w:val="00641913"/>
    <w:rsid w:val="00642395"/>
    <w:rsid w:val="0064474F"/>
    <w:rsid w:val="0064475E"/>
    <w:rsid w:val="006471D9"/>
    <w:rsid w:val="006472A4"/>
    <w:rsid w:val="00647BE6"/>
    <w:rsid w:val="00650240"/>
    <w:rsid w:val="00650269"/>
    <w:rsid w:val="00651867"/>
    <w:rsid w:val="00652502"/>
    <w:rsid w:val="0065255E"/>
    <w:rsid w:val="00652763"/>
    <w:rsid w:val="006533BA"/>
    <w:rsid w:val="006537E9"/>
    <w:rsid w:val="00653D2D"/>
    <w:rsid w:val="00653D66"/>
    <w:rsid w:val="00654085"/>
    <w:rsid w:val="00654216"/>
    <w:rsid w:val="00654258"/>
    <w:rsid w:val="00654575"/>
    <w:rsid w:val="006545E6"/>
    <w:rsid w:val="00654B2F"/>
    <w:rsid w:val="00654D3D"/>
    <w:rsid w:val="00654DDD"/>
    <w:rsid w:val="0065520B"/>
    <w:rsid w:val="0065584A"/>
    <w:rsid w:val="00655A16"/>
    <w:rsid w:val="00655FA0"/>
    <w:rsid w:val="0065627A"/>
    <w:rsid w:val="006574DB"/>
    <w:rsid w:val="006576ED"/>
    <w:rsid w:val="00662024"/>
    <w:rsid w:val="006642F6"/>
    <w:rsid w:val="006644DB"/>
    <w:rsid w:val="00664C48"/>
    <w:rsid w:val="0066577E"/>
    <w:rsid w:val="00666E03"/>
    <w:rsid w:val="0067019E"/>
    <w:rsid w:val="006701C8"/>
    <w:rsid w:val="00670D76"/>
    <w:rsid w:val="00670DF2"/>
    <w:rsid w:val="0067157B"/>
    <w:rsid w:val="00671E3E"/>
    <w:rsid w:val="00671FE5"/>
    <w:rsid w:val="006722EC"/>
    <w:rsid w:val="006725A6"/>
    <w:rsid w:val="00672683"/>
    <w:rsid w:val="00672F86"/>
    <w:rsid w:val="006737BA"/>
    <w:rsid w:val="00673DA0"/>
    <w:rsid w:val="00674261"/>
    <w:rsid w:val="0067451C"/>
    <w:rsid w:val="00674AC6"/>
    <w:rsid w:val="00674CB8"/>
    <w:rsid w:val="0067549B"/>
    <w:rsid w:val="00676274"/>
    <w:rsid w:val="00676D85"/>
    <w:rsid w:val="00676FA1"/>
    <w:rsid w:val="006773B6"/>
    <w:rsid w:val="006773E6"/>
    <w:rsid w:val="00677465"/>
    <w:rsid w:val="00677E6F"/>
    <w:rsid w:val="00680A63"/>
    <w:rsid w:val="00681186"/>
    <w:rsid w:val="00682A7A"/>
    <w:rsid w:val="006835B9"/>
    <w:rsid w:val="00683E1B"/>
    <w:rsid w:val="00683ECE"/>
    <w:rsid w:val="006871E5"/>
    <w:rsid w:val="00687787"/>
    <w:rsid w:val="00691343"/>
    <w:rsid w:val="0069135F"/>
    <w:rsid w:val="00691D56"/>
    <w:rsid w:val="006921EC"/>
    <w:rsid w:val="00692C03"/>
    <w:rsid w:val="00692FE7"/>
    <w:rsid w:val="00693D87"/>
    <w:rsid w:val="0069436B"/>
    <w:rsid w:val="006943C3"/>
    <w:rsid w:val="00694881"/>
    <w:rsid w:val="00694B10"/>
    <w:rsid w:val="00694BE6"/>
    <w:rsid w:val="00695F6A"/>
    <w:rsid w:val="0069646A"/>
    <w:rsid w:val="00696A35"/>
    <w:rsid w:val="00696D22"/>
    <w:rsid w:val="00697138"/>
    <w:rsid w:val="00697FF4"/>
    <w:rsid w:val="006A0178"/>
    <w:rsid w:val="006A1AAD"/>
    <w:rsid w:val="006A1BFC"/>
    <w:rsid w:val="006A1C27"/>
    <w:rsid w:val="006A26D9"/>
    <w:rsid w:val="006A2ACD"/>
    <w:rsid w:val="006A2CA2"/>
    <w:rsid w:val="006A3D3F"/>
    <w:rsid w:val="006A40A1"/>
    <w:rsid w:val="006A40F5"/>
    <w:rsid w:val="006A4833"/>
    <w:rsid w:val="006A4CFD"/>
    <w:rsid w:val="006A5166"/>
    <w:rsid w:val="006A519F"/>
    <w:rsid w:val="006A567C"/>
    <w:rsid w:val="006A6240"/>
    <w:rsid w:val="006A70E4"/>
    <w:rsid w:val="006A7591"/>
    <w:rsid w:val="006B04FC"/>
    <w:rsid w:val="006B0A14"/>
    <w:rsid w:val="006B0ACB"/>
    <w:rsid w:val="006B3E1F"/>
    <w:rsid w:val="006B535F"/>
    <w:rsid w:val="006B5517"/>
    <w:rsid w:val="006B5DB3"/>
    <w:rsid w:val="006B63A8"/>
    <w:rsid w:val="006B64AB"/>
    <w:rsid w:val="006B7B3A"/>
    <w:rsid w:val="006C1056"/>
    <w:rsid w:val="006C1598"/>
    <w:rsid w:val="006C1A3B"/>
    <w:rsid w:val="006C26A4"/>
    <w:rsid w:val="006C4EA0"/>
    <w:rsid w:val="006C583A"/>
    <w:rsid w:val="006C5BD2"/>
    <w:rsid w:val="006C6560"/>
    <w:rsid w:val="006C6B1D"/>
    <w:rsid w:val="006C6C49"/>
    <w:rsid w:val="006C723A"/>
    <w:rsid w:val="006C7275"/>
    <w:rsid w:val="006C7B63"/>
    <w:rsid w:val="006D067A"/>
    <w:rsid w:val="006D12D5"/>
    <w:rsid w:val="006D3423"/>
    <w:rsid w:val="006D3496"/>
    <w:rsid w:val="006D46C3"/>
    <w:rsid w:val="006D558D"/>
    <w:rsid w:val="006D5B62"/>
    <w:rsid w:val="006E0663"/>
    <w:rsid w:val="006E077B"/>
    <w:rsid w:val="006E079E"/>
    <w:rsid w:val="006E1564"/>
    <w:rsid w:val="006E15ED"/>
    <w:rsid w:val="006E1C06"/>
    <w:rsid w:val="006E2E63"/>
    <w:rsid w:val="006E3CEF"/>
    <w:rsid w:val="006E3DAC"/>
    <w:rsid w:val="006E404C"/>
    <w:rsid w:val="006E423A"/>
    <w:rsid w:val="006E490C"/>
    <w:rsid w:val="006E51CF"/>
    <w:rsid w:val="006E573A"/>
    <w:rsid w:val="006E62A6"/>
    <w:rsid w:val="006E7B5D"/>
    <w:rsid w:val="006F03FA"/>
    <w:rsid w:val="006F14CA"/>
    <w:rsid w:val="006F1751"/>
    <w:rsid w:val="006F1989"/>
    <w:rsid w:val="006F1CCD"/>
    <w:rsid w:val="006F2C7D"/>
    <w:rsid w:val="006F3014"/>
    <w:rsid w:val="006F43EE"/>
    <w:rsid w:val="006F51C2"/>
    <w:rsid w:val="006F5690"/>
    <w:rsid w:val="006F6487"/>
    <w:rsid w:val="006F758F"/>
    <w:rsid w:val="00700028"/>
    <w:rsid w:val="00700086"/>
    <w:rsid w:val="007009CB"/>
    <w:rsid w:val="00701CF4"/>
    <w:rsid w:val="00703290"/>
    <w:rsid w:val="007035B7"/>
    <w:rsid w:val="0070405A"/>
    <w:rsid w:val="00706304"/>
    <w:rsid w:val="00706421"/>
    <w:rsid w:val="007078F6"/>
    <w:rsid w:val="00710BC1"/>
    <w:rsid w:val="00710F95"/>
    <w:rsid w:val="00711E7E"/>
    <w:rsid w:val="00712438"/>
    <w:rsid w:val="00712FE3"/>
    <w:rsid w:val="00713D7D"/>
    <w:rsid w:val="00714ACB"/>
    <w:rsid w:val="0071578B"/>
    <w:rsid w:val="00715E77"/>
    <w:rsid w:val="0071603B"/>
    <w:rsid w:val="00716A09"/>
    <w:rsid w:val="00716F9A"/>
    <w:rsid w:val="0071795E"/>
    <w:rsid w:val="00717AF4"/>
    <w:rsid w:val="00717C70"/>
    <w:rsid w:val="00717D96"/>
    <w:rsid w:val="0072039C"/>
    <w:rsid w:val="00720E97"/>
    <w:rsid w:val="00721265"/>
    <w:rsid w:val="00721502"/>
    <w:rsid w:val="007219CC"/>
    <w:rsid w:val="00721E25"/>
    <w:rsid w:val="00722541"/>
    <w:rsid w:val="00722A4D"/>
    <w:rsid w:val="007239E3"/>
    <w:rsid w:val="00723E44"/>
    <w:rsid w:val="007247C0"/>
    <w:rsid w:val="00724E08"/>
    <w:rsid w:val="0072524A"/>
    <w:rsid w:val="00725DC3"/>
    <w:rsid w:val="007266BB"/>
    <w:rsid w:val="007305F0"/>
    <w:rsid w:val="00730B05"/>
    <w:rsid w:val="0073101B"/>
    <w:rsid w:val="0073204A"/>
    <w:rsid w:val="007321AE"/>
    <w:rsid w:val="007335E1"/>
    <w:rsid w:val="00733662"/>
    <w:rsid w:val="007351A6"/>
    <w:rsid w:val="007353AC"/>
    <w:rsid w:val="0073545D"/>
    <w:rsid w:val="007359CF"/>
    <w:rsid w:val="00735DBD"/>
    <w:rsid w:val="00736D25"/>
    <w:rsid w:val="00736E45"/>
    <w:rsid w:val="007376A7"/>
    <w:rsid w:val="00740CCD"/>
    <w:rsid w:val="007414D2"/>
    <w:rsid w:val="0074160C"/>
    <w:rsid w:val="00741AEF"/>
    <w:rsid w:val="00741B59"/>
    <w:rsid w:val="0074343C"/>
    <w:rsid w:val="0074379E"/>
    <w:rsid w:val="0074399E"/>
    <w:rsid w:val="00743A10"/>
    <w:rsid w:val="00745351"/>
    <w:rsid w:val="007459C6"/>
    <w:rsid w:val="007461BE"/>
    <w:rsid w:val="00746674"/>
    <w:rsid w:val="007477D4"/>
    <w:rsid w:val="007500BE"/>
    <w:rsid w:val="00750106"/>
    <w:rsid w:val="007505E4"/>
    <w:rsid w:val="00750ABF"/>
    <w:rsid w:val="00751DC8"/>
    <w:rsid w:val="007530A0"/>
    <w:rsid w:val="0075536C"/>
    <w:rsid w:val="00755653"/>
    <w:rsid w:val="00756983"/>
    <w:rsid w:val="00756F1D"/>
    <w:rsid w:val="00757007"/>
    <w:rsid w:val="00760B42"/>
    <w:rsid w:val="00761564"/>
    <w:rsid w:val="00762682"/>
    <w:rsid w:val="007629FB"/>
    <w:rsid w:val="00762DC8"/>
    <w:rsid w:val="00764266"/>
    <w:rsid w:val="00764CA9"/>
    <w:rsid w:val="00765427"/>
    <w:rsid w:val="00767C58"/>
    <w:rsid w:val="0077001B"/>
    <w:rsid w:val="0077009A"/>
    <w:rsid w:val="007707BD"/>
    <w:rsid w:val="00770804"/>
    <w:rsid w:val="00770BE6"/>
    <w:rsid w:val="00770D22"/>
    <w:rsid w:val="0077274D"/>
    <w:rsid w:val="00772F1F"/>
    <w:rsid w:val="00773C17"/>
    <w:rsid w:val="00774048"/>
    <w:rsid w:val="00774435"/>
    <w:rsid w:val="00775E03"/>
    <w:rsid w:val="0077736C"/>
    <w:rsid w:val="007779C4"/>
    <w:rsid w:val="007803F8"/>
    <w:rsid w:val="00780C9A"/>
    <w:rsid w:val="00781694"/>
    <w:rsid w:val="00781D79"/>
    <w:rsid w:val="00781DE4"/>
    <w:rsid w:val="00782C4B"/>
    <w:rsid w:val="00782CD4"/>
    <w:rsid w:val="007830E7"/>
    <w:rsid w:val="0078369D"/>
    <w:rsid w:val="00783AF4"/>
    <w:rsid w:val="007844CC"/>
    <w:rsid w:val="00784903"/>
    <w:rsid w:val="00784DE2"/>
    <w:rsid w:val="00785F07"/>
    <w:rsid w:val="007866E3"/>
    <w:rsid w:val="0078725F"/>
    <w:rsid w:val="00787519"/>
    <w:rsid w:val="00787856"/>
    <w:rsid w:val="00787FFB"/>
    <w:rsid w:val="00790B03"/>
    <w:rsid w:val="00792C85"/>
    <w:rsid w:val="00794443"/>
    <w:rsid w:val="00795049"/>
    <w:rsid w:val="00795988"/>
    <w:rsid w:val="00795AFF"/>
    <w:rsid w:val="00796376"/>
    <w:rsid w:val="007964D8"/>
    <w:rsid w:val="00796546"/>
    <w:rsid w:val="00796782"/>
    <w:rsid w:val="00796C59"/>
    <w:rsid w:val="007971F0"/>
    <w:rsid w:val="00797509"/>
    <w:rsid w:val="007A0174"/>
    <w:rsid w:val="007A0CE0"/>
    <w:rsid w:val="007A18AC"/>
    <w:rsid w:val="007A1AB2"/>
    <w:rsid w:val="007A251D"/>
    <w:rsid w:val="007A2AC8"/>
    <w:rsid w:val="007A2C62"/>
    <w:rsid w:val="007A306F"/>
    <w:rsid w:val="007A3209"/>
    <w:rsid w:val="007A38AA"/>
    <w:rsid w:val="007A3E59"/>
    <w:rsid w:val="007A419C"/>
    <w:rsid w:val="007A443B"/>
    <w:rsid w:val="007A468A"/>
    <w:rsid w:val="007A547E"/>
    <w:rsid w:val="007A5B18"/>
    <w:rsid w:val="007A6A9F"/>
    <w:rsid w:val="007B07C2"/>
    <w:rsid w:val="007B099B"/>
    <w:rsid w:val="007B1300"/>
    <w:rsid w:val="007B2CD7"/>
    <w:rsid w:val="007B4252"/>
    <w:rsid w:val="007B45AB"/>
    <w:rsid w:val="007B4FE9"/>
    <w:rsid w:val="007B5B7C"/>
    <w:rsid w:val="007B607D"/>
    <w:rsid w:val="007B6694"/>
    <w:rsid w:val="007B683C"/>
    <w:rsid w:val="007B6A58"/>
    <w:rsid w:val="007B71C4"/>
    <w:rsid w:val="007B724F"/>
    <w:rsid w:val="007B7571"/>
    <w:rsid w:val="007B7C90"/>
    <w:rsid w:val="007B7CF0"/>
    <w:rsid w:val="007C050A"/>
    <w:rsid w:val="007C0831"/>
    <w:rsid w:val="007C0DA2"/>
    <w:rsid w:val="007C16B8"/>
    <w:rsid w:val="007C22FB"/>
    <w:rsid w:val="007C271B"/>
    <w:rsid w:val="007C291A"/>
    <w:rsid w:val="007C3776"/>
    <w:rsid w:val="007C496F"/>
    <w:rsid w:val="007C723D"/>
    <w:rsid w:val="007D0B44"/>
    <w:rsid w:val="007D1B42"/>
    <w:rsid w:val="007D1F40"/>
    <w:rsid w:val="007D30B7"/>
    <w:rsid w:val="007D31A5"/>
    <w:rsid w:val="007D408B"/>
    <w:rsid w:val="007D4756"/>
    <w:rsid w:val="007D5499"/>
    <w:rsid w:val="007D57A4"/>
    <w:rsid w:val="007D5A6C"/>
    <w:rsid w:val="007D64F1"/>
    <w:rsid w:val="007D6AC1"/>
    <w:rsid w:val="007D7E91"/>
    <w:rsid w:val="007E0CC7"/>
    <w:rsid w:val="007E1986"/>
    <w:rsid w:val="007E198A"/>
    <w:rsid w:val="007E2700"/>
    <w:rsid w:val="007E2EA1"/>
    <w:rsid w:val="007E32F9"/>
    <w:rsid w:val="007E4066"/>
    <w:rsid w:val="007E4F69"/>
    <w:rsid w:val="007E556B"/>
    <w:rsid w:val="007E5708"/>
    <w:rsid w:val="007E5755"/>
    <w:rsid w:val="007E5796"/>
    <w:rsid w:val="007E63C8"/>
    <w:rsid w:val="007E6E14"/>
    <w:rsid w:val="007E73B9"/>
    <w:rsid w:val="007E7DC9"/>
    <w:rsid w:val="007E7E11"/>
    <w:rsid w:val="007F007A"/>
    <w:rsid w:val="007F0426"/>
    <w:rsid w:val="007F0695"/>
    <w:rsid w:val="007F0CD9"/>
    <w:rsid w:val="007F21FC"/>
    <w:rsid w:val="007F2415"/>
    <w:rsid w:val="007F25E0"/>
    <w:rsid w:val="007F2708"/>
    <w:rsid w:val="007F2792"/>
    <w:rsid w:val="007F2D8B"/>
    <w:rsid w:val="007F307F"/>
    <w:rsid w:val="007F3716"/>
    <w:rsid w:val="007F3781"/>
    <w:rsid w:val="007F4CD2"/>
    <w:rsid w:val="007F4F29"/>
    <w:rsid w:val="007F5A5F"/>
    <w:rsid w:val="007F5BBE"/>
    <w:rsid w:val="007F5D2A"/>
    <w:rsid w:val="007F5D6C"/>
    <w:rsid w:val="007F5F38"/>
    <w:rsid w:val="007F62CA"/>
    <w:rsid w:val="007F6792"/>
    <w:rsid w:val="007F7CB9"/>
    <w:rsid w:val="007F7E86"/>
    <w:rsid w:val="00800444"/>
    <w:rsid w:val="00800D14"/>
    <w:rsid w:val="008011D8"/>
    <w:rsid w:val="00801E8A"/>
    <w:rsid w:val="00801E96"/>
    <w:rsid w:val="008021FE"/>
    <w:rsid w:val="0080304A"/>
    <w:rsid w:val="0080476B"/>
    <w:rsid w:val="00804C3E"/>
    <w:rsid w:val="0080519A"/>
    <w:rsid w:val="00805212"/>
    <w:rsid w:val="00805EA6"/>
    <w:rsid w:val="00806BAE"/>
    <w:rsid w:val="00807F33"/>
    <w:rsid w:val="00810298"/>
    <w:rsid w:val="008108AE"/>
    <w:rsid w:val="00810FDA"/>
    <w:rsid w:val="0081121E"/>
    <w:rsid w:val="00811550"/>
    <w:rsid w:val="00811DEE"/>
    <w:rsid w:val="00812248"/>
    <w:rsid w:val="0081281B"/>
    <w:rsid w:val="00814C8D"/>
    <w:rsid w:val="0081595B"/>
    <w:rsid w:val="0081610B"/>
    <w:rsid w:val="00816E7D"/>
    <w:rsid w:val="008174CD"/>
    <w:rsid w:val="008216A0"/>
    <w:rsid w:val="00821EA1"/>
    <w:rsid w:val="008225D0"/>
    <w:rsid w:val="0082296D"/>
    <w:rsid w:val="00822B2D"/>
    <w:rsid w:val="0082380D"/>
    <w:rsid w:val="00824494"/>
    <w:rsid w:val="00824A4C"/>
    <w:rsid w:val="008254F4"/>
    <w:rsid w:val="00825BEA"/>
    <w:rsid w:val="00826010"/>
    <w:rsid w:val="008270CE"/>
    <w:rsid w:val="0082718E"/>
    <w:rsid w:val="00827972"/>
    <w:rsid w:val="00827D4B"/>
    <w:rsid w:val="00827FB0"/>
    <w:rsid w:val="00830130"/>
    <w:rsid w:val="00831040"/>
    <w:rsid w:val="00831752"/>
    <w:rsid w:val="00831C0A"/>
    <w:rsid w:val="00833245"/>
    <w:rsid w:val="008339E2"/>
    <w:rsid w:val="00833B74"/>
    <w:rsid w:val="00834323"/>
    <w:rsid w:val="00834FDE"/>
    <w:rsid w:val="00835445"/>
    <w:rsid w:val="00835908"/>
    <w:rsid w:val="00835D0F"/>
    <w:rsid w:val="00835D26"/>
    <w:rsid w:val="00836BEA"/>
    <w:rsid w:val="00837B18"/>
    <w:rsid w:val="008404B4"/>
    <w:rsid w:val="00840C02"/>
    <w:rsid w:val="0084169D"/>
    <w:rsid w:val="0084174E"/>
    <w:rsid w:val="00841B8E"/>
    <w:rsid w:val="00841C44"/>
    <w:rsid w:val="00843C01"/>
    <w:rsid w:val="00843DD7"/>
    <w:rsid w:val="00844005"/>
    <w:rsid w:val="00844F09"/>
    <w:rsid w:val="00845427"/>
    <w:rsid w:val="008456DE"/>
    <w:rsid w:val="0084621A"/>
    <w:rsid w:val="00846288"/>
    <w:rsid w:val="008464EE"/>
    <w:rsid w:val="00846BEA"/>
    <w:rsid w:val="00850B06"/>
    <w:rsid w:val="0085151E"/>
    <w:rsid w:val="00852AFF"/>
    <w:rsid w:val="00852D64"/>
    <w:rsid w:val="00853667"/>
    <w:rsid w:val="00853A17"/>
    <w:rsid w:val="008542DB"/>
    <w:rsid w:val="008553CA"/>
    <w:rsid w:val="00855426"/>
    <w:rsid w:val="0085574D"/>
    <w:rsid w:val="008558C4"/>
    <w:rsid w:val="00855F1B"/>
    <w:rsid w:val="00856D54"/>
    <w:rsid w:val="00857A05"/>
    <w:rsid w:val="00860557"/>
    <w:rsid w:val="008606DF"/>
    <w:rsid w:val="008609B1"/>
    <w:rsid w:val="0086220C"/>
    <w:rsid w:val="008637E6"/>
    <w:rsid w:val="0086483F"/>
    <w:rsid w:val="00865E48"/>
    <w:rsid w:val="00866572"/>
    <w:rsid w:val="00867C82"/>
    <w:rsid w:val="00867E46"/>
    <w:rsid w:val="008709CE"/>
    <w:rsid w:val="00871A88"/>
    <w:rsid w:val="00871EA3"/>
    <w:rsid w:val="00873418"/>
    <w:rsid w:val="008736D7"/>
    <w:rsid w:val="00874091"/>
    <w:rsid w:val="00874163"/>
    <w:rsid w:val="0087422B"/>
    <w:rsid w:val="00874C6A"/>
    <w:rsid w:val="00874CAE"/>
    <w:rsid w:val="008758F2"/>
    <w:rsid w:val="0087698C"/>
    <w:rsid w:val="00876992"/>
    <w:rsid w:val="00876A27"/>
    <w:rsid w:val="00876FDE"/>
    <w:rsid w:val="00877B4B"/>
    <w:rsid w:val="00877F83"/>
    <w:rsid w:val="008801A2"/>
    <w:rsid w:val="008807F3"/>
    <w:rsid w:val="008808EE"/>
    <w:rsid w:val="00880E02"/>
    <w:rsid w:val="00882A3B"/>
    <w:rsid w:val="0088418D"/>
    <w:rsid w:val="00884B85"/>
    <w:rsid w:val="00884D7C"/>
    <w:rsid w:val="008856EF"/>
    <w:rsid w:val="00886724"/>
    <w:rsid w:val="00886AC7"/>
    <w:rsid w:val="008900B0"/>
    <w:rsid w:val="00890334"/>
    <w:rsid w:val="00890502"/>
    <w:rsid w:val="00890B6B"/>
    <w:rsid w:val="00891BF6"/>
    <w:rsid w:val="00891E2A"/>
    <w:rsid w:val="008923D7"/>
    <w:rsid w:val="00892748"/>
    <w:rsid w:val="0089348D"/>
    <w:rsid w:val="00894468"/>
    <w:rsid w:val="00894A23"/>
    <w:rsid w:val="00894D00"/>
    <w:rsid w:val="00895152"/>
    <w:rsid w:val="00896F2B"/>
    <w:rsid w:val="0089732B"/>
    <w:rsid w:val="008974AC"/>
    <w:rsid w:val="008976A9"/>
    <w:rsid w:val="008A0376"/>
    <w:rsid w:val="008A0491"/>
    <w:rsid w:val="008A04EB"/>
    <w:rsid w:val="008A2373"/>
    <w:rsid w:val="008A280C"/>
    <w:rsid w:val="008A3FD0"/>
    <w:rsid w:val="008A5116"/>
    <w:rsid w:val="008A57F0"/>
    <w:rsid w:val="008A6A86"/>
    <w:rsid w:val="008A6AFD"/>
    <w:rsid w:val="008B0114"/>
    <w:rsid w:val="008B093A"/>
    <w:rsid w:val="008B0AD3"/>
    <w:rsid w:val="008B1AE5"/>
    <w:rsid w:val="008B1B81"/>
    <w:rsid w:val="008B1EC2"/>
    <w:rsid w:val="008B20EA"/>
    <w:rsid w:val="008B2326"/>
    <w:rsid w:val="008B3518"/>
    <w:rsid w:val="008B3D03"/>
    <w:rsid w:val="008B4A01"/>
    <w:rsid w:val="008B4BF6"/>
    <w:rsid w:val="008B5B06"/>
    <w:rsid w:val="008B67ED"/>
    <w:rsid w:val="008B6C96"/>
    <w:rsid w:val="008B7258"/>
    <w:rsid w:val="008B74F5"/>
    <w:rsid w:val="008B7889"/>
    <w:rsid w:val="008B79A8"/>
    <w:rsid w:val="008B7FC8"/>
    <w:rsid w:val="008C045E"/>
    <w:rsid w:val="008C0940"/>
    <w:rsid w:val="008C0A3E"/>
    <w:rsid w:val="008C18DE"/>
    <w:rsid w:val="008C2120"/>
    <w:rsid w:val="008C2232"/>
    <w:rsid w:val="008C32DF"/>
    <w:rsid w:val="008C33B2"/>
    <w:rsid w:val="008C3610"/>
    <w:rsid w:val="008C383D"/>
    <w:rsid w:val="008C38FB"/>
    <w:rsid w:val="008C3A34"/>
    <w:rsid w:val="008C3C96"/>
    <w:rsid w:val="008C4043"/>
    <w:rsid w:val="008C439A"/>
    <w:rsid w:val="008C524E"/>
    <w:rsid w:val="008C5269"/>
    <w:rsid w:val="008C53B5"/>
    <w:rsid w:val="008C5DDE"/>
    <w:rsid w:val="008C69EA"/>
    <w:rsid w:val="008D0A32"/>
    <w:rsid w:val="008D0BA8"/>
    <w:rsid w:val="008D1AE6"/>
    <w:rsid w:val="008D1C12"/>
    <w:rsid w:val="008D1FCF"/>
    <w:rsid w:val="008D2421"/>
    <w:rsid w:val="008D26A4"/>
    <w:rsid w:val="008D3CA8"/>
    <w:rsid w:val="008D3EE8"/>
    <w:rsid w:val="008D4CA4"/>
    <w:rsid w:val="008D533C"/>
    <w:rsid w:val="008D57D0"/>
    <w:rsid w:val="008D5ECC"/>
    <w:rsid w:val="008D67F0"/>
    <w:rsid w:val="008D6B38"/>
    <w:rsid w:val="008D6CCF"/>
    <w:rsid w:val="008D72DA"/>
    <w:rsid w:val="008D767D"/>
    <w:rsid w:val="008E01DB"/>
    <w:rsid w:val="008E0251"/>
    <w:rsid w:val="008E0292"/>
    <w:rsid w:val="008E05C5"/>
    <w:rsid w:val="008E05CF"/>
    <w:rsid w:val="008E0798"/>
    <w:rsid w:val="008E0B04"/>
    <w:rsid w:val="008E1A98"/>
    <w:rsid w:val="008E1BBB"/>
    <w:rsid w:val="008E1FDD"/>
    <w:rsid w:val="008E4572"/>
    <w:rsid w:val="008E4D49"/>
    <w:rsid w:val="008E4D67"/>
    <w:rsid w:val="008E56B3"/>
    <w:rsid w:val="008E595F"/>
    <w:rsid w:val="008E64B8"/>
    <w:rsid w:val="008E7098"/>
    <w:rsid w:val="008E7A03"/>
    <w:rsid w:val="008E7C26"/>
    <w:rsid w:val="008F1366"/>
    <w:rsid w:val="008F1510"/>
    <w:rsid w:val="008F180B"/>
    <w:rsid w:val="008F1FF3"/>
    <w:rsid w:val="008F3EA0"/>
    <w:rsid w:val="008F440B"/>
    <w:rsid w:val="008F4FA5"/>
    <w:rsid w:val="008F5326"/>
    <w:rsid w:val="008F583C"/>
    <w:rsid w:val="008F58A7"/>
    <w:rsid w:val="008F6F4B"/>
    <w:rsid w:val="008F7E3B"/>
    <w:rsid w:val="009009E7"/>
    <w:rsid w:val="0090191B"/>
    <w:rsid w:val="00902535"/>
    <w:rsid w:val="00903005"/>
    <w:rsid w:val="009039B5"/>
    <w:rsid w:val="0090416F"/>
    <w:rsid w:val="009048D5"/>
    <w:rsid w:val="009053D5"/>
    <w:rsid w:val="009057A6"/>
    <w:rsid w:val="009058BD"/>
    <w:rsid w:val="0090690E"/>
    <w:rsid w:val="0090732E"/>
    <w:rsid w:val="00910A69"/>
    <w:rsid w:val="00910D6C"/>
    <w:rsid w:val="00910FA5"/>
    <w:rsid w:val="009113E6"/>
    <w:rsid w:val="0091257E"/>
    <w:rsid w:val="00912EED"/>
    <w:rsid w:val="009132FA"/>
    <w:rsid w:val="0091392F"/>
    <w:rsid w:val="0091485A"/>
    <w:rsid w:val="00914A14"/>
    <w:rsid w:val="009153F7"/>
    <w:rsid w:val="00915BF9"/>
    <w:rsid w:val="0091640E"/>
    <w:rsid w:val="009167FA"/>
    <w:rsid w:val="009169E5"/>
    <w:rsid w:val="00917F3C"/>
    <w:rsid w:val="00917F65"/>
    <w:rsid w:val="009200D3"/>
    <w:rsid w:val="0092150A"/>
    <w:rsid w:val="00921D24"/>
    <w:rsid w:val="00922304"/>
    <w:rsid w:val="0092234B"/>
    <w:rsid w:val="009230FD"/>
    <w:rsid w:val="0092363B"/>
    <w:rsid w:val="0092439F"/>
    <w:rsid w:val="00925198"/>
    <w:rsid w:val="009251FA"/>
    <w:rsid w:val="009254DA"/>
    <w:rsid w:val="009256FB"/>
    <w:rsid w:val="00925EBB"/>
    <w:rsid w:val="009265A6"/>
    <w:rsid w:val="00927133"/>
    <w:rsid w:val="0092775B"/>
    <w:rsid w:val="00927B30"/>
    <w:rsid w:val="00930592"/>
    <w:rsid w:val="0093164F"/>
    <w:rsid w:val="00931DDE"/>
    <w:rsid w:val="00931F91"/>
    <w:rsid w:val="00932AA1"/>
    <w:rsid w:val="00932E1B"/>
    <w:rsid w:val="00932F70"/>
    <w:rsid w:val="00933447"/>
    <w:rsid w:val="00933BA7"/>
    <w:rsid w:val="009342F7"/>
    <w:rsid w:val="00934D2D"/>
    <w:rsid w:val="009357B2"/>
    <w:rsid w:val="0093658C"/>
    <w:rsid w:val="00937E8E"/>
    <w:rsid w:val="00940384"/>
    <w:rsid w:val="00940646"/>
    <w:rsid w:val="0094071B"/>
    <w:rsid w:val="00940EC6"/>
    <w:rsid w:val="009411CE"/>
    <w:rsid w:val="00941540"/>
    <w:rsid w:val="00941BAA"/>
    <w:rsid w:val="009428D0"/>
    <w:rsid w:val="00945604"/>
    <w:rsid w:val="009459EC"/>
    <w:rsid w:val="00945A2D"/>
    <w:rsid w:val="00945C45"/>
    <w:rsid w:val="00947043"/>
    <w:rsid w:val="0094719C"/>
    <w:rsid w:val="00947BB2"/>
    <w:rsid w:val="00947C2B"/>
    <w:rsid w:val="00947C99"/>
    <w:rsid w:val="00950203"/>
    <w:rsid w:val="009506E3"/>
    <w:rsid w:val="00951365"/>
    <w:rsid w:val="00951C4F"/>
    <w:rsid w:val="009570A4"/>
    <w:rsid w:val="009573CF"/>
    <w:rsid w:val="009573EE"/>
    <w:rsid w:val="00960103"/>
    <w:rsid w:val="009601A1"/>
    <w:rsid w:val="00961233"/>
    <w:rsid w:val="00961FDA"/>
    <w:rsid w:val="00961FF1"/>
    <w:rsid w:val="00963FB1"/>
    <w:rsid w:val="0096432D"/>
    <w:rsid w:val="00965346"/>
    <w:rsid w:val="0096682E"/>
    <w:rsid w:val="00966A56"/>
    <w:rsid w:val="0096730E"/>
    <w:rsid w:val="00967342"/>
    <w:rsid w:val="00971625"/>
    <w:rsid w:val="00971D63"/>
    <w:rsid w:val="00971F50"/>
    <w:rsid w:val="00972207"/>
    <w:rsid w:val="00972448"/>
    <w:rsid w:val="00975E1D"/>
    <w:rsid w:val="0097688E"/>
    <w:rsid w:val="0097754A"/>
    <w:rsid w:val="00977BB3"/>
    <w:rsid w:val="00977CFA"/>
    <w:rsid w:val="0098015C"/>
    <w:rsid w:val="00980D49"/>
    <w:rsid w:val="00982B95"/>
    <w:rsid w:val="00982CB5"/>
    <w:rsid w:val="00984345"/>
    <w:rsid w:val="00984E7F"/>
    <w:rsid w:val="0098648F"/>
    <w:rsid w:val="00986A88"/>
    <w:rsid w:val="00986C23"/>
    <w:rsid w:val="009876D8"/>
    <w:rsid w:val="00987DC8"/>
    <w:rsid w:val="0099055A"/>
    <w:rsid w:val="00992FB4"/>
    <w:rsid w:val="00993548"/>
    <w:rsid w:val="0099397B"/>
    <w:rsid w:val="00993B22"/>
    <w:rsid w:val="0099473A"/>
    <w:rsid w:val="00995FCB"/>
    <w:rsid w:val="009961CC"/>
    <w:rsid w:val="009967B5"/>
    <w:rsid w:val="009970F2"/>
    <w:rsid w:val="00997234"/>
    <w:rsid w:val="0099735A"/>
    <w:rsid w:val="009977DA"/>
    <w:rsid w:val="009A01C6"/>
    <w:rsid w:val="009A0993"/>
    <w:rsid w:val="009A1A89"/>
    <w:rsid w:val="009A1D1A"/>
    <w:rsid w:val="009A1E02"/>
    <w:rsid w:val="009A2221"/>
    <w:rsid w:val="009A2267"/>
    <w:rsid w:val="009A3693"/>
    <w:rsid w:val="009A36AE"/>
    <w:rsid w:val="009A3973"/>
    <w:rsid w:val="009A4573"/>
    <w:rsid w:val="009A51C8"/>
    <w:rsid w:val="009A6638"/>
    <w:rsid w:val="009A7041"/>
    <w:rsid w:val="009A73AC"/>
    <w:rsid w:val="009B051E"/>
    <w:rsid w:val="009B18D3"/>
    <w:rsid w:val="009B2044"/>
    <w:rsid w:val="009B2505"/>
    <w:rsid w:val="009B28F7"/>
    <w:rsid w:val="009B3028"/>
    <w:rsid w:val="009B303D"/>
    <w:rsid w:val="009B3319"/>
    <w:rsid w:val="009B37B5"/>
    <w:rsid w:val="009B429E"/>
    <w:rsid w:val="009B4515"/>
    <w:rsid w:val="009B4BF6"/>
    <w:rsid w:val="009B514A"/>
    <w:rsid w:val="009B6598"/>
    <w:rsid w:val="009B66EE"/>
    <w:rsid w:val="009B66F2"/>
    <w:rsid w:val="009B6A90"/>
    <w:rsid w:val="009B7D99"/>
    <w:rsid w:val="009C04C3"/>
    <w:rsid w:val="009C06C3"/>
    <w:rsid w:val="009C363C"/>
    <w:rsid w:val="009C3F5B"/>
    <w:rsid w:val="009C4DA8"/>
    <w:rsid w:val="009C512E"/>
    <w:rsid w:val="009C57EC"/>
    <w:rsid w:val="009C5E8E"/>
    <w:rsid w:val="009C61B5"/>
    <w:rsid w:val="009C6770"/>
    <w:rsid w:val="009D18D2"/>
    <w:rsid w:val="009D1BE6"/>
    <w:rsid w:val="009D2EA6"/>
    <w:rsid w:val="009D3A75"/>
    <w:rsid w:val="009D3AC9"/>
    <w:rsid w:val="009D3BD0"/>
    <w:rsid w:val="009D4501"/>
    <w:rsid w:val="009D4E4B"/>
    <w:rsid w:val="009D54CA"/>
    <w:rsid w:val="009D56E3"/>
    <w:rsid w:val="009D58AE"/>
    <w:rsid w:val="009D629A"/>
    <w:rsid w:val="009D6D25"/>
    <w:rsid w:val="009D6E49"/>
    <w:rsid w:val="009E000A"/>
    <w:rsid w:val="009E09E1"/>
    <w:rsid w:val="009E09EF"/>
    <w:rsid w:val="009E0E1B"/>
    <w:rsid w:val="009E2281"/>
    <w:rsid w:val="009E263E"/>
    <w:rsid w:val="009E2842"/>
    <w:rsid w:val="009E2A43"/>
    <w:rsid w:val="009E30FB"/>
    <w:rsid w:val="009E4220"/>
    <w:rsid w:val="009E4F8C"/>
    <w:rsid w:val="009E4FCA"/>
    <w:rsid w:val="009E5A0F"/>
    <w:rsid w:val="009E643A"/>
    <w:rsid w:val="009F03B5"/>
    <w:rsid w:val="009F0C8C"/>
    <w:rsid w:val="009F0E7E"/>
    <w:rsid w:val="009F122A"/>
    <w:rsid w:val="009F249E"/>
    <w:rsid w:val="009F2801"/>
    <w:rsid w:val="009F307F"/>
    <w:rsid w:val="009F3080"/>
    <w:rsid w:val="009F31C1"/>
    <w:rsid w:val="009F3E31"/>
    <w:rsid w:val="009F401B"/>
    <w:rsid w:val="009F4C1A"/>
    <w:rsid w:val="009F5B6E"/>
    <w:rsid w:val="009F626C"/>
    <w:rsid w:val="009F62D3"/>
    <w:rsid w:val="009F656A"/>
    <w:rsid w:val="009F70FF"/>
    <w:rsid w:val="009F730A"/>
    <w:rsid w:val="00A000BB"/>
    <w:rsid w:val="00A0084D"/>
    <w:rsid w:val="00A0113A"/>
    <w:rsid w:val="00A013B4"/>
    <w:rsid w:val="00A01E34"/>
    <w:rsid w:val="00A024DC"/>
    <w:rsid w:val="00A0286A"/>
    <w:rsid w:val="00A03F39"/>
    <w:rsid w:val="00A040CB"/>
    <w:rsid w:val="00A04686"/>
    <w:rsid w:val="00A04954"/>
    <w:rsid w:val="00A05120"/>
    <w:rsid w:val="00A05253"/>
    <w:rsid w:val="00A065BC"/>
    <w:rsid w:val="00A066E1"/>
    <w:rsid w:val="00A07D3C"/>
    <w:rsid w:val="00A1060D"/>
    <w:rsid w:val="00A11070"/>
    <w:rsid w:val="00A11A90"/>
    <w:rsid w:val="00A11F76"/>
    <w:rsid w:val="00A1213B"/>
    <w:rsid w:val="00A12FC6"/>
    <w:rsid w:val="00A1312C"/>
    <w:rsid w:val="00A13785"/>
    <w:rsid w:val="00A13BC7"/>
    <w:rsid w:val="00A143D9"/>
    <w:rsid w:val="00A14889"/>
    <w:rsid w:val="00A14AF5"/>
    <w:rsid w:val="00A152A3"/>
    <w:rsid w:val="00A159E5"/>
    <w:rsid w:val="00A169D7"/>
    <w:rsid w:val="00A209E6"/>
    <w:rsid w:val="00A20C47"/>
    <w:rsid w:val="00A21824"/>
    <w:rsid w:val="00A2189F"/>
    <w:rsid w:val="00A21BFF"/>
    <w:rsid w:val="00A239D1"/>
    <w:rsid w:val="00A23C71"/>
    <w:rsid w:val="00A24420"/>
    <w:rsid w:val="00A25925"/>
    <w:rsid w:val="00A26115"/>
    <w:rsid w:val="00A264DF"/>
    <w:rsid w:val="00A274BD"/>
    <w:rsid w:val="00A27E39"/>
    <w:rsid w:val="00A30083"/>
    <w:rsid w:val="00A303E0"/>
    <w:rsid w:val="00A30570"/>
    <w:rsid w:val="00A31DE9"/>
    <w:rsid w:val="00A3302A"/>
    <w:rsid w:val="00A33D17"/>
    <w:rsid w:val="00A348D5"/>
    <w:rsid w:val="00A35EBA"/>
    <w:rsid w:val="00A36298"/>
    <w:rsid w:val="00A363E5"/>
    <w:rsid w:val="00A374D7"/>
    <w:rsid w:val="00A378F8"/>
    <w:rsid w:val="00A37D64"/>
    <w:rsid w:val="00A406F7"/>
    <w:rsid w:val="00A407A0"/>
    <w:rsid w:val="00A416DC"/>
    <w:rsid w:val="00A41739"/>
    <w:rsid w:val="00A41879"/>
    <w:rsid w:val="00A41948"/>
    <w:rsid w:val="00A41E5D"/>
    <w:rsid w:val="00A425B6"/>
    <w:rsid w:val="00A42F74"/>
    <w:rsid w:val="00A430BB"/>
    <w:rsid w:val="00A43D15"/>
    <w:rsid w:val="00A44547"/>
    <w:rsid w:val="00A456EE"/>
    <w:rsid w:val="00A45D82"/>
    <w:rsid w:val="00A45F8D"/>
    <w:rsid w:val="00A46219"/>
    <w:rsid w:val="00A46EF1"/>
    <w:rsid w:val="00A47151"/>
    <w:rsid w:val="00A47B31"/>
    <w:rsid w:val="00A51308"/>
    <w:rsid w:val="00A51841"/>
    <w:rsid w:val="00A51C48"/>
    <w:rsid w:val="00A52AA0"/>
    <w:rsid w:val="00A543D8"/>
    <w:rsid w:val="00A54B28"/>
    <w:rsid w:val="00A54B53"/>
    <w:rsid w:val="00A566BB"/>
    <w:rsid w:val="00A566E7"/>
    <w:rsid w:val="00A56DF4"/>
    <w:rsid w:val="00A57605"/>
    <w:rsid w:val="00A604AD"/>
    <w:rsid w:val="00A613F8"/>
    <w:rsid w:val="00A6151A"/>
    <w:rsid w:val="00A61775"/>
    <w:rsid w:val="00A61786"/>
    <w:rsid w:val="00A61A00"/>
    <w:rsid w:val="00A61A49"/>
    <w:rsid w:val="00A621BE"/>
    <w:rsid w:val="00A64935"/>
    <w:rsid w:val="00A64A16"/>
    <w:rsid w:val="00A64A26"/>
    <w:rsid w:val="00A650C0"/>
    <w:rsid w:val="00A65129"/>
    <w:rsid w:val="00A65BDC"/>
    <w:rsid w:val="00A667C6"/>
    <w:rsid w:val="00A67880"/>
    <w:rsid w:val="00A67ED5"/>
    <w:rsid w:val="00A72654"/>
    <w:rsid w:val="00A73545"/>
    <w:rsid w:val="00A73762"/>
    <w:rsid w:val="00A73B77"/>
    <w:rsid w:val="00A74855"/>
    <w:rsid w:val="00A74DA1"/>
    <w:rsid w:val="00A754B7"/>
    <w:rsid w:val="00A763A7"/>
    <w:rsid w:val="00A764D1"/>
    <w:rsid w:val="00A76FD4"/>
    <w:rsid w:val="00A77EF7"/>
    <w:rsid w:val="00A809FA"/>
    <w:rsid w:val="00A819DE"/>
    <w:rsid w:val="00A82D21"/>
    <w:rsid w:val="00A836AB"/>
    <w:rsid w:val="00A858F1"/>
    <w:rsid w:val="00A86601"/>
    <w:rsid w:val="00A87D03"/>
    <w:rsid w:val="00A90E44"/>
    <w:rsid w:val="00A93AEF"/>
    <w:rsid w:val="00A93B57"/>
    <w:rsid w:val="00A93F9C"/>
    <w:rsid w:val="00A94360"/>
    <w:rsid w:val="00A967EC"/>
    <w:rsid w:val="00A96F34"/>
    <w:rsid w:val="00AA0432"/>
    <w:rsid w:val="00AA0873"/>
    <w:rsid w:val="00AA0CC1"/>
    <w:rsid w:val="00AA13DC"/>
    <w:rsid w:val="00AA1414"/>
    <w:rsid w:val="00AA1E33"/>
    <w:rsid w:val="00AA2496"/>
    <w:rsid w:val="00AA2E54"/>
    <w:rsid w:val="00AA3C6C"/>
    <w:rsid w:val="00AA41DF"/>
    <w:rsid w:val="00AA4C38"/>
    <w:rsid w:val="00AA4D45"/>
    <w:rsid w:val="00AA4F92"/>
    <w:rsid w:val="00AA5525"/>
    <w:rsid w:val="00AA6039"/>
    <w:rsid w:val="00AA627E"/>
    <w:rsid w:val="00AA72DD"/>
    <w:rsid w:val="00AB0746"/>
    <w:rsid w:val="00AB1036"/>
    <w:rsid w:val="00AB15BB"/>
    <w:rsid w:val="00AB181C"/>
    <w:rsid w:val="00AB400B"/>
    <w:rsid w:val="00AB41E7"/>
    <w:rsid w:val="00AB44B4"/>
    <w:rsid w:val="00AB4685"/>
    <w:rsid w:val="00AB5033"/>
    <w:rsid w:val="00AB5526"/>
    <w:rsid w:val="00AB5E26"/>
    <w:rsid w:val="00AB6531"/>
    <w:rsid w:val="00AB6C7D"/>
    <w:rsid w:val="00AC0154"/>
    <w:rsid w:val="00AC0203"/>
    <w:rsid w:val="00AC0630"/>
    <w:rsid w:val="00AC114D"/>
    <w:rsid w:val="00AC24B2"/>
    <w:rsid w:val="00AC270D"/>
    <w:rsid w:val="00AC2B30"/>
    <w:rsid w:val="00AC3316"/>
    <w:rsid w:val="00AC331B"/>
    <w:rsid w:val="00AC3E5C"/>
    <w:rsid w:val="00AC493F"/>
    <w:rsid w:val="00AC5F4D"/>
    <w:rsid w:val="00AC6EB0"/>
    <w:rsid w:val="00AC7521"/>
    <w:rsid w:val="00AC7A43"/>
    <w:rsid w:val="00AD0D30"/>
    <w:rsid w:val="00AD1D7C"/>
    <w:rsid w:val="00AD2183"/>
    <w:rsid w:val="00AD2D44"/>
    <w:rsid w:val="00AD3534"/>
    <w:rsid w:val="00AD5A33"/>
    <w:rsid w:val="00AD6387"/>
    <w:rsid w:val="00AD77A5"/>
    <w:rsid w:val="00AD796D"/>
    <w:rsid w:val="00AD7D3B"/>
    <w:rsid w:val="00AE028E"/>
    <w:rsid w:val="00AE0F5A"/>
    <w:rsid w:val="00AE18BF"/>
    <w:rsid w:val="00AE2589"/>
    <w:rsid w:val="00AE38B9"/>
    <w:rsid w:val="00AE47D6"/>
    <w:rsid w:val="00AE5318"/>
    <w:rsid w:val="00AE634F"/>
    <w:rsid w:val="00AE662A"/>
    <w:rsid w:val="00AE682E"/>
    <w:rsid w:val="00AE6913"/>
    <w:rsid w:val="00AF0ACC"/>
    <w:rsid w:val="00AF0E1F"/>
    <w:rsid w:val="00AF136D"/>
    <w:rsid w:val="00AF2256"/>
    <w:rsid w:val="00AF2555"/>
    <w:rsid w:val="00AF3387"/>
    <w:rsid w:val="00AF41AB"/>
    <w:rsid w:val="00AF47BA"/>
    <w:rsid w:val="00AF5B10"/>
    <w:rsid w:val="00AF623D"/>
    <w:rsid w:val="00B001DB"/>
    <w:rsid w:val="00B026C1"/>
    <w:rsid w:val="00B032D6"/>
    <w:rsid w:val="00B03515"/>
    <w:rsid w:val="00B03BA7"/>
    <w:rsid w:val="00B04E1E"/>
    <w:rsid w:val="00B05D8B"/>
    <w:rsid w:val="00B05EE3"/>
    <w:rsid w:val="00B060B1"/>
    <w:rsid w:val="00B06831"/>
    <w:rsid w:val="00B0691D"/>
    <w:rsid w:val="00B07031"/>
    <w:rsid w:val="00B070A8"/>
    <w:rsid w:val="00B07D1D"/>
    <w:rsid w:val="00B07D5C"/>
    <w:rsid w:val="00B10106"/>
    <w:rsid w:val="00B102FA"/>
    <w:rsid w:val="00B10508"/>
    <w:rsid w:val="00B1055E"/>
    <w:rsid w:val="00B11723"/>
    <w:rsid w:val="00B11DDD"/>
    <w:rsid w:val="00B11F74"/>
    <w:rsid w:val="00B120EF"/>
    <w:rsid w:val="00B128E8"/>
    <w:rsid w:val="00B12C7B"/>
    <w:rsid w:val="00B13C2A"/>
    <w:rsid w:val="00B1523A"/>
    <w:rsid w:val="00B157E4"/>
    <w:rsid w:val="00B1606C"/>
    <w:rsid w:val="00B16355"/>
    <w:rsid w:val="00B175A0"/>
    <w:rsid w:val="00B17665"/>
    <w:rsid w:val="00B21089"/>
    <w:rsid w:val="00B21583"/>
    <w:rsid w:val="00B21B7E"/>
    <w:rsid w:val="00B22470"/>
    <w:rsid w:val="00B2283A"/>
    <w:rsid w:val="00B22DB5"/>
    <w:rsid w:val="00B22DEA"/>
    <w:rsid w:val="00B23FC5"/>
    <w:rsid w:val="00B24123"/>
    <w:rsid w:val="00B243EC"/>
    <w:rsid w:val="00B2574E"/>
    <w:rsid w:val="00B2694B"/>
    <w:rsid w:val="00B270BC"/>
    <w:rsid w:val="00B30481"/>
    <w:rsid w:val="00B30520"/>
    <w:rsid w:val="00B30A45"/>
    <w:rsid w:val="00B31150"/>
    <w:rsid w:val="00B31520"/>
    <w:rsid w:val="00B31E48"/>
    <w:rsid w:val="00B329EC"/>
    <w:rsid w:val="00B33663"/>
    <w:rsid w:val="00B33DE8"/>
    <w:rsid w:val="00B33E29"/>
    <w:rsid w:val="00B34132"/>
    <w:rsid w:val="00B35E96"/>
    <w:rsid w:val="00B36372"/>
    <w:rsid w:val="00B365A2"/>
    <w:rsid w:val="00B36C8E"/>
    <w:rsid w:val="00B37A73"/>
    <w:rsid w:val="00B37A7F"/>
    <w:rsid w:val="00B4008C"/>
    <w:rsid w:val="00B4052C"/>
    <w:rsid w:val="00B40BD6"/>
    <w:rsid w:val="00B40E9D"/>
    <w:rsid w:val="00B41227"/>
    <w:rsid w:val="00B418E1"/>
    <w:rsid w:val="00B42A18"/>
    <w:rsid w:val="00B42DFC"/>
    <w:rsid w:val="00B4528E"/>
    <w:rsid w:val="00B469FE"/>
    <w:rsid w:val="00B46EC5"/>
    <w:rsid w:val="00B46FD5"/>
    <w:rsid w:val="00B4774A"/>
    <w:rsid w:val="00B5064C"/>
    <w:rsid w:val="00B50859"/>
    <w:rsid w:val="00B5202B"/>
    <w:rsid w:val="00B528FA"/>
    <w:rsid w:val="00B52A2C"/>
    <w:rsid w:val="00B53006"/>
    <w:rsid w:val="00B5357A"/>
    <w:rsid w:val="00B539BD"/>
    <w:rsid w:val="00B53AB4"/>
    <w:rsid w:val="00B55DCC"/>
    <w:rsid w:val="00B56645"/>
    <w:rsid w:val="00B56ACC"/>
    <w:rsid w:val="00B57A7C"/>
    <w:rsid w:val="00B6003F"/>
    <w:rsid w:val="00B607FB"/>
    <w:rsid w:val="00B615BE"/>
    <w:rsid w:val="00B61CD9"/>
    <w:rsid w:val="00B62C69"/>
    <w:rsid w:val="00B634C3"/>
    <w:rsid w:val="00B636AE"/>
    <w:rsid w:val="00B63B86"/>
    <w:rsid w:val="00B6463F"/>
    <w:rsid w:val="00B65371"/>
    <w:rsid w:val="00B65373"/>
    <w:rsid w:val="00B65D7F"/>
    <w:rsid w:val="00B65E25"/>
    <w:rsid w:val="00B65FF2"/>
    <w:rsid w:val="00B66D48"/>
    <w:rsid w:val="00B6724E"/>
    <w:rsid w:val="00B6732D"/>
    <w:rsid w:val="00B674E7"/>
    <w:rsid w:val="00B67774"/>
    <w:rsid w:val="00B67F23"/>
    <w:rsid w:val="00B70751"/>
    <w:rsid w:val="00B708FA"/>
    <w:rsid w:val="00B71FAD"/>
    <w:rsid w:val="00B72346"/>
    <w:rsid w:val="00B73123"/>
    <w:rsid w:val="00B73990"/>
    <w:rsid w:val="00B73A15"/>
    <w:rsid w:val="00B745A1"/>
    <w:rsid w:val="00B74E29"/>
    <w:rsid w:val="00B75816"/>
    <w:rsid w:val="00B75980"/>
    <w:rsid w:val="00B75D1A"/>
    <w:rsid w:val="00B761AC"/>
    <w:rsid w:val="00B7657F"/>
    <w:rsid w:val="00B76719"/>
    <w:rsid w:val="00B7675E"/>
    <w:rsid w:val="00B76F30"/>
    <w:rsid w:val="00B77186"/>
    <w:rsid w:val="00B772D5"/>
    <w:rsid w:val="00B77CF7"/>
    <w:rsid w:val="00B80BAC"/>
    <w:rsid w:val="00B80BB9"/>
    <w:rsid w:val="00B80D72"/>
    <w:rsid w:val="00B81279"/>
    <w:rsid w:val="00B828E9"/>
    <w:rsid w:val="00B83519"/>
    <w:rsid w:val="00B83B0F"/>
    <w:rsid w:val="00B83B1F"/>
    <w:rsid w:val="00B83CD2"/>
    <w:rsid w:val="00B83D6D"/>
    <w:rsid w:val="00B84489"/>
    <w:rsid w:val="00B84818"/>
    <w:rsid w:val="00B84C2F"/>
    <w:rsid w:val="00B84D7C"/>
    <w:rsid w:val="00B850DD"/>
    <w:rsid w:val="00B852AC"/>
    <w:rsid w:val="00B8548D"/>
    <w:rsid w:val="00B858BB"/>
    <w:rsid w:val="00B87636"/>
    <w:rsid w:val="00B87CA4"/>
    <w:rsid w:val="00B90E7C"/>
    <w:rsid w:val="00B91C5E"/>
    <w:rsid w:val="00B93806"/>
    <w:rsid w:val="00B9455C"/>
    <w:rsid w:val="00B9583D"/>
    <w:rsid w:val="00B9653A"/>
    <w:rsid w:val="00B968CC"/>
    <w:rsid w:val="00B96A93"/>
    <w:rsid w:val="00B96FA2"/>
    <w:rsid w:val="00B9731F"/>
    <w:rsid w:val="00B97D0B"/>
    <w:rsid w:val="00B97ED3"/>
    <w:rsid w:val="00BA0658"/>
    <w:rsid w:val="00BA1FDE"/>
    <w:rsid w:val="00BA2790"/>
    <w:rsid w:val="00BA29D5"/>
    <w:rsid w:val="00BA2EF3"/>
    <w:rsid w:val="00BA4693"/>
    <w:rsid w:val="00BA477F"/>
    <w:rsid w:val="00BA5549"/>
    <w:rsid w:val="00BA723F"/>
    <w:rsid w:val="00BA738F"/>
    <w:rsid w:val="00BA7862"/>
    <w:rsid w:val="00BB03FC"/>
    <w:rsid w:val="00BB0A6A"/>
    <w:rsid w:val="00BB123A"/>
    <w:rsid w:val="00BB1671"/>
    <w:rsid w:val="00BB1939"/>
    <w:rsid w:val="00BB2E8A"/>
    <w:rsid w:val="00BB366B"/>
    <w:rsid w:val="00BB3783"/>
    <w:rsid w:val="00BB39B0"/>
    <w:rsid w:val="00BB5271"/>
    <w:rsid w:val="00BB53C2"/>
    <w:rsid w:val="00BB561C"/>
    <w:rsid w:val="00BB67A8"/>
    <w:rsid w:val="00BB6870"/>
    <w:rsid w:val="00BB74C9"/>
    <w:rsid w:val="00BB761E"/>
    <w:rsid w:val="00BB7975"/>
    <w:rsid w:val="00BC0892"/>
    <w:rsid w:val="00BC0B55"/>
    <w:rsid w:val="00BC0C8F"/>
    <w:rsid w:val="00BC0D2D"/>
    <w:rsid w:val="00BC0F67"/>
    <w:rsid w:val="00BC25CA"/>
    <w:rsid w:val="00BC2CD2"/>
    <w:rsid w:val="00BC3078"/>
    <w:rsid w:val="00BC3107"/>
    <w:rsid w:val="00BC3278"/>
    <w:rsid w:val="00BC3FAC"/>
    <w:rsid w:val="00BC4B8F"/>
    <w:rsid w:val="00BC4C05"/>
    <w:rsid w:val="00BC511F"/>
    <w:rsid w:val="00BC54A2"/>
    <w:rsid w:val="00BC5DA6"/>
    <w:rsid w:val="00BC6FF4"/>
    <w:rsid w:val="00BC7CDF"/>
    <w:rsid w:val="00BC7DFD"/>
    <w:rsid w:val="00BD08A1"/>
    <w:rsid w:val="00BD0E89"/>
    <w:rsid w:val="00BD1229"/>
    <w:rsid w:val="00BD1730"/>
    <w:rsid w:val="00BD1C60"/>
    <w:rsid w:val="00BD27BA"/>
    <w:rsid w:val="00BD34AC"/>
    <w:rsid w:val="00BD3E15"/>
    <w:rsid w:val="00BD4423"/>
    <w:rsid w:val="00BD5931"/>
    <w:rsid w:val="00BD5DA7"/>
    <w:rsid w:val="00BD6F96"/>
    <w:rsid w:val="00BD7C51"/>
    <w:rsid w:val="00BE02DA"/>
    <w:rsid w:val="00BE060F"/>
    <w:rsid w:val="00BE1CA6"/>
    <w:rsid w:val="00BE1E12"/>
    <w:rsid w:val="00BE20B2"/>
    <w:rsid w:val="00BE37D6"/>
    <w:rsid w:val="00BE3CEF"/>
    <w:rsid w:val="00BE3F3A"/>
    <w:rsid w:val="00BE4A42"/>
    <w:rsid w:val="00BF0282"/>
    <w:rsid w:val="00BF032A"/>
    <w:rsid w:val="00BF08BD"/>
    <w:rsid w:val="00BF0DE9"/>
    <w:rsid w:val="00BF1D5D"/>
    <w:rsid w:val="00BF2D42"/>
    <w:rsid w:val="00BF3280"/>
    <w:rsid w:val="00BF41C7"/>
    <w:rsid w:val="00BF4284"/>
    <w:rsid w:val="00BF47CF"/>
    <w:rsid w:val="00BF59AD"/>
    <w:rsid w:val="00BF5E6C"/>
    <w:rsid w:val="00BF6619"/>
    <w:rsid w:val="00BF678B"/>
    <w:rsid w:val="00BF6CED"/>
    <w:rsid w:val="00BF79D2"/>
    <w:rsid w:val="00C007DD"/>
    <w:rsid w:val="00C00CB3"/>
    <w:rsid w:val="00C0199B"/>
    <w:rsid w:val="00C01B4A"/>
    <w:rsid w:val="00C02A97"/>
    <w:rsid w:val="00C02CBF"/>
    <w:rsid w:val="00C03548"/>
    <w:rsid w:val="00C07D5E"/>
    <w:rsid w:val="00C10DB3"/>
    <w:rsid w:val="00C12A0A"/>
    <w:rsid w:val="00C1396B"/>
    <w:rsid w:val="00C13E50"/>
    <w:rsid w:val="00C143CB"/>
    <w:rsid w:val="00C1556A"/>
    <w:rsid w:val="00C16B6D"/>
    <w:rsid w:val="00C16D14"/>
    <w:rsid w:val="00C170A7"/>
    <w:rsid w:val="00C174BC"/>
    <w:rsid w:val="00C17719"/>
    <w:rsid w:val="00C209D4"/>
    <w:rsid w:val="00C20AB7"/>
    <w:rsid w:val="00C20DFE"/>
    <w:rsid w:val="00C21169"/>
    <w:rsid w:val="00C21846"/>
    <w:rsid w:val="00C21D14"/>
    <w:rsid w:val="00C21E3B"/>
    <w:rsid w:val="00C225DB"/>
    <w:rsid w:val="00C22B5A"/>
    <w:rsid w:val="00C23429"/>
    <w:rsid w:val="00C235EF"/>
    <w:rsid w:val="00C2363F"/>
    <w:rsid w:val="00C23C97"/>
    <w:rsid w:val="00C2407B"/>
    <w:rsid w:val="00C24711"/>
    <w:rsid w:val="00C26D5A"/>
    <w:rsid w:val="00C26D92"/>
    <w:rsid w:val="00C272D9"/>
    <w:rsid w:val="00C2735F"/>
    <w:rsid w:val="00C27D96"/>
    <w:rsid w:val="00C301B7"/>
    <w:rsid w:val="00C3065C"/>
    <w:rsid w:val="00C30CE6"/>
    <w:rsid w:val="00C31098"/>
    <w:rsid w:val="00C31507"/>
    <w:rsid w:val="00C3216B"/>
    <w:rsid w:val="00C325D4"/>
    <w:rsid w:val="00C33724"/>
    <w:rsid w:val="00C33DEC"/>
    <w:rsid w:val="00C33E81"/>
    <w:rsid w:val="00C343B2"/>
    <w:rsid w:val="00C349F1"/>
    <w:rsid w:val="00C3578B"/>
    <w:rsid w:val="00C3736A"/>
    <w:rsid w:val="00C37559"/>
    <w:rsid w:val="00C37647"/>
    <w:rsid w:val="00C37D98"/>
    <w:rsid w:val="00C40766"/>
    <w:rsid w:val="00C429AF"/>
    <w:rsid w:val="00C4337B"/>
    <w:rsid w:val="00C439BF"/>
    <w:rsid w:val="00C439FD"/>
    <w:rsid w:val="00C44006"/>
    <w:rsid w:val="00C44CF2"/>
    <w:rsid w:val="00C450C7"/>
    <w:rsid w:val="00C45138"/>
    <w:rsid w:val="00C45984"/>
    <w:rsid w:val="00C45DDB"/>
    <w:rsid w:val="00C45FE0"/>
    <w:rsid w:val="00C46DF2"/>
    <w:rsid w:val="00C52109"/>
    <w:rsid w:val="00C52669"/>
    <w:rsid w:val="00C5298F"/>
    <w:rsid w:val="00C530EE"/>
    <w:rsid w:val="00C53218"/>
    <w:rsid w:val="00C535DE"/>
    <w:rsid w:val="00C5407F"/>
    <w:rsid w:val="00C5469A"/>
    <w:rsid w:val="00C5558D"/>
    <w:rsid w:val="00C5600F"/>
    <w:rsid w:val="00C560D5"/>
    <w:rsid w:val="00C56585"/>
    <w:rsid w:val="00C5695C"/>
    <w:rsid w:val="00C609CB"/>
    <w:rsid w:val="00C621B2"/>
    <w:rsid w:val="00C6256B"/>
    <w:rsid w:val="00C62B7A"/>
    <w:rsid w:val="00C63037"/>
    <w:rsid w:val="00C6385C"/>
    <w:rsid w:val="00C64099"/>
    <w:rsid w:val="00C640EB"/>
    <w:rsid w:val="00C64269"/>
    <w:rsid w:val="00C65200"/>
    <w:rsid w:val="00C65CC8"/>
    <w:rsid w:val="00C65D95"/>
    <w:rsid w:val="00C66344"/>
    <w:rsid w:val="00C67CEB"/>
    <w:rsid w:val="00C70F3F"/>
    <w:rsid w:val="00C713B8"/>
    <w:rsid w:val="00C71809"/>
    <w:rsid w:val="00C72B3A"/>
    <w:rsid w:val="00C72D00"/>
    <w:rsid w:val="00C73328"/>
    <w:rsid w:val="00C73409"/>
    <w:rsid w:val="00C73DBE"/>
    <w:rsid w:val="00C74063"/>
    <w:rsid w:val="00C75DAB"/>
    <w:rsid w:val="00C76BD5"/>
    <w:rsid w:val="00C76E44"/>
    <w:rsid w:val="00C77774"/>
    <w:rsid w:val="00C778A7"/>
    <w:rsid w:val="00C80003"/>
    <w:rsid w:val="00C83795"/>
    <w:rsid w:val="00C839A0"/>
    <w:rsid w:val="00C850BD"/>
    <w:rsid w:val="00C859C0"/>
    <w:rsid w:val="00C85C49"/>
    <w:rsid w:val="00C866AA"/>
    <w:rsid w:val="00C86709"/>
    <w:rsid w:val="00C86C9A"/>
    <w:rsid w:val="00C87083"/>
    <w:rsid w:val="00C875F7"/>
    <w:rsid w:val="00C87C08"/>
    <w:rsid w:val="00C90005"/>
    <w:rsid w:val="00C90636"/>
    <w:rsid w:val="00C91C5B"/>
    <w:rsid w:val="00C91CC8"/>
    <w:rsid w:val="00C93A4E"/>
    <w:rsid w:val="00C93CF5"/>
    <w:rsid w:val="00C94590"/>
    <w:rsid w:val="00C94740"/>
    <w:rsid w:val="00C9476C"/>
    <w:rsid w:val="00C954ED"/>
    <w:rsid w:val="00C965AF"/>
    <w:rsid w:val="00C96CDA"/>
    <w:rsid w:val="00C96F71"/>
    <w:rsid w:val="00C97027"/>
    <w:rsid w:val="00CA0D5F"/>
    <w:rsid w:val="00CA1748"/>
    <w:rsid w:val="00CA28F1"/>
    <w:rsid w:val="00CA4010"/>
    <w:rsid w:val="00CA4E82"/>
    <w:rsid w:val="00CA57AC"/>
    <w:rsid w:val="00CA7F29"/>
    <w:rsid w:val="00CB057C"/>
    <w:rsid w:val="00CB0CC1"/>
    <w:rsid w:val="00CB14B6"/>
    <w:rsid w:val="00CB15EC"/>
    <w:rsid w:val="00CB16EA"/>
    <w:rsid w:val="00CB17C0"/>
    <w:rsid w:val="00CB1977"/>
    <w:rsid w:val="00CB1B0A"/>
    <w:rsid w:val="00CB221A"/>
    <w:rsid w:val="00CB26FC"/>
    <w:rsid w:val="00CB2A31"/>
    <w:rsid w:val="00CB2A33"/>
    <w:rsid w:val="00CB328E"/>
    <w:rsid w:val="00CB3497"/>
    <w:rsid w:val="00CB35AA"/>
    <w:rsid w:val="00CB3692"/>
    <w:rsid w:val="00CB3EFD"/>
    <w:rsid w:val="00CB4337"/>
    <w:rsid w:val="00CB4C52"/>
    <w:rsid w:val="00CB4C81"/>
    <w:rsid w:val="00CB5B75"/>
    <w:rsid w:val="00CB5C12"/>
    <w:rsid w:val="00CB6351"/>
    <w:rsid w:val="00CB64C0"/>
    <w:rsid w:val="00CB6D0B"/>
    <w:rsid w:val="00CB78F5"/>
    <w:rsid w:val="00CB7CC3"/>
    <w:rsid w:val="00CB7F5F"/>
    <w:rsid w:val="00CC035F"/>
    <w:rsid w:val="00CC0DFD"/>
    <w:rsid w:val="00CC152D"/>
    <w:rsid w:val="00CC1CF2"/>
    <w:rsid w:val="00CC22D0"/>
    <w:rsid w:val="00CC2559"/>
    <w:rsid w:val="00CC2DF0"/>
    <w:rsid w:val="00CC320F"/>
    <w:rsid w:val="00CC509C"/>
    <w:rsid w:val="00CC57DF"/>
    <w:rsid w:val="00CC5917"/>
    <w:rsid w:val="00CC5F7B"/>
    <w:rsid w:val="00CC60AF"/>
    <w:rsid w:val="00CC62A2"/>
    <w:rsid w:val="00CC62E9"/>
    <w:rsid w:val="00CC6FF4"/>
    <w:rsid w:val="00CC728F"/>
    <w:rsid w:val="00CC7404"/>
    <w:rsid w:val="00CC796C"/>
    <w:rsid w:val="00CC7E29"/>
    <w:rsid w:val="00CD00CA"/>
    <w:rsid w:val="00CD0128"/>
    <w:rsid w:val="00CD06B7"/>
    <w:rsid w:val="00CD1598"/>
    <w:rsid w:val="00CD20E4"/>
    <w:rsid w:val="00CD46EE"/>
    <w:rsid w:val="00CD48DF"/>
    <w:rsid w:val="00CD4E16"/>
    <w:rsid w:val="00CD50CD"/>
    <w:rsid w:val="00CD584B"/>
    <w:rsid w:val="00CD6300"/>
    <w:rsid w:val="00CD6524"/>
    <w:rsid w:val="00CD6FE4"/>
    <w:rsid w:val="00CE052B"/>
    <w:rsid w:val="00CE061A"/>
    <w:rsid w:val="00CE08E2"/>
    <w:rsid w:val="00CE0D29"/>
    <w:rsid w:val="00CE1318"/>
    <w:rsid w:val="00CE1651"/>
    <w:rsid w:val="00CE1A76"/>
    <w:rsid w:val="00CE537F"/>
    <w:rsid w:val="00CE6AD6"/>
    <w:rsid w:val="00CF02FA"/>
    <w:rsid w:val="00CF1674"/>
    <w:rsid w:val="00CF1B14"/>
    <w:rsid w:val="00CF1BC3"/>
    <w:rsid w:val="00CF3476"/>
    <w:rsid w:val="00CF348B"/>
    <w:rsid w:val="00CF3D80"/>
    <w:rsid w:val="00CF4B1B"/>
    <w:rsid w:val="00CF528E"/>
    <w:rsid w:val="00CF6DAA"/>
    <w:rsid w:val="00D00360"/>
    <w:rsid w:val="00D01477"/>
    <w:rsid w:val="00D01770"/>
    <w:rsid w:val="00D01EFE"/>
    <w:rsid w:val="00D024A3"/>
    <w:rsid w:val="00D027F7"/>
    <w:rsid w:val="00D030D5"/>
    <w:rsid w:val="00D03422"/>
    <w:rsid w:val="00D037ED"/>
    <w:rsid w:val="00D03980"/>
    <w:rsid w:val="00D041EE"/>
    <w:rsid w:val="00D05030"/>
    <w:rsid w:val="00D05E99"/>
    <w:rsid w:val="00D06676"/>
    <w:rsid w:val="00D07E71"/>
    <w:rsid w:val="00D111C5"/>
    <w:rsid w:val="00D120A0"/>
    <w:rsid w:val="00D121B8"/>
    <w:rsid w:val="00D1242C"/>
    <w:rsid w:val="00D12467"/>
    <w:rsid w:val="00D1332B"/>
    <w:rsid w:val="00D13430"/>
    <w:rsid w:val="00D13DC7"/>
    <w:rsid w:val="00D149AD"/>
    <w:rsid w:val="00D14BD9"/>
    <w:rsid w:val="00D14D40"/>
    <w:rsid w:val="00D15183"/>
    <w:rsid w:val="00D152EA"/>
    <w:rsid w:val="00D155F3"/>
    <w:rsid w:val="00D1591F"/>
    <w:rsid w:val="00D169B5"/>
    <w:rsid w:val="00D172B9"/>
    <w:rsid w:val="00D174FD"/>
    <w:rsid w:val="00D17C24"/>
    <w:rsid w:val="00D17C2A"/>
    <w:rsid w:val="00D20AC3"/>
    <w:rsid w:val="00D21408"/>
    <w:rsid w:val="00D214A9"/>
    <w:rsid w:val="00D21755"/>
    <w:rsid w:val="00D220C3"/>
    <w:rsid w:val="00D2225D"/>
    <w:rsid w:val="00D2228E"/>
    <w:rsid w:val="00D239DA"/>
    <w:rsid w:val="00D23FE7"/>
    <w:rsid w:val="00D24010"/>
    <w:rsid w:val="00D24DF1"/>
    <w:rsid w:val="00D252ED"/>
    <w:rsid w:val="00D25309"/>
    <w:rsid w:val="00D2542C"/>
    <w:rsid w:val="00D25C4E"/>
    <w:rsid w:val="00D26A9E"/>
    <w:rsid w:val="00D2720A"/>
    <w:rsid w:val="00D30C94"/>
    <w:rsid w:val="00D31B5A"/>
    <w:rsid w:val="00D324E6"/>
    <w:rsid w:val="00D32D18"/>
    <w:rsid w:val="00D32E55"/>
    <w:rsid w:val="00D331A1"/>
    <w:rsid w:val="00D338F0"/>
    <w:rsid w:val="00D33E5F"/>
    <w:rsid w:val="00D33E6B"/>
    <w:rsid w:val="00D348B3"/>
    <w:rsid w:val="00D3490F"/>
    <w:rsid w:val="00D35526"/>
    <w:rsid w:val="00D36807"/>
    <w:rsid w:val="00D36CFC"/>
    <w:rsid w:val="00D37262"/>
    <w:rsid w:val="00D37710"/>
    <w:rsid w:val="00D37DCB"/>
    <w:rsid w:val="00D40050"/>
    <w:rsid w:val="00D400CE"/>
    <w:rsid w:val="00D407BF"/>
    <w:rsid w:val="00D418BE"/>
    <w:rsid w:val="00D41915"/>
    <w:rsid w:val="00D419E4"/>
    <w:rsid w:val="00D42251"/>
    <w:rsid w:val="00D42464"/>
    <w:rsid w:val="00D4269A"/>
    <w:rsid w:val="00D43A03"/>
    <w:rsid w:val="00D4436A"/>
    <w:rsid w:val="00D44D13"/>
    <w:rsid w:val="00D452C1"/>
    <w:rsid w:val="00D45790"/>
    <w:rsid w:val="00D45A20"/>
    <w:rsid w:val="00D45ECE"/>
    <w:rsid w:val="00D46097"/>
    <w:rsid w:val="00D46779"/>
    <w:rsid w:val="00D469D4"/>
    <w:rsid w:val="00D46B74"/>
    <w:rsid w:val="00D46FAA"/>
    <w:rsid w:val="00D47083"/>
    <w:rsid w:val="00D47117"/>
    <w:rsid w:val="00D479F1"/>
    <w:rsid w:val="00D47B37"/>
    <w:rsid w:val="00D47C94"/>
    <w:rsid w:val="00D50A44"/>
    <w:rsid w:val="00D50EE8"/>
    <w:rsid w:val="00D51288"/>
    <w:rsid w:val="00D515A9"/>
    <w:rsid w:val="00D51A7D"/>
    <w:rsid w:val="00D51CC5"/>
    <w:rsid w:val="00D51F44"/>
    <w:rsid w:val="00D53688"/>
    <w:rsid w:val="00D53BD1"/>
    <w:rsid w:val="00D54561"/>
    <w:rsid w:val="00D54E5C"/>
    <w:rsid w:val="00D57AB1"/>
    <w:rsid w:val="00D57AD6"/>
    <w:rsid w:val="00D611EB"/>
    <w:rsid w:val="00D62309"/>
    <w:rsid w:val="00D6233F"/>
    <w:rsid w:val="00D62B90"/>
    <w:rsid w:val="00D62CB6"/>
    <w:rsid w:val="00D63768"/>
    <w:rsid w:val="00D63B01"/>
    <w:rsid w:val="00D64501"/>
    <w:rsid w:val="00D656E1"/>
    <w:rsid w:val="00D66581"/>
    <w:rsid w:val="00D670B2"/>
    <w:rsid w:val="00D672A6"/>
    <w:rsid w:val="00D70F79"/>
    <w:rsid w:val="00D719AD"/>
    <w:rsid w:val="00D723A8"/>
    <w:rsid w:val="00D7240A"/>
    <w:rsid w:val="00D726D8"/>
    <w:rsid w:val="00D73F61"/>
    <w:rsid w:val="00D744AA"/>
    <w:rsid w:val="00D75667"/>
    <w:rsid w:val="00D759E9"/>
    <w:rsid w:val="00D76A35"/>
    <w:rsid w:val="00D7760D"/>
    <w:rsid w:val="00D8020F"/>
    <w:rsid w:val="00D812C4"/>
    <w:rsid w:val="00D81417"/>
    <w:rsid w:val="00D81528"/>
    <w:rsid w:val="00D8444C"/>
    <w:rsid w:val="00D844BD"/>
    <w:rsid w:val="00D8468F"/>
    <w:rsid w:val="00D8509D"/>
    <w:rsid w:val="00D85186"/>
    <w:rsid w:val="00D85B03"/>
    <w:rsid w:val="00D863E1"/>
    <w:rsid w:val="00D86D52"/>
    <w:rsid w:val="00D86FEA"/>
    <w:rsid w:val="00D87E87"/>
    <w:rsid w:val="00D9008F"/>
    <w:rsid w:val="00D90C09"/>
    <w:rsid w:val="00D90DF7"/>
    <w:rsid w:val="00D915D6"/>
    <w:rsid w:val="00D92082"/>
    <w:rsid w:val="00D921B8"/>
    <w:rsid w:val="00D92276"/>
    <w:rsid w:val="00D92B06"/>
    <w:rsid w:val="00D92C3A"/>
    <w:rsid w:val="00D9342E"/>
    <w:rsid w:val="00D94EA0"/>
    <w:rsid w:val="00D95C6D"/>
    <w:rsid w:val="00D95DCE"/>
    <w:rsid w:val="00DA0B21"/>
    <w:rsid w:val="00DA11D6"/>
    <w:rsid w:val="00DA2BB0"/>
    <w:rsid w:val="00DA2D04"/>
    <w:rsid w:val="00DA2DBD"/>
    <w:rsid w:val="00DA395A"/>
    <w:rsid w:val="00DA408C"/>
    <w:rsid w:val="00DA4710"/>
    <w:rsid w:val="00DA60EE"/>
    <w:rsid w:val="00DA7648"/>
    <w:rsid w:val="00DA791E"/>
    <w:rsid w:val="00DB03F6"/>
    <w:rsid w:val="00DB0C3D"/>
    <w:rsid w:val="00DB1203"/>
    <w:rsid w:val="00DB1C7D"/>
    <w:rsid w:val="00DB2209"/>
    <w:rsid w:val="00DB2307"/>
    <w:rsid w:val="00DB2677"/>
    <w:rsid w:val="00DB2F28"/>
    <w:rsid w:val="00DB3CD0"/>
    <w:rsid w:val="00DB4981"/>
    <w:rsid w:val="00DB4B7C"/>
    <w:rsid w:val="00DB4DD4"/>
    <w:rsid w:val="00DB53BA"/>
    <w:rsid w:val="00DB5813"/>
    <w:rsid w:val="00DB58C1"/>
    <w:rsid w:val="00DB67E2"/>
    <w:rsid w:val="00DB6F99"/>
    <w:rsid w:val="00DB74C0"/>
    <w:rsid w:val="00DB770D"/>
    <w:rsid w:val="00DB7B19"/>
    <w:rsid w:val="00DB7CE4"/>
    <w:rsid w:val="00DB7DE2"/>
    <w:rsid w:val="00DC0A1A"/>
    <w:rsid w:val="00DC0E67"/>
    <w:rsid w:val="00DC1151"/>
    <w:rsid w:val="00DC1255"/>
    <w:rsid w:val="00DC167F"/>
    <w:rsid w:val="00DC18C6"/>
    <w:rsid w:val="00DC1C4C"/>
    <w:rsid w:val="00DC33B8"/>
    <w:rsid w:val="00DC34C0"/>
    <w:rsid w:val="00DC3F19"/>
    <w:rsid w:val="00DC4544"/>
    <w:rsid w:val="00DC5C2A"/>
    <w:rsid w:val="00DC67C2"/>
    <w:rsid w:val="00DC6AB4"/>
    <w:rsid w:val="00DC7D62"/>
    <w:rsid w:val="00DD0954"/>
    <w:rsid w:val="00DD1F60"/>
    <w:rsid w:val="00DD345B"/>
    <w:rsid w:val="00DD3E26"/>
    <w:rsid w:val="00DD3F5B"/>
    <w:rsid w:val="00DD4452"/>
    <w:rsid w:val="00DD4DFE"/>
    <w:rsid w:val="00DD76D0"/>
    <w:rsid w:val="00DE099C"/>
    <w:rsid w:val="00DE111D"/>
    <w:rsid w:val="00DE2A55"/>
    <w:rsid w:val="00DE36F4"/>
    <w:rsid w:val="00DE4675"/>
    <w:rsid w:val="00DE49AE"/>
    <w:rsid w:val="00DE5922"/>
    <w:rsid w:val="00DE5B98"/>
    <w:rsid w:val="00DE61A1"/>
    <w:rsid w:val="00DE6B69"/>
    <w:rsid w:val="00DE735F"/>
    <w:rsid w:val="00DE7634"/>
    <w:rsid w:val="00DE7895"/>
    <w:rsid w:val="00DE7EA9"/>
    <w:rsid w:val="00DF0EAF"/>
    <w:rsid w:val="00DF1A06"/>
    <w:rsid w:val="00DF2240"/>
    <w:rsid w:val="00DF22BB"/>
    <w:rsid w:val="00DF29C1"/>
    <w:rsid w:val="00DF2F41"/>
    <w:rsid w:val="00DF4F9E"/>
    <w:rsid w:val="00DF5184"/>
    <w:rsid w:val="00DF7743"/>
    <w:rsid w:val="00DF784E"/>
    <w:rsid w:val="00E00A38"/>
    <w:rsid w:val="00E00DE2"/>
    <w:rsid w:val="00E01C76"/>
    <w:rsid w:val="00E031F0"/>
    <w:rsid w:val="00E03504"/>
    <w:rsid w:val="00E0438B"/>
    <w:rsid w:val="00E049DF"/>
    <w:rsid w:val="00E04B40"/>
    <w:rsid w:val="00E06A42"/>
    <w:rsid w:val="00E073A2"/>
    <w:rsid w:val="00E07753"/>
    <w:rsid w:val="00E07CD9"/>
    <w:rsid w:val="00E10245"/>
    <w:rsid w:val="00E1039A"/>
    <w:rsid w:val="00E1082D"/>
    <w:rsid w:val="00E1104A"/>
    <w:rsid w:val="00E118CE"/>
    <w:rsid w:val="00E11E62"/>
    <w:rsid w:val="00E12110"/>
    <w:rsid w:val="00E1223A"/>
    <w:rsid w:val="00E12B2C"/>
    <w:rsid w:val="00E13C29"/>
    <w:rsid w:val="00E1446F"/>
    <w:rsid w:val="00E166AF"/>
    <w:rsid w:val="00E177A3"/>
    <w:rsid w:val="00E179B8"/>
    <w:rsid w:val="00E17F1E"/>
    <w:rsid w:val="00E20B60"/>
    <w:rsid w:val="00E20D9D"/>
    <w:rsid w:val="00E21706"/>
    <w:rsid w:val="00E222D8"/>
    <w:rsid w:val="00E223E5"/>
    <w:rsid w:val="00E22A39"/>
    <w:rsid w:val="00E22A64"/>
    <w:rsid w:val="00E23328"/>
    <w:rsid w:val="00E23362"/>
    <w:rsid w:val="00E2337B"/>
    <w:rsid w:val="00E24E49"/>
    <w:rsid w:val="00E24F63"/>
    <w:rsid w:val="00E24FA7"/>
    <w:rsid w:val="00E25583"/>
    <w:rsid w:val="00E256F9"/>
    <w:rsid w:val="00E25C26"/>
    <w:rsid w:val="00E26DCB"/>
    <w:rsid w:val="00E26F9D"/>
    <w:rsid w:val="00E2722E"/>
    <w:rsid w:val="00E31463"/>
    <w:rsid w:val="00E32D55"/>
    <w:rsid w:val="00E33331"/>
    <w:rsid w:val="00E33598"/>
    <w:rsid w:val="00E33C84"/>
    <w:rsid w:val="00E351F8"/>
    <w:rsid w:val="00E358FB"/>
    <w:rsid w:val="00E35CDA"/>
    <w:rsid w:val="00E35CFB"/>
    <w:rsid w:val="00E374F4"/>
    <w:rsid w:val="00E37869"/>
    <w:rsid w:val="00E407F2"/>
    <w:rsid w:val="00E40FC4"/>
    <w:rsid w:val="00E41A56"/>
    <w:rsid w:val="00E42F21"/>
    <w:rsid w:val="00E461E9"/>
    <w:rsid w:val="00E46C1A"/>
    <w:rsid w:val="00E46D4D"/>
    <w:rsid w:val="00E47107"/>
    <w:rsid w:val="00E47449"/>
    <w:rsid w:val="00E4744B"/>
    <w:rsid w:val="00E502C1"/>
    <w:rsid w:val="00E50C77"/>
    <w:rsid w:val="00E50F72"/>
    <w:rsid w:val="00E51950"/>
    <w:rsid w:val="00E51E15"/>
    <w:rsid w:val="00E520D1"/>
    <w:rsid w:val="00E522FD"/>
    <w:rsid w:val="00E52B2C"/>
    <w:rsid w:val="00E530A3"/>
    <w:rsid w:val="00E541D3"/>
    <w:rsid w:val="00E553ED"/>
    <w:rsid w:val="00E55FAC"/>
    <w:rsid w:val="00E56040"/>
    <w:rsid w:val="00E5617C"/>
    <w:rsid w:val="00E561D6"/>
    <w:rsid w:val="00E569A3"/>
    <w:rsid w:val="00E57012"/>
    <w:rsid w:val="00E57449"/>
    <w:rsid w:val="00E577D6"/>
    <w:rsid w:val="00E6068A"/>
    <w:rsid w:val="00E612E4"/>
    <w:rsid w:val="00E61DC3"/>
    <w:rsid w:val="00E6223F"/>
    <w:rsid w:val="00E627F9"/>
    <w:rsid w:val="00E6290A"/>
    <w:rsid w:val="00E639B7"/>
    <w:rsid w:val="00E63EDA"/>
    <w:rsid w:val="00E6435D"/>
    <w:rsid w:val="00E65446"/>
    <w:rsid w:val="00E6618D"/>
    <w:rsid w:val="00E667D3"/>
    <w:rsid w:val="00E66EE6"/>
    <w:rsid w:val="00E67F26"/>
    <w:rsid w:val="00E7046D"/>
    <w:rsid w:val="00E70629"/>
    <w:rsid w:val="00E706B4"/>
    <w:rsid w:val="00E70D25"/>
    <w:rsid w:val="00E70F54"/>
    <w:rsid w:val="00E71416"/>
    <w:rsid w:val="00E72007"/>
    <w:rsid w:val="00E7283E"/>
    <w:rsid w:val="00E72A6D"/>
    <w:rsid w:val="00E732BB"/>
    <w:rsid w:val="00E7330E"/>
    <w:rsid w:val="00E733C5"/>
    <w:rsid w:val="00E74AFE"/>
    <w:rsid w:val="00E75AF5"/>
    <w:rsid w:val="00E75EC5"/>
    <w:rsid w:val="00E76DE8"/>
    <w:rsid w:val="00E7771C"/>
    <w:rsid w:val="00E77837"/>
    <w:rsid w:val="00E80061"/>
    <w:rsid w:val="00E80C91"/>
    <w:rsid w:val="00E80F93"/>
    <w:rsid w:val="00E8175F"/>
    <w:rsid w:val="00E81AD4"/>
    <w:rsid w:val="00E81CFF"/>
    <w:rsid w:val="00E8285E"/>
    <w:rsid w:val="00E82C24"/>
    <w:rsid w:val="00E82E4A"/>
    <w:rsid w:val="00E846F5"/>
    <w:rsid w:val="00E851CC"/>
    <w:rsid w:val="00E85F30"/>
    <w:rsid w:val="00E85FA5"/>
    <w:rsid w:val="00E8654E"/>
    <w:rsid w:val="00E86D0F"/>
    <w:rsid w:val="00E86EB7"/>
    <w:rsid w:val="00E87556"/>
    <w:rsid w:val="00E90183"/>
    <w:rsid w:val="00E909A8"/>
    <w:rsid w:val="00E90B7A"/>
    <w:rsid w:val="00E92ABD"/>
    <w:rsid w:val="00E92BF9"/>
    <w:rsid w:val="00E93652"/>
    <w:rsid w:val="00E93B62"/>
    <w:rsid w:val="00E9446E"/>
    <w:rsid w:val="00E948B9"/>
    <w:rsid w:val="00E9586E"/>
    <w:rsid w:val="00E97677"/>
    <w:rsid w:val="00E97E62"/>
    <w:rsid w:val="00E97EFB"/>
    <w:rsid w:val="00EA0759"/>
    <w:rsid w:val="00EA0B9D"/>
    <w:rsid w:val="00EA0D22"/>
    <w:rsid w:val="00EA0D91"/>
    <w:rsid w:val="00EA1344"/>
    <w:rsid w:val="00EA1412"/>
    <w:rsid w:val="00EA1E29"/>
    <w:rsid w:val="00EA3654"/>
    <w:rsid w:val="00EA3896"/>
    <w:rsid w:val="00EA3D89"/>
    <w:rsid w:val="00EA45F4"/>
    <w:rsid w:val="00EA4C24"/>
    <w:rsid w:val="00EA4E4B"/>
    <w:rsid w:val="00EA4F59"/>
    <w:rsid w:val="00EA5CA8"/>
    <w:rsid w:val="00EA5F94"/>
    <w:rsid w:val="00EA5FC5"/>
    <w:rsid w:val="00EA724E"/>
    <w:rsid w:val="00EA7621"/>
    <w:rsid w:val="00EB0395"/>
    <w:rsid w:val="00EB0475"/>
    <w:rsid w:val="00EB0C22"/>
    <w:rsid w:val="00EB17BE"/>
    <w:rsid w:val="00EB1B2E"/>
    <w:rsid w:val="00EB1FD4"/>
    <w:rsid w:val="00EB2337"/>
    <w:rsid w:val="00EB2FEF"/>
    <w:rsid w:val="00EB3E66"/>
    <w:rsid w:val="00EB4108"/>
    <w:rsid w:val="00EB44FC"/>
    <w:rsid w:val="00EB4D1C"/>
    <w:rsid w:val="00EB56F1"/>
    <w:rsid w:val="00EB586C"/>
    <w:rsid w:val="00EB61A9"/>
    <w:rsid w:val="00EB6691"/>
    <w:rsid w:val="00EB674A"/>
    <w:rsid w:val="00EB6A36"/>
    <w:rsid w:val="00EB7156"/>
    <w:rsid w:val="00EB72E0"/>
    <w:rsid w:val="00EB7917"/>
    <w:rsid w:val="00EB79DC"/>
    <w:rsid w:val="00EB7A38"/>
    <w:rsid w:val="00EC083E"/>
    <w:rsid w:val="00EC0DEC"/>
    <w:rsid w:val="00EC1D25"/>
    <w:rsid w:val="00EC3142"/>
    <w:rsid w:val="00EC3892"/>
    <w:rsid w:val="00EC39BA"/>
    <w:rsid w:val="00EC3DF9"/>
    <w:rsid w:val="00EC490D"/>
    <w:rsid w:val="00EC49F4"/>
    <w:rsid w:val="00EC4ABF"/>
    <w:rsid w:val="00EC4CC2"/>
    <w:rsid w:val="00EC5194"/>
    <w:rsid w:val="00EC537C"/>
    <w:rsid w:val="00EC542D"/>
    <w:rsid w:val="00EC6102"/>
    <w:rsid w:val="00EC6B73"/>
    <w:rsid w:val="00EC73CB"/>
    <w:rsid w:val="00ED0009"/>
    <w:rsid w:val="00ED09D1"/>
    <w:rsid w:val="00ED1583"/>
    <w:rsid w:val="00ED1F94"/>
    <w:rsid w:val="00ED2861"/>
    <w:rsid w:val="00ED3538"/>
    <w:rsid w:val="00ED364F"/>
    <w:rsid w:val="00ED3675"/>
    <w:rsid w:val="00ED3B7C"/>
    <w:rsid w:val="00ED455F"/>
    <w:rsid w:val="00ED5AA1"/>
    <w:rsid w:val="00ED5CB7"/>
    <w:rsid w:val="00ED61CB"/>
    <w:rsid w:val="00ED7ED2"/>
    <w:rsid w:val="00EE0F37"/>
    <w:rsid w:val="00EE2044"/>
    <w:rsid w:val="00EE2115"/>
    <w:rsid w:val="00EE2658"/>
    <w:rsid w:val="00EE3C1A"/>
    <w:rsid w:val="00EE430A"/>
    <w:rsid w:val="00EE43C3"/>
    <w:rsid w:val="00EE4CE7"/>
    <w:rsid w:val="00EE5094"/>
    <w:rsid w:val="00EE5345"/>
    <w:rsid w:val="00EE55FC"/>
    <w:rsid w:val="00EE5FD7"/>
    <w:rsid w:val="00EE6AC2"/>
    <w:rsid w:val="00EE6D9D"/>
    <w:rsid w:val="00EE6F34"/>
    <w:rsid w:val="00EE727E"/>
    <w:rsid w:val="00EF01B7"/>
    <w:rsid w:val="00EF0B2D"/>
    <w:rsid w:val="00EF1479"/>
    <w:rsid w:val="00EF27C7"/>
    <w:rsid w:val="00EF282A"/>
    <w:rsid w:val="00EF463A"/>
    <w:rsid w:val="00EF463C"/>
    <w:rsid w:val="00EF54AA"/>
    <w:rsid w:val="00EF57D9"/>
    <w:rsid w:val="00EF6228"/>
    <w:rsid w:val="00EF69F4"/>
    <w:rsid w:val="00EF6CDF"/>
    <w:rsid w:val="00EF7155"/>
    <w:rsid w:val="00EF73B3"/>
    <w:rsid w:val="00EF7D77"/>
    <w:rsid w:val="00F0032B"/>
    <w:rsid w:val="00F008B9"/>
    <w:rsid w:val="00F00902"/>
    <w:rsid w:val="00F00CC2"/>
    <w:rsid w:val="00F0100E"/>
    <w:rsid w:val="00F0199F"/>
    <w:rsid w:val="00F02378"/>
    <w:rsid w:val="00F02B7C"/>
    <w:rsid w:val="00F03577"/>
    <w:rsid w:val="00F037D6"/>
    <w:rsid w:val="00F04538"/>
    <w:rsid w:val="00F05831"/>
    <w:rsid w:val="00F05965"/>
    <w:rsid w:val="00F06416"/>
    <w:rsid w:val="00F06563"/>
    <w:rsid w:val="00F06FC4"/>
    <w:rsid w:val="00F07098"/>
    <w:rsid w:val="00F07632"/>
    <w:rsid w:val="00F1009D"/>
    <w:rsid w:val="00F102AC"/>
    <w:rsid w:val="00F1132D"/>
    <w:rsid w:val="00F12879"/>
    <w:rsid w:val="00F13EF7"/>
    <w:rsid w:val="00F1429F"/>
    <w:rsid w:val="00F1606B"/>
    <w:rsid w:val="00F163E3"/>
    <w:rsid w:val="00F16F85"/>
    <w:rsid w:val="00F171B0"/>
    <w:rsid w:val="00F17673"/>
    <w:rsid w:val="00F20B8A"/>
    <w:rsid w:val="00F21348"/>
    <w:rsid w:val="00F2196E"/>
    <w:rsid w:val="00F225CF"/>
    <w:rsid w:val="00F228AE"/>
    <w:rsid w:val="00F232AA"/>
    <w:rsid w:val="00F23DB5"/>
    <w:rsid w:val="00F248B8"/>
    <w:rsid w:val="00F24A9E"/>
    <w:rsid w:val="00F24E72"/>
    <w:rsid w:val="00F24E89"/>
    <w:rsid w:val="00F25162"/>
    <w:rsid w:val="00F251C3"/>
    <w:rsid w:val="00F252A8"/>
    <w:rsid w:val="00F26345"/>
    <w:rsid w:val="00F26B65"/>
    <w:rsid w:val="00F26D42"/>
    <w:rsid w:val="00F27008"/>
    <w:rsid w:val="00F271B1"/>
    <w:rsid w:val="00F272A8"/>
    <w:rsid w:val="00F274FD"/>
    <w:rsid w:val="00F30274"/>
    <w:rsid w:val="00F30A1A"/>
    <w:rsid w:val="00F314C7"/>
    <w:rsid w:val="00F31A26"/>
    <w:rsid w:val="00F31D63"/>
    <w:rsid w:val="00F3206F"/>
    <w:rsid w:val="00F33450"/>
    <w:rsid w:val="00F339B7"/>
    <w:rsid w:val="00F342D5"/>
    <w:rsid w:val="00F34B75"/>
    <w:rsid w:val="00F34CDD"/>
    <w:rsid w:val="00F34EC7"/>
    <w:rsid w:val="00F35454"/>
    <w:rsid w:val="00F35D16"/>
    <w:rsid w:val="00F36079"/>
    <w:rsid w:val="00F36318"/>
    <w:rsid w:val="00F36827"/>
    <w:rsid w:val="00F36BAF"/>
    <w:rsid w:val="00F36DFB"/>
    <w:rsid w:val="00F379C2"/>
    <w:rsid w:val="00F40D24"/>
    <w:rsid w:val="00F40F28"/>
    <w:rsid w:val="00F41051"/>
    <w:rsid w:val="00F412C7"/>
    <w:rsid w:val="00F415FC"/>
    <w:rsid w:val="00F4200A"/>
    <w:rsid w:val="00F437FE"/>
    <w:rsid w:val="00F44355"/>
    <w:rsid w:val="00F45654"/>
    <w:rsid w:val="00F45C35"/>
    <w:rsid w:val="00F46E04"/>
    <w:rsid w:val="00F46EC3"/>
    <w:rsid w:val="00F47ED7"/>
    <w:rsid w:val="00F50979"/>
    <w:rsid w:val="00F510AA"/>
    <w:rsid w:val="00F5175B"/>
    <w:rsid w:val="00F525C8"/>
    <w:rsid w:val="00F52E1E"/>
    <w:rsid w:val="00F539A8"/>
    <w:rsid w:val="00F53A5F"/>
    <w:rsid w:val="00F54703"/>
    <w:rsid w:val="00F54B10"/>
    <w:rsid w:val="00F55DA8"/>
    <w:rsid w:val="00F57B19"/>
    <w:rsid w:val="00F60398"/>
    <w:rsid w:val="00F603FE"/>
    <w:rsid w:val="00F6387B"/>
    <w:rsid w:val="00F639AA"/>
    <w:rsid w:val="00F63C06"/>
    <w:rsid w:val="00F64BFC"/>
    <w:rsid w:val="00F66BE4"/>
    <w:rsid w:val="00F67132"/>
    <w:rsid w:val="00F70C57"/>
    <w:rsid w:val="00F70D8E"/>
    <w:rsid w:val="00F70EE9"/>
    <w:rsid w:val="00F71420"/>
    <w:rsid w:val="00F73CE5"/>
    <w:rsid w:val="00F745CB"/>
    <w:rsid w:val="00F74FB1"/>
    <w:rsid w:val="00F7672B"/>
    <w:rsid w:val="00F76A05"/>
    <w:rsid w:val="00F76E7A"/>
    <w:rsid w:val="00F775FB"/>
    <w:rsid w:val="00F80472"/>
    <w:rsid w:val="00F80D1A"/>
    <w:rsid w:val="00F80E37"/>
    <w:rsid w:val="00F817A9"/>
    <w:rsid w:val="00F81827"/>
    <w:rsid w:val="00F82224"/>
    <w:rsid w:val="00F83224"/>
    <w:rsid w:val="00F83228"/>
    <w:rsid w:val="00F83BF7"/>
    <w:rsid w:val="00F84FBD"/>
    <w:rsid w:val="00F851F8"/>
    <w:rsid w:val="00F86CAF"/>
    <w:rsid w:val="00F90EF9"/>
    <w:rsid w:val="00F92185"/>
    <w:rsid w:val="00F922B4"/>
    <w:rsid w:val="00F930C6"/>
    <w:rsid w:val="00F96217"/>
    <w:rsid w:val="00F9641E"/>
    <w:rsid w:val="00FA1123"/>
    <w:rsid w:val="00FA1E53"/>
    <w:rsid w:val="00FA2AD3"/>
    <w:rsid w:val="00FA3A55"/>
    <w:rsid w:val="00FA4025"/>
    <w:rsid w:val="00FA4957"/>
    <w:rsid w:val="00FA52B9"/>
    <w:rsid w:val="00FA5F59"/>
    <w:rsid w:val="00FA70F2"/>
    <w:rsid w:val="00FA7CFB"/>
    <w:rsid w:val="00FB0157"/>
    <w:rsid w:val="00FB19D9"/>
    <w:rsid w:val="00FB1C10"/>
    <w:rsid w:val="00FB1CE9"/>
    <w:rsid w:val="00FB3E11"/>
    <w:rsid w:val="00FB4456"/>
    <w:rsid w:val="00FB4DB6"/>
    <w:rsid w:val="00FB5548"/>
    <w:rsid w:val="00FB6078"/>
    <w:rsid w:val="00FB67E9"/>
    <w:rsid w:val="00FB7942"/>
    <w:rsid w:val="00FC007F"/>
    <w:rsid w:val="00FC00C0"/>
    <w:rsid w:val="00FC0538"/>
    <w:rsid w:val="00FC088A"/>
    <w:rsid w:val="00FC0B15"/>
    <w:rsid w:val="00FC1511"/>
    <w:rsid w:val="00FC1837"/>
    <w:rsid w:val="00FC195D"/>
    <w:rsid w:val="00FC1B64"/>
    <w:rsid w:val="00FC276C"/>
    <w:rsid w:val="00FC366F"/>
    <w:rsid w:val="00FC437A"/>
    <w:rsid w:val="00FC4A18"/>
    <w:rsid w:val="00FC4D1C"/>
    <w:rsid w:val="00FC51FD"/>
    <w:rsid w:val="00FC53EA"/>
    <w:rsid w:val="00FC561C"/>
    <w:rsid w:val="00FC5E07"/>
    <w:rsid w:val="00FC60C4"/>
    <w:rsid w:val="00FC6CB7"/>
    <w:rsid w:val="00FD04D7"/>
    <w:rsid w:val="00FD2361"/>
    <w:rsid w:val="00FD246B"/>
    <w:rsid w:val="00FD2D88"/>
    <w:rsid w:val="00FD307E"/>
    <w:rsid w:val="00FD35A4"/>
    <w:rsid w:val="00FD39A1"/>
    <w:rsid w:val="00FD39FE"/>
    <w:rsid w:val="00FD4CCB"/>
    <w:rsid w:val="00FD5185"/>
    <w:rsid w:val="00FD59D0"/>
    <w:rsid w:val="00FD5E9F"/>
    <w:rsid w:val="00FD66B2"/>
    <w:rsid w:val="00FD690D"/>
    <w:rsid w:val="00FD6EA2"/>
    <w:rsid w:val="00FD6F0E"/>
    <w:rsid w:val="00FD6FDA"/>
    <w:rsid w:val="00FD7694"/>
    <w:rsid w:val="00FD7804"/>
    <w:rsid w:val="00FE02F0"/>
    <w:rsid w:val="00FE057E"/>
    <w:rsid w:val="00FE0976"/>
    <w:rsid w:val="00FE0AA7"/>
    <w:rsid w:val="00FE11A9"/>
    <w:rsid w:val="00FE15EF"/>
    <w:rsid w:val="00FE170C"/>
    <w:rsid w:val="00FE326E"/>
    <w:rsid w:val="00FE36CB"/>
    <w:rsid w:val="00FE49B8"/>
    <w:rsid w:val="00FE4F32"/>
    <w:rsid w:val="00FE5766"/>
    <w:rsid w:val="00FE6094"/>
    <w:rsid w:val="00FE67B8"/>
    <w:rsid w:val="00FE6FE7"/>
    <w:rsid w:val="00FE74DB"/>
    <w:rsid w:val="00FE7CFB"/>
    <w:rsid w:val="00FF0C1F"/>
    <w:rsid w:val="00FF1CE8"/>
    <w:rsid w:val="00FF2B96"/>
    <w:rsid w:val="00FF3379"/>
    <w:rsid w:val="00FF3F51"/>
    <w:rsid w:val="00FF6A74"/>
    <w:rsid w:val="00FF6C04"/>
    <w:rsid w:val="00FF7DF0"/>
    <w:rsid w:val="044AF4EF"/>
    <w:rsid w:val="063ACC07"/>
    <w:rsid w:val="072103FE"/>
    <w:rsid w:val="0831B791"/>
    <w:rsid w:val="0AD0D212"/>
    <w:rsid w:val="0E81B699"/>
    <w:rsid w:val="151FBECE"/>
    <w:rsid w:val="1F91B775"/>
    <w:rsid w:val="201D38EA"/>
    <w:rsid w:val="22D89AD0"/>
    <w:rsid w:val="2751A9A0"/>
    <w:rsid w:val="27AF7E38"/>
    <w:rsid w:val="2881015F"/>
    <w:rsid w:val="28C939BC"/>
    <w:rsid w:val="2DD69824"/>
    <w:rsid w:val="2E75A0D2"/>
    <w:rsid w:val="2F145D62"/>
    <w:rsid w:val="2FB0A1D9"/>
    <w:rsid w:val="311DE026"/>
    <w:rsid w:val="31A546CE"/>
    <w:rsid w:val="326EB9C0"/>
    <w:rsid w:val="336E4FA8"/>
    <w:rsid w:val="34016B66"/>
    <w:rsid w:val="3663B3DC"/>
    <w:rsid w:val="36B70CAB"/>
    <w:rsid w:val="36BF39F7"/>
    <w:rsid w:val="36D82694"/>
    <w:rsid w:val="370430E6"/>
    <w:rsid w:val="3812AF30"/>
    <w:rsid w:val="381768A4"/>
    <w:rsid w:val="3C18F87B"/>
    <w:rsid w:val="3C7892F4"/>
    <w:rsid w:val="49CD0DC7"/>
    <w:rsid w:val="4CC8F7E1"/>
    <w:rsid w:val="504901A8"/>
    <w:rsid w:val="51A42C39"/>
    <w:rsid w:val="52365DA0"/>
    <w:rsid w:val="5A5646ED"/>
    <w:rsid w:val="5ACB8707"/>
    <w:rsid w:val="5BD5D542"/>
    <w:rsid w:val="5EE47F85"/>
    <w:rsid w:val="60D1798B"/>
    <w:rsid w:val="62D2B5CB"/>
    <w:rsid w:val="6467EB9C"/>
    <w:rsid w:val="67C4AC20"/>
    <w:rsid w:val="690C42F9"/>
    <w:rsid w:val="69B6C2FD"/>
    <w:rsid w:val="69D1650D"/>
    <w:rsid w:val="6D6C6765"/>
    <w:rsid w:val="7164F859"/>
    <w:rsid w:val="75EA615A"/>
    <w:rsid w:val="779DBB97"/>
    <w:rsid w:val="7ABB9F1E"/>
    <w:rsid w:val="7ECA2D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9F831"/>
  <w15:docId w15:val="{78B65AC5-E2A1-401C-A4B8-D6D1D838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7E9"/>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15743E"/>
    <w:rPr>
      <w:color w:val="0000FF"/>
      <w:u w:val="single"/>
    </w:rPr>
  </w:style>
  <w:style w:type="paragraph" w:styleId="Testofumetto">
    <w:name w:val="Balloon Text"/>
    <w:basedOn w:val="Normale"/>
    <w:link w:val="TestofumettoCarattere"/>
    <w:uiPriority w:val="99"/>
    <w:semiHidden/>
    <w:unhideWhenUsed/>
    <w:rsid w:val="00D70F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0F79"/>
    <w:rPr>
      <w:rFonts w:ascii="Tahoma" w:hAnsi="Tahoma" w:cs="Tahoma"/>
      <w:sz w:val="16"/>
      <w:szCs w:val="16"/>
    </w:rPr>
  </w:style>
  <w:style w:type="character" w:styleId="Rimandocommento">
    <w:name w:val="annotation reference"/>
    <w:basedOn w:val="Carpredefinitoparagrafo"/>
    <w:uiPriority w:val="99"/>
    <w:semiHidden/>
    <w:unhideWhenUsed/>
    <w:rsid w:val="00D70F79"/>
    <w:rPr>
      <w:sz w:val="16"/>
      <w:szCs w:val="16"/>
    </w:rPr>
  </w:style>
  <w:style w:type="paragraph" w:styleId="Testocommento">
    <w:name w:val="annotation text"/>
    <w:basedOn w:val="Normale"/>
    <w:link w:val="TestocommentoCarattere"/>
    <w:uiPriority w:val="99"/>
    <w:semiHidden/>
    <w:unhideWhenUsed/>
    <w:rsid w:val="00D70F79"/>
    <w:rPr>
      <w:sz w:val="20"/>
      <w:szCs w:val="20"/>
    </w:rPr>
  </w:style>
  <w:style w:type="character" w:customStyle="1" w:styleId="TestocommentoCarattere">
    <w:name w:val="Testo commento Carattere"/>
    <w:basedOn w:val="Carpredefinitoparagrafo"/>
    <w:link w:val="Testocommento"/>
    <w:uiPriority w:val="99"/>
    <w:semiHidden/>
    <w:rsid w:val="00D70F79"/>
    <w:rPr>
      <w:rFonts w:ascii="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D70F79"/>
    <w:rPr>
      <w:b/>
      <w:bCs/>
    </w:rPr>
  </w:style>
  <w:style w:type="character" w:customStyle="1" w:styleId="SoggettocommentoCarattere">
    <w:name w:val="Soggetto commento Carattere"/>
    <w:basedOn w:val="TestocommentoCarattere"/>
    <w:link w:val="Soggettocommento"/>
    <w:uiPriority w:val="99"/>
    <w:semiHidden/>
    <w:rsid w:val="00D70F79"/>
    <w:rPr>
      <w:rFonts w:ascii="Calibri" w:hAnsi="Calibri" w:cs="Calibri"/>
      <w:b/>
      <w:bCs/>
      <w:sz w:val="20"/>
      <w:szCs w:val="20"/>
    </w:rPr>
  </w:style>
  <w:style w:type="paragraph" w:styleId="Corpodeltesto3">
    <w:name w:val="Body Text 3"/>
    <w:basedOn w:val="Normale"/>
    <w:link w:val="Corpodeltesto3Carattere"/>
    <w:rsid w:val="00A93B57"/>
    <w:pPr>
      <w:tabs>
        <w:tab w:val="left" w:pos="4320"/>
      </w:tabs>
      <w:jc w:val="center"/>
    </w:pPr>
    <w:rPr>
      <w:rFonts w:ascii="Arial" w:eastAsia="MS Mincho" w:hAnsi="Arial" w:cs="Times New Roman"/>
      <w:b/>
      <w:i/>
      <w:sz w:val="36"/>
      <w:szCs w:val="24"/>
      <w:lang w:eastAsia="ja-JP"/>
    </w:rPr>
  </w:style>
  <w:style w:type="character" w:customStyle="1" w:styleId="Corpodeltesto3Carattere">
    <w:name w:val="Corpo del testo 3 Carattere"/>
    <w:basedOn w:val="Carpredefinitoparagrafo"/>
    <w:link w:val="Corpodeltesto3"/>
    <w:rsid w:val="00A93B57"/>
    <w:rPr>
      <w:rFonts w:ascii="Arial" w:eastAsia="MS Mincho" w:hAnsi="Arial" w:cs="Times New Roman"/>
      <w:b/>
      <w:i/>
      <w:sz w:val="36"/>
      <w:szCs w:val="24"/>
      <w:lang w:eastAsia="ja-JP"/>
    </w:rPr>
  </w:style>
  <w:style w:type="paragraph" w:styleId="Intestazione">
    <w:name w:val="header"/>
    <w:basedOn w:val="Normale"/>
    <w:link w:val="IntestazioneCarattere"/>
    <w:uiPriority w:val="99"/>
    <w:unhideWhenUsed/>
    <w:rsid w:val="008C0A3E"/>
    <w:pPr>
      <w:tabs>
        <w:tab w:val="center" w:pos="4680"/>
        <w:tab w:val="right" w:pos="9360"/>
      </w:tabs>
    </w:pPr>
  </w:style>
  <w:style w:type="character" w:customStyle="1" w:styleId="IntestazioneCarattere">
    <w:name w:val="Intestazione Carattere"/>
    <w:basedOn w:val="Carpredefinitoparagrafo"/>
    <w:link w:val="Intestazione"/>
    <w:uiPriority w:val="99"/>
    <w:rsid w:val="008C0A3E"/>
    <w:rPr>
      <w:rFonts w:ascii="Calibri" w:hAnsi="Calibri" w:cs="Calibri"/>
    </w:rPr>
  </w:style>
  <w:style w:type="paragraph" w:styleId="Pidipagina">
    <w:name w:val="footer"/>
    <w:basedOn w:val="Normale"/>
    <w:link w:val="PidipaginaCarattere"/>
    <w:uiPriority w:val="99"/>
    <w:unhideWhenUsed/>
    <w:rsid w:val="008C0A3E"/>
    <w:pPr>
      <w:tabs>
        <w:tab w:val="center" w:pos="4680"/>
        <w:tab w:val="right" w:pos="9360"/>
      </w:tabs>
    </w:pPr>
  </w:style>
  <w:style w:type="character" w:customStyle="1" w:styleId="PidipaginaCarattere">
    <w:name w:val="Piè di pagina Carattere"/>
    <w:basedOn w:val="Carpredefinitoparagrafo"/>
    <w:link w:val="Pidipagina"/>
    <w:uiPriority w:val="99"/>
    <w:rsid w:val="008C0A3E"/>
    <w:rPr>
      <w:rFonts w:ascii="Calibri" w:hAnsi="Calibri" w:cs="Calibri"/>
    </w:rPr>
  </w:style>
  <w:style w:type="paragraph" w:styleId="Paragrafoelenco">
    <w:name w:val="List Paragraph"/>
    <w:basedOn w:val="Normale"/>
    <w:uiPriority w:val="34"/>
    <w:qFormat/>
    <w:rsid w:val="00345D44"/>
    <w:pPr>
      <w:spacing w:after="200" w:line="276" w:lineRule="auto"/>
      <w:ind w:left="720"/>
      <w:contextualSpacing/>
    </w:pPr>
    <w:rPr>
      <w:rFonts w:asciiTheme="minorHAnsi" w:hAnsiTheme="minorHAnsi" w:cstheme="minorBidi"/>
    </w:rPr>
  </w:style>
  <w:style w:type="character" w:styleId="Collegamentovisitato">
    <w:name w:val="FollowedHyperlink"/>
    <w:basedOn w:val="Carpredefinitoparagrafo"/>
    <w:uiPriority w:val="99"/>
    <w:semiHidden/>
    <w:unhideWhenUsed/>
    <w:rsid w:val="004C1330"/>
    <w:rPr>
      <w:color w:val="800080" w:themeColor="followedHyperlink"/>
      <w:u w:val="single"/>
    </w:rPr>
  </w:style>
  <w:style w:type="character" w:customStyle="1" w:styleId="Mentionnonrsolue1">
    <w:name w:val="Mention non résolue1"/>
    <w:basedOn w:val="Carpredefinitoparagrafo"/>
    <w:uiPriority w:val="99"/>
    <w:semiHidden/>
    <w:unhideWhenUsed/>
    <w:rsid w:val="00F30A1A"/>
    <w:rPr>
      <w:color w:val="605E5C"/>
      <w:shd w:val="clear" w:color="auto" w:fill="E1DFDD"/>
    </w:rPr>
  </w:style>
  <w:style w:type="character" w:customStyle="1" w:styleId="Mention1">
    <w:name w:val="Mention1"/>
    <w:basedOn w:val="Carpredefinitoparagrafo"/>
    <w:uiPriority w:val="99"/>
    <w:unhideWhenUsed/>
    <w:rPr>
      <w:color w:val="2B579A"/>
      <w:shd w:val="clear" w:color="auto" w:fill="E6E6E6"/>
    </w:rPr>
  </w:style>
  <w:style w:type="paragraph" w:styleId="Revisione">
    <w:name w:val="Revision"/>
    <w:hidden/>
    <w:uiPriority w:val="99"/>
    <w:semiHidden/>
    <w:rsid w:val="00DC6AB4"/>
    <w:pPr>
      <w:spacing w:after="0" w:line="240" w:lineRule="auto"/>
    </w:pPr>
    <w:rPr>
      <w:rFonts w:ascii="Calibri" w:hAnsi="Calibri" w:cs="Calibri"/>
    </w:rPr>
  </w:style>
  <w:style w:type="character" w:customStyle="1" w:styleId="UnresolvedMention1">
    <w:name w:val="Unresolved Mention1"/>
    <w:basedOn w:val="Carpredefinitoparagrafo"/>
    <w:uiPriority w:val="99"/>
    <w:semiHidden/>
    <w:unhideWhenUsed/>
    <w:rsid w:val="002A5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4751">
      <w:bodyDiv w:val="1"/>
      <w:marLeft w:val="0"/>
      <w:marRight w:val="0"/>
      <w:marTop w:val="0"/>
      <w:marBottom w:val="0"/>
      <w:divBdr>
        <w:top w:val="none" w:sz="0" w:space="0" w:color="auto"/>
        <w:left w:val="none" w:sz="0" w:space="0" w:color="auto"/>
        <w:bottom w:val="none" w:sz="0" w:space="0" w:color="auto"/>
        <w:right w:val="none" w:sz="0" w:space="0" w:color="auto"/>
      </w:divBdr>
    </w:div>
    <w:div w:id="53548797">
      <w:bodyDiv w:val="1"/>
      <w:marLeft w:val="0"/>
      <w:marRight w:val="0"/>
      <w:marTop w:val="0"/>
      <w:marBottom w:val="0"/>
      <w:divBdr>
        <w:top w:val="none" w:sz="0" w:space="0" w:color="auto"/>
        <w:left w:val="none" w:sz="0" w:space="0" w:color="auto"/>
        <w:bottom w:val="none" w:sz="0" w:space="0" w:color="auto"/>
        <w:right w:val="none" w:sz="0" w:space="0" w:color="auto"/>
      </w:divBdr>
    </w:div>
    <w:div w:id="112676452">
      <w:bodyDiv w:val="1"/>
      <w:marLeft w:val="0"/>
      <w:marRight w:val="0"/>
      <w:marTop w:val="0"/>
      <w:marBottom w:val="0"/>
      <w:divBdr>
        <w:top w:val="none" w:sz="0" w:space="0" w:color="auto"/>
        <w:left w:val="none" w:sz="0" w:space="0" w:color="auto"/>
        <w:bottom w:val="none" w:sz="0" w:space="0" w:color="auto"/>
        <w:right w:val="none" w:sz="0" w:space="0" w:color="auto"/>
      </w:divBdr>
    </w:div>
    <w:div w:id="137496760">
      <w:bodyDiv w:val="1"/>
      <w:marLeft w:val="0"/>
      <w:marRight w:val="0"/>
      <w:marTop w:val="0"/>
      <w:marBottom w:val="0"/>
      <w:divBdr>
        <w:top w:val="none" w:sz="0" w:space="0" w:color="auto"/>
        <w:left w:val="none" w:sz="0" w:space="0" w:color="auto"/>
        <w:bottom w:val="none" w:sz="0" w:space="0" w:color="auto"/>
        <w:right w:val="none" w:sz="0" w:space="0" w:color="auto"/>
      </w:divBdr>
    </w:div>
    <w:div w:id="304701383">
      <w:bodyDiv w:val="1"/>
      <w:marLeft w:val="0"/>
      <w:marRight w:val="0"/>
      <w:marTop w:val="0"/>
      <w:marBottom w:val="0"/>
      <w:divBdr>
        <w:top w:val="none" w:sz="0" w:space="0" w:color="auto"/>
        <w:left w:val="none" w:sz="0" w:space="0" w:color="auto"/>
        <w:bottom w:val="none" w:sz="0" w:space="0" w:color="auto"/>
        <w:right w:val="none" w:sz="0" w:space="0" w:color="auto"/>
      </w:divBdr>
    </w:div>
    <w:div w:id="325788161">
      <w:bodyDiv w:val="1"/>
      <w:marLeft w:val="0"/>
      <w:marRight w:val="0"/>
      <w:marTop w:val="0"/>
      <w:marBottom w:val="0"/>
      <w:divBdr>
        <w:top w:val="none" w:sz="0" w:space="0" w:color="auto"/>
        <w:left w:val="none" w:sz="0" w:space="0" w:color="auto"/>
        <w:bottom w:val="none" w:sz="0" w:space="0" w:color="auto"/>
        <w:right w:val="none" w:sz="0" w:space="0" w:color="auto"/>
      </w:divBdr>
    </w:div>
    <w:div w:id="360087125">
      <w:bodyDiv w:val="1"/>
      <w:marLeft w:val="0"/>
      <w:marRight w:val="0"/>
      <w:marTop w:val="0"/>
      <w:marBottom w:val="0"/>
      <w:divBdr>
        <w:top w:val="none" w:sz="0" w:space="0" w:color="auto"/>
        <w:left w:val="none" w:sz="0" w:space="0" w:color="auto"/>
        <w:bottom w:val="none" w:sz="0" w:space="0" w:color="auto"/>
        <w:right w:val="none" w:sz="0" w:space="0" w:color="auto"/>
      </w:divBdr>
    </w:div>
    <w:div w:id="384069499">
      <w:bodyDiv w:val="1"/>
      <w:marLeft w:val="0"/>
      <w:marRight w:val="0"/>
      <w:marTop w:val="0"/>
      <w:marBottom w:val="0"/>
      <w:divBdr>
        <w:top w:val="none" w:sz="0" w:space="0" w:color="auto"/>
        <w:left w:val="none" w:sz="0" w:space="0" w:color="auto"/>
        <w:bottom w:val="none" w:sz="0" w:space="0" w:color="auto"/>
        <w:right w:val="none" w:sz="0" w:space="0" w:color="auto"/>
      </w:divBdr>
    </w:div>
    <w:div w:id="430587445">
      <w:bodyDiv w:val="1"/>
      <w:marLeft w:val="0"/>
      <w:marRight w:val="0"/>
      <w:marTop w:val="0"/>
      <w:marBottom w:val="0"/>
      <w:divBdr>
        <w:top w:val="none" w:sz="0" w:space="0" w:color="auto"/>
        <w:left w:val="none" w:sz="0" w:space="0" w:color="auto"/>
        <w:bottom w:val="none" w:sz="0" w:space="0" w:color="auto"/>
        <w:right w:val="none" w:sz="0" w:space="0" w:color="auto"/>
      </w:divBdr>
    </w:div>
    <w:div w:id="518352262">
      <w:bodyDiv w:val="1"/>
      <w:marLeft w:val="0"/>
      <w:marRight w:val="0"/>
      <w:marTop w:val="0"/>
      <w:marBottom w:val="0"/>
      <w:divBdr>
        <w:top w:val="none" w:sz="0" w:space="0" w:color="auto"/>
        <w:left w:val="none" w:sz="0" w:space="0" w:color="auto"/>
        <w:bottom w:val="none" w:sz="0" w:space="0" w:color="auto"/>
        <w:right w:val="none" w:sz="0" w:space="0" w:color="auto"/>
      </w:divBdr>
    </w:div>
    <w:div w:id="521434632">
      <w:bodyDiv w:val="1"/>
      <w:marLeft w:val="0"/>
      <w:marRight w:val="0"/>
      <w:marTop w:val="0"/>
      <w:marBottom w:val="0"/>
      <w:divBdr>
        <w:top w:val="none" w:sz="0" w:space="0" w:color="auto"/>
        <w:left w:val="none" w:sz="0" w:space="0" w:color="auto"/>
        <w:bottom w:val="none" w:sz="0" w:space="0" w:color="auto"/>
        <w:right w:val="none" w:sz="0" w:space="0" w:color="auto"/>
      </w:divBdr>
    </w:div>
    <w:div w:id="557134066">
      <w:bodyDiv w:val="1"/>
      <w:marLeft w:val="0"/>
      <w:marRight w:val="0"/>
      <w:marTop w:val="0"/>
      <w:marBottom w:val="0"/>
      <w:divBdr>
        <w:top w:val="none" w:sz="0" w:space="0" w:color="auto"/>
        <w:left w:val="none" w:sz="0" w:space="0" w:color="auto"/>
        <w:bottom w:val="none" w:sz="0" w:space="0" w:color="auto"/>
        <w:right w:val="none" w:sz="0" w:space="0" w:color="auto"/>
      </w:divBdr>
    </w:div>
    <w:div w:id="579603921">
      <w:bodyDiv w:val="1"/>
      <w:marLeft w:val="0"/>
      <w:marRight w:val="0"/>
      <w:marTop w:val="0"/>
      <w:marBottom w:val="0"/>
      <w:divBdr>
        <w:top w:val="none" w:sz="0" w:space="0" w:color="auto"/>
        <w:left w:val="none" w:sz="0" w:space="0" w:color="auto"/>
        <w:bottom w:val="none" w:sz="0" w:space="0" w:color="auto"/>
        <w:right w:val="none" w:sz="0" w:space="0" w:color="auto"/>
      </w:divBdr>
    </w:div>
    <w:div w:id="819810560">
      <w:bodyDiv w:val="1"/>
      <w:marLeft w:val="0"/>
      <w:marRight w:val="0"/>
      <w:marTop w:val="0"/>
      <w:marBottom w:val="0"/>
      <w:divBdr>
        <w:top w:val="none" w:sz="0" w:space="0" w:color="auto"/>
        <w:left w:val="none" w:sz="0" w:space="0" w:color="auto"/>
        <w:bottom w:val="none" w:sz="0" w:space="0" w:color="auto"/>
        <w:right w:val="none" w:sz="0" w:space="0" w:color="auto"/>
      </w:divBdr>
      <w:divsChild>
        <w:div w:id="473376033">
          <w:marLeft w:val="274"/>
          <w:marRight w:val="0"/>
          <w:marTop w:val="0"/>
          <w:marBottom w:val="0"/>
          <w:divBdr>
            <w:top w:val="none" w:sz="0" w:space="0" w:color="auto"/>
            <w:left w:val="none" w:sz="0" w:space="0" w:color="auto"/>
            <w:bottom w:val="none" w:sz="0" w:space="0" w:color="auto"/>
            <w:right w:val="none" w:sz="0" w:space="0" w:color="auto"/>
          </w:divBdr>
        </w:div>
        <w:div w:id="1005979813">
          <w:marLeft w:val="547"/>
          <w:marRight w:val="0"/>
          <w:marTop w:val="0"/>
          <w:marBottom w:val="0"/>
          <w:divBdr>
            <w:top w:val="none" w:sz="0" w:space="0" w:color="auto"/>
            <w:left w:val="none" w:sz="0" w:space="0" w:color="auto"/>
            <w:bottom w:val="none" w:sz="0" w:space="0" w:color="auto"/>
            <w:right w:val="none" w:sz="0" w:space="0" w:color="auto"/>
          </w:divBdr>
        </w:div>
        <w:div w:id="1014721865">
          <w:marLeft w:val="274"/>
          <w:marRight w:val="0"/>
          <w:marTop w:val="0"/>
          <w:marBottom w:val="0"/>
          <w:divBdr>
            <w:top w:val="none" w:sz="0" w:space="0" w:color="auto"/>
            <w:left w:val="none" w:sz="0" w:space="0" w:color="auto"/>
            <w:bottom w:val="none" w:sz="0" w:space="0" w:color="auto"/>
            <w:right w:val="none" w:sz="0" w:space="0" w:color="auto"/>
          </w:divBdr>
        </w:div>
        <w:div w:id="1195077349">
          <w:marLeft w:val="547"/>
          <w:marRight w:val="0"/>
          <w:marTop w:val="0"/>
          <w:marBottom w:val="0"/>
          <w:divBdr>
            <w:top w:val="none" w:sz="0" w:space="0" w:color="auto"/>
            <w:left w:val="none" w:sz="0" w:space="0" w:color="auto"/>
            <w:bottom w:val="none" w:sz="0" w:space="0" w:color="auto"/>
            <w:right w:val="none" w:sz="0" w:space="0" w:color="auto"/>
          </w:divBdr>
        </w:div>
        <w:div w:id="1664893183">
          <w:marLeft w:val="274"/>
          <w:marRight w:val="0"/>
          <w:marTop w:val="120"/>
          <w:marBottom w:val="0"/>
          <w:divBdr>
            <w:top w:val="none" w:sz="0" w:space="0" w:color="auto"/>
            <w:left w:val="none" w:sz="0" w:space="0" w:color="auto"/>
            <w:bottom w:val="none" w:sz="0" w:space="0" w:color="auto"/>
            <w:right w:val="none" w:sz="0" w:space="0" w:color="auto"/>
          </w:divBdr>
        </w:div>
        <w:div w:id="1862473233">
          <w:marLeft w:val="547"/>
          <w:marRight w:val="0"/>
          <w:marTop w:val="0"/>
          <w:marBottom w:val="0"/>
          <w:divBdr>
            <w:top w:val="none" w:sz="0" w:space="0" w:color="auto"/>
            <w:left w:val="none" w:sz="0" w:space="0" w:color="auto"/>
            <w:bottom w:val="none" w:sz="0" w:space="0" w:color="auto"/>
            <w:right w:val="none" w:sz="0" w:space="0" w:color="auto"/>
          </w:divBdr>
        </w:div>
        <w:div w:id="2120175682">
          <w:marLeft w:val="547"/>
          <w:marRight w:val="0"/>
          <w:marTop w:val="0"/>
          <w:marBottom w:val="0"/>
          <w:divBdr>
            <w:top w:val="none" w:sz="0" w:space="0" w:color="auto"/>
            <w:left w:val="none" w:sz="0" w:space="0" w:color="auto"/>
            <w:bottom w:val="none" w:sz="0" w:space="0" w:color="auto"/>
            <w:right w:val="none" w:sz="0" w:space="0" w:color="auto"/>
          </w:divBdr>
        </w:div>
      </w:divsChild>
    </w:div>
    <w:div w:id="876165798">
      <w:bodyDiv w:val="1"/>
      <w:marLeft w:val="0"/>
      <w:marRight w:val="0"/>
      <w:marTop w:val="0"/>
      <w:marBottom w:val="0"/>
      <w:divBdr>
        <w:top w:val="none" w:sz="0" w:space="0" w:color="auto"/>
        <w:left w:val="none" w:sz="0" w:space="0" w:color="auto"/>
        <w:bottom w:val="none" w:sz="0" w:space="0" w:color="auto"/>
        <w:right w:val="none" w:sz="0" w:space="0" w:color="auto"/>
      </w:divBdr>
    </w:div>
    <w:div w:id="957302181">
      <w:bodyDiv w:val="1"/>
      <w:marLeft w:val="0"/>
      <w:marRight w:val="0"/>
      <w:marTop w:val="0"/>
      <w:marBottom w:val="0"/>
      <w:divBdr>
        <w:top w:val="none" w:sz="0" w:space="0" w:color="auto"/>
        <w:left w:val="none" w:sz="0" w:space="0" w:color="auto"/>
        <w:bottom w:val="none" w:sz="0" w:space="0" w:color="auto"/>
        <w:right w:val="none" w:sz="0" w:space="0" w:color="auto"/>
      </w:divBdr>
    </w:div>
    <w:div w:id="1043792312">
      <w:bodyDiv w:val="1"/>
      <w:marLeft w:val="0"/>
      <w:marRight w:val="0"/>
      <w:marTop w:val="0"/>
      <w:marBottom w:val="0"/>
      <w:divBdr>
        <w:top w:val="none" w:sz="0" w:space="0" w:color="auto"/>
        <w:left w:val="none" w:sz="0" w:space="0" w:color="auto"/>
        <w:bottom w:val="none" w:sz="0" w:space="0" w:color="auto"/>
        <w:right w:val="none" w:sz="0" w:space="0" w:color="auto"/>
      </w:divBdr>
    </w:div>
    <w:div w:id="1148130073">
      <w:bodyDiv w:val="1"/>
      <w:marLeft w:val="0"/>
      <w:marRight w:val="0"/>
      <w:marTop w:val="0"/>
      <w:marBottom w:val="0"/>
      <w:divBdr>
        <w:top w:val="none" w:sz="0" w:space="0" w:color="auto"/>
        <w:left w:val="none" w:sz="0" w:space="0" w:color="auto"/>
        <w:bottom w:val="none" w:sz="0" w:space="0" w:color="auto"/>
        <w:right w:val="none" w:sz="0" w:space="0" w:color="auto"/>
      </w:divBdr>
    </w:div>
    <w:div w:id="1233539115">
      <w:bodyDiv w:val="1"/>
      <w:marLeft w:val="0"/>
      <w:marRight w:val="0"/>
      <w:marTop w:val="0"/>
      <w:marBottom w:val="0"/>
      <w:divBdr>
        <w:top w:val="none" w:sz="0" w:space="0" w:color="auto"/>
        <w:left w:val="none" w:sz="0" w:space="0" w:color="auto"/>
        <w:bottom w:val="none" w:sz="0" w:space="0" w:color="auto"/>
        <w:right w:val="none" w:sz="0" w:space="0" w:color="auto"/>
      </w:divBdr>
    </w:div>
    <w:div w:id="1340426877">
      <w:bodyDiv w:val="1"/>
      <w:marLeft w:val="0"/>
      <w:marRight w:val="0"/>
      <w:marTop w:val="0"/>
      <w:marBottom w:val="0"/>
      <w:divBdr>
        <w:top w:val="none" w:sz="0" w:space="0" w:color="auto"/>
        <w:left w:val="none" w:sz="0" w:space="0" w:color="auto"/>
        <w:bottom w:val="none" w:sz="0" w:space="0" w:color="auto"/>
        <w:right w:val="none" w:sz="0" w:space="0" w:color="auto"/>
      </w:divBdr>
    </w:div>
    <w:div w:id="1377660722">
      <w:bodyDiv w:val="1"/>
      <w:marLeft w:val="0"/>
      <w:marRight w:val="0"/>
      <w:marTop w:val="0"/>
      <w:marBottom w:val="0"/>
      <w:divBdr>
        <w:top w:val="none" w:sz="0" w:space="0" w:color="auto"/>
        <w:left w:val="none" w:sz="0" w:space="0" w:color="auto"/>
        <w:bottom w:val="none" w:sz="0" w:space="0" w:color="auto"/>
        <w:right w:val="none" w:sz="0" w:space="0" w:color="auto"/>
      </w:divBdr>
    </w:div>
    <w:div w:id="1576357779">
      <w:bodyDiv w:val="1"/>
      <w:marLeft w:val="0"/>
      <w:marRight w:val="0"/>
      <w:marTop w:val="0"/>
      <w:marBottom w:val="0"/>
      <w:divBdr>
        <w:top w:val="none" w:sz="0" w:space="0" w:color="auto"/>
        <w:left w:val="none" w:sz="0" w:space="0" w:color="auto"/>
        <w:bottom w:val="none" w:sz="0" w:space="0" w:color="auto"/>
        <w:right w:val="none" w:sz="0" w:space="0" w:color="auto"/>
      </w:divBdr>
    </w:div>
    <w:div w:id="2139688178">
      <w:bodyDiv w:val="1"/>
      <w:marLeft w:val="0"/>
      <w:marRight w:val="0"/>
      <w:marTop w:val="0"/>
      <w:marBottom w:val="0"/>
      <w:divBdr>
        <w:top w:val="none" w:sz="0" w:space="0" w:color="auto"/>
        <w:left w:val="none" w:sz="0" w:space="0" w:color="auto"/>
        <w:bottom w:val="none" w:sz="0" w:space="0" w:color="auto"/>
        <w:right w:val="none" w:sz="0" w:space="0" w:color="auto"/>
      </w:divBdr>
      <w:divsChild>
        <w:div w:id="649797497">
          <w:marLeft w:val="0"/>
          <w:marRight w:val="0"/>
          <w:marTop w:val="0"/>
          <w:marBottom w:val="0"/>
          <w:divBdr>
            <w:top w:val="none" w:sz="0" w:space="0" w:color="auto"/>
            <w:left w:val="none" w:sz="0" w:space="0" w:color="auto"/>
            <w:bottom w:val="none" w:sz="0" w:space="0" w:color="auto"/>
            <w:right w:val="none" w:sz="0" w:space="0" w:color="auto"/>
          </w:divBdr>
          <w:divsChild>
            <w:div w:id="1567108734">
              <w:marLeft w:val="0"/>
              <w:marRight w:val="0"/>
              <w:marTop w:val="0"/>
              <w:marBottom w:val="0"/>
              <w:divBdr>
                <w:top w:val="single" w:sz="4" w:space="0" w:color="EBEBEB"/>
                <w:left w:val="single" w:sz="4" w:space="0" w:color="EBEBEB"/>
                <w:bottom w:val="single" w:sz="4" w:space="0" w:color="EBEBEB"/>
                <w:right w:val="single" w:sz="4" w:space="0" w:color="EBEBEB"/>
              </w:divBdr>
              <w:divsChild>
                <w:div w:id="407726343">
                  <w:marLeft w:val="0"/>
                  <w:marRight w:val="0"/>
                  <w:marTop w:val="0"/>
                  <w:marBottom w:val="0"/>
                  <w:divBdr>
                    <w:top w:val="none" w:sz="0" w:space="0" w:color="auto"/>
                    <w:left w:val="none" w:sz="0" w:space="0" w:color="auto"/>
                    <w:bottom w:val="none" w:sz="0" w:space="0" w:color="auto"/>
                    <w:right w:val="none" w:sz="0" w:space="0" w:color="auto"/>
                  </w:divBdr>
                  <w:divsChild>
                    <w:div w:id="1606380829">
                      <w:marLeft w:val="0"/>
                      <w:marRight w:val="0"/>
                      <w:marTop w:val="0"/>
                      <w:marBottom w:val="0"/>
                      <w:divBdr>
                        <w:top w:val="none" w:sz="0" w:space="0" w:color="auto"/>
                        <w:left w:val="none" w:sz="0" w:space="0" w:color="auto"/>
                        <w:bottom w:val="none" w:sz="0" w:space="0" w:color="auto"/>
                        <w:right w:val="none" w:sz="0" w:space="0" w:color="auto"/>
                      </w:divBdr>
                      <w:divsChild>
                        <w:div w:id="560748786">
                          <w:marLeft w:val="0"/>
                          <w:marRight w:val="0"/>
                          <w:marTop w:val="0"/>
                          <w:marBottom w:val="0"/>
                          <w:divBdr>
                            <w:top w:val="none" w:sz="0" w:space="0" w:color="auto"/>
                            <w:left w:val="none" w:sz="0" w:space="0" w:color="auto"/>
                            <w:bottom w:val="none" w:sz="0" w:space="0" w:color="auto"/>
                            <w:right w:val="none" w:sz="0" w:space="0" w:color="auto"/>
                          </w:divBdr>
                          <w:divsChild>
                            <w:div w:id="1373076870">
                              <w:marLeft w:val="0"/>
                              <w:marRight w:val="0"/>
                              <w:marTop w:val="0"/>
                              <w:marBottom w:val="0"/>
                              <w:divBdr>
                                <w:top w:val="none" w:sz="0" w:space="0" w:color="auto"/>
                                <w:left w:val="none" w:sz="0" w:space="0" w:color="auto"/>
                                <w:bottom w:val="none" w:sz="0" w:space="0" w:color="auto"/>
                                <w:right w:val="none" w:sz="0" w:space="0" w:color="auto"/>
                              </w:divBdr>
                              <w:divsChild>
                                <w:div w:id="2067219563">
                                  <w:marLeft w:val="0"/>
                                  <w:marRight w:val="0"/>
                                  <w:marTop w:val="0"/>
                                  <w:marBottom w:val="0"/>
                                  <w:divBdr>
                                    <w:top w:val="none" w:sz="0" w:space="0" w:color="auto"/>
                                    <w:left w:val="none" w:sz="0" w:space="0" w:color="auto"/>
                                    <w:bottom w:val="none" w:sz="0" w:space="0" w:color="auto"/>
                                    <w:right w:val="none" w:sz="0" w:space="0" w:color="auto"/>
                                  </w:divBdr>
                                  <w:divsChild>
                                    <w:div w:id="702828139">
                                      <w:marLeft w:val="0"/>
                                      <w:marRight w:val="0"/>
                                      <w:marTop w:val="0"/>
                                      <w:marBottom w:val="0"/>
                                      <w:divBdr>
                                        <w:top w:val="none" w:sz="0" w:space="0" w:color="auto"/>
                                        <w:left w:val="none" w:sz="0" w:space="0" w:color="auto"/>
                                        <w:bottom w:val="none" w:sz="0" w:space="0" w:color="auto"/>
                                        <w:right w:val="none" w:sz="0" w:space="0" w:color="auto"/>
                                      </w:divBdr>
                                      <w:divsChild>
                                        <w:div w:id="2030447480">
                                          <w:marLeft w:val="0"/>
                                          <w:marRight w:val="0"/>
                                          <w:marTop w:val="0"/>
                                          <w:marBottom w:val="0"/>
                                          <w:divBdr>
                                            <w:top w:val="none" w:sz="0" w:space="0" w:color="auto"/>
                                            <w:left w:val="none" w:sz="0" w:space="0" w:color="auto"/>
                                            <w:bottom w:val="none" w:sz="0" w:space="0" w:color="auto"/>
                                            <w:right w:val="none" w:sz="0" w:space="0" w:color="auto"/>
                                          </w:divBdr>
                                          <w:divsChild>
                                            <w:div w:id="5397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ds.com" TargetMode="External"/><Relationship Id="rId13" Type="http://schemas.openxmlformats.org/officeDocument/2006/relationships/hyperlink" Target="https://ifwe.3ds.com/transportation-mobility" TargetMode="External"/><Relationship Id="rId18" Type="http://schemas.openxmlformats.org/officeDocument/2006/relationships/hyperlink" Target="mailto:paola.repaci@renault.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fwe.3ds.com/transportation-mobility/global-modular-architecture" TargetMode="External"/><Relationship Id="rId17" Type="http://schemas.openxmlformats.org/officeDocument/2006/relationships/hyperlink" Target="https://www.renaultgroup.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ds.com/fr" TargetMode="External"/><Relationship Id="rId20" Type="http://schemas.openxmlformats.org/officeDocument/2006/relationships/hyperlink" Target="http://www.renault.it"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we.3ds.com/transportation-mobility/smart-safe-and-connecte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3ds.com/fr" TargetMode="External"/><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hyperlink" Target="https://ifwe.3ds.com/transportation-mobility/target-vehicle-launch" TargetMode="External"/><Relationship Id="rId19" Type="http://schemas.openxmlformats.org/officeDocument/2006/relationships/hyperlink" Target="http://it.media.groupe.renault.com/" TargetMode="External"/><Relationship Id="rId4" Type="http://schemas.openxmlformats.org/officeDocument/2006/relationships/settings" Target="settings.xml"/><Relationship Id="rId9" Type="http://schemas.openxmlformats.org/officeDocument/2006/relationships/hyperlink" Target="https://www.renaultgroup.com" TargetMode="External"/><Relationship Id="rId14" Type="http://schemas.openxmlformats.org/officeDocument/2006/relationships/hyperlink" Target="https://ifwe.3ds.com/marine-offshore" TargetMode="External"/><Relationship Id="rId22" Type="http://schemas.openxmlformats.org/officeDocument/2006/relationships/footer" Target="footer1.xm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3" ma:contentTypeDescription="Creare un nuovo documento." ma:contentTypeScope="" ma:versionID="e8e2b18d5fb1d0fde504b01bb8312de0">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05c9508f8d319a9b1a5a5ed8c0f373ff"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F6FED-2455-400D-9BB3-00C83038B8A2}">
  <ds:schemaRefs>
    <ds:schemaRef ds:uri="http://schemas.openxmlformats.org/officeDocument/2006/bibliography"/>
  </ds:schemaRefs>
</ds:datastoreItem>
</file>

<file path=customXml/itemProps2.xml><?xml version="1.0" encoding="utf-8"?>
<ds:datastoreItem xmlns:ds="http://schemas.openxmlformats.org/officeDocument/2006/customXml" ds:itemID="{87A6A3D3-2307-488C-ACB4-A20142F728B0}"/>
</file>

<file path=customXml/itemProps3.xml><?xml version="1.0" encoding="utf-8"?>
<ds:datastoreItem xmlns:ds="http://schemas.openxmlformats.org/officeDocument/2006/customXml" ds:itemID="{D0052E1D-36D4-4B08-B80E-A11D35C135DC}"/>
</file>

<file path=customXml/itemProps4.xml><?xml version="1.0" encoding="utf-8"?>
<ds:datastoreItem xmlns:ds="http://schemas.openxmlformats.org/officeDocument/2006/customXml" ds:itemID="{2FB96298-47E5-4A9A-8EBD-696EC1AAE44C}"/>
</file>

<file path=docProps/app.xml><?xml version="1.0" encoding="utf-8"?>
<Properties xmlns="http://schemas.openxmlformats.org/officeDocument/2006/extended-properties" xmlns:vt="http://schemas.openxmlformats.org/officeDocument/2006/docPropsVTypes">
  <Template>Normal</Template>
  <TotalTime>13</TotalTime>
  <Pages>3</Pages>
  <Words>1283</Words>
  <Characters>7317</Characters>
  <Application>Microsoft Office Word</Application>
  <DocSecurity>0</DocSecurity>
  <Lines>60</Lines>
  <Paragraphs>17</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DASSAULT SYSTEMES</Company>
  <LinksUpToDate>false</LinksUpToDate>
  <CharactersWithSpaces>8583</CharactersWithSpaces>
  <SharedDoc>false</SharedDoc>
  <HLinks>
    <vt:vector size="120" baseType="variant">
      <vt:variant>
        <vt:i4>4653153</vt:i4>
      </vt:variant>
      <vt:variant>
        <vt:i4>57</vt:i4>
      </vt:variant>
      <vt:variant>
        <vt:i4>0</vt:i4>
      </vt:variant>
      <vt:variant>
        <vt:i4>5</vt:i4>
      </vt:variant>
      <vt:variant>
        <vt:lpwstr>mailto:pallavi.misra@3ds.com</vt:lpwstr>
      </vt:variant>
      <vt:variant>
        <vt:lpwstr/>
      </vt:variant>
      <vt:variant>
        <vt:i4>4456557</vt:i4>
      </vt:variant>
      <vt:variant>
        <vt:i4>54</vt:i4>
      </vt:variant>
      <vt:variant>
        <vt:i4>0</vt:i4>
      </vt:variant>
      <vt:variant>
        <vt:i4>5</vt:i4>
      </vt:variant>
      <vt:variant>
        <vt:lpwstr>mailto:jeemin.jeong@3ds.com</vt:lpwstr>
      </vt:variant>
      <vt:variant>
        <vt:lpwstr/>
      </vt:variant>
      <vt:variant>
        <vt:i4>7667803</vt:i4>
      </vt:variant>
      <vt:variant>
        <vt:i4>51</vt:i4>
      </vt:variant>
      <vt:variant>
        <vt:i4>0</vt:i4>
      </vt:variant>
      <vt:variant>
        <vt:i4>5</vt:i4>
      </vt:variant>
      <vt:variant>
        <vt:lpwstr>mailto:yukiko.sato@3ds.com</vt:lpwstr>
      </vt:variant>
      <vt:variant>
        <vt:lpwstr/>
      </vt:variant>
      <vt:variant>
        <vt:i4>589859</vt:i4>
      </vt:variant>
      <vt:variant>
        <vt:i4>48</vt:i4>
      </vt:variant>
      <vt:variant>
        <vt:i4>0</vt:i4>
      </vt:variant>
      <vt:variant>
        <vt:i4>5</vt:i4>
      </vt:variant>
      <vt:variant>
        <vt:lpwstr>mailto:grace.mu@3ds.com</vt:lpwstr>
      </vt:variant>
      <vt:variant>
        <vt:lpwstr/>
      </vt:variant>
      <vt:variant>
        <vt:i4>5898351</vt:i4>
      </vt:variant>
      <vt:variant>
        <vt:i4>45</vt:i4>
      </vt:variant>
      <vt:variant>
        <vt:i4>0</vt:i4>
      </vt:variant>
      <vt:variant>
        <vt:i4>5</vt:i4>
      </vt:variant>
      <vt:variant>
        <vt:lpwstr>mailto:virginie.blindenberg@3ds.com</vt:lpwstr>
      </vt:variant>
      <vt:variant>
        <vt:lpwstr/>
      </vt:variant>
      <vt:variant>
        <vt:i4>6226037</vt:i4>
      </vt:variant>
      <vt:variant>
        <vt:i4>42</vt:i4>
      </vt:variant>
      <vt:variant>
        <vt:i4>0</vt:i4>
      </vt:variant>
      <vt:variant>
        <vt:i4>5</vt:i4>
      </vt:variant>
      <vt:variant>
        <vt:lpwstr>mailto:suzanne.moran@3ds.com</vt:lpwstr>
      </vt:variant>
      <vt:variant>
        <vt:lpwstr/>
      </vt:variant>
      <vt:variant>
        <vt:i4>6684766</vt:i4>
      </vt:variant>
      <vt:variant>
        <vt:i4>39</vt:i4>
      </vt:variant>
      <vt:variant>
        <vt:i4>0</vt:i4>
      </vt:variant>
      <vt:variant>
        <vt:i4>5</vt:i4>
      </vt:variant>
      <vt:variant>
        <vt:lpwstr>mailto:arnaud.malherbe@3ds.com</vt:lpwstr>
      </vt:variant>
      <vt:variant>
        <vt:lpwstr/>
      </vt:variant>
      <vt:variant>
        <vt:i4>5636123</vt:i4>
      </vt:variant>
      <vt:variant>
        <vt:i4>36</vt:i4>
      </vt:variant>
      <vt:variant>
        <vt:i4>0</vt:i4>
      </vt:variant>
      <vt:variant>
        <vt:i4>5</vt:i4>
      </vt:variant>
      <vt:variant>
        <vt:lpwstr>https://www.renaultgroup.com/</vt:lpwstr>
      </vt:variant>
      <vt:variant>
        <vt:lpwstr/>
      </vt:variant>
      <vt:variant>
        <vt:i4>6619253</vt:i4>
      </vt:variant>
      <vt:variant>
        <vt:i4>33</vt:i4>
      </vt:variant>
      <vt:variant>
        <vt:i4>0</vt:i4>
      </vt:variant>
      <vt:variant>
        <vt:i4>5</vt:i4>
      </vt:variant>
      <vt:variant>
        <vt:lpwstr>http://www.3ds.com/</vt:lpwstr>
      </vt:variant>
      <vt:variant>
        <vt:lpwstr/>
      </vt:variant>
      <vt:variant>
        <vt:i4>6619253</vt:i4>
      </vt:variant>
      <vt:variant>
        <vt:i4>30</vt:i4>
      </vt:variant>
      <vt:variant>
        <vt:i4>0</vt:i4>
      </vt:variant>
      <vt:variant>
        <vt:i4>5</vt:i4>
      </vt:variant>
      <vt:variant>
        <vt:lpwstr>http://www.3ds.com/</vt:lpwstr>
      </vt:variant>
      <vt:variant>
        <vt:lpwstr/>
      </vt:variant>
      <vt:variant>
        <vt:i4>65557</vt:i4>
      </vt:variant>
      <vt:variant>
        <vt:i4>27</vt:i4>
      </vt:variant>
      <vt:variant>
        <vt:i4>0</vt:i4>
      </vt:variant>
      <vt:variant>
        <vt:i4>5</vt:i4>
      </vt:variant>
      <vt:variant>
        <vt:lpwstr>https://ifwe.3ds.com/transportation-mobility</vt:lpwstr>
      </vt:variant>
      <vt:variant>
        <vt:lpwstr/>
      </vt:variant>
      <vt:variant>
        <vt:i4>6225992</vt:i4>
      </vt:variant>
      <vt:variant>
        <vt:i4>24</vt:i4>
      </vt:variant>
      <vt:variant>
        <vt:i4>0</vt:i4>
      </vt:variant>
      <vt:variant>
        <vt:i4>5</vt:i4>
      </vt:variant>
      <vt:variant>
        <vt:lpwstr>https://www.youtube.com/DassaultSystemes</vt:lpwstr>
      </vt:variant>
      <vt:variant>
        <vt:lpwstr/>
      </vt:variant>
      <vt:variant>
        <vt:i4>4325389</vt:i4>
      </vt:variant>
      <vt:variant>
        <vt:i4>21</vt:i4>
      </vt:variant>
      <vt:variant>
        <vt:i4>0</vt:i4>
      </vt:variant>
      <vt:variant>
        <vt:i4>5</vt:i4>
      </vt:variant>
      <vt:variant>
        <vt:lpwstr>https://www.linkedin.com/company/dassaultsystemes</vt:lpwstr>
      </vt:variant>
      <vt:variant>
        <vt:lpwstr/>
      </vt:variant>
      <vt:variant>
        <vt:i4>6029397</vt:i4>
      </vt:variant>
      <vt:variant>
        <vt:i4>18</vt:i4>
      </vt:variant>
      <vt:variant>
        <vt:i4>0</vt:i4>
      </vt:variant>
      <vt:variant>
        <vt:i4>5</vt:i4>
      </vt:variant>
      <vt:variant>
        <vt:lpwstr>https://www.facebook.com/DassaultSystemes</vt:lpwstr>
      </vt:variant>
      <vt:variant>
        <vt:lpwstr/>
      </vt:variant>
      <vt:variant>
        <vt:i4>7209084</vt:i4>
      </vt:variant>
      <vt:variant>
        <vt:i4>15</vt:i4>
      </vt:variant>
      <vt:variant>
        <vt:i4>0</vt:i4>
      </vt:variant>
      <vt:variant>
        <vt:i4>5</vt:i4>
      </vt:variant>
      <vt:variant>
        <vt:lpwstr>https://twitter.com/Dassault3DS</vt:lpwstr>
      </vt:variant>
      <vt:variant>
        <vt:lpwstr/>
      </vt:variant>
      <vt:variant>
        <vt:i4>4718675</vt:i4>
      </vt:variant>
      <vt:variant>
        <vt:i4>12</vt:i4>
      </vt:variant>
      <vt:variant>
        <vt:i4>0</vt:i4>
      </vt:variant>
      <vt:variant>
        <vt:i4>5</vt:i4>
      </vt:variant>
      <vt:variant>
        <vt:lpwstr>https://ifwe.3ds.com/transportation-mobility/efficient-multi-energy-platform</vt:lpwstr>
      </vt:variant>
      <vt:variant>
        <vt:lpwstr/>
      </vt:variant>
      <vt:variant>
        <vt:i4>917575</vt:i4>
      </vt:variant>
      <vt:variant>
        <vt:i4>9</vt:i4>
      </vt:variant>
      <vt:variant>
        <vt:i4>0</vt:i4>
      </vt:variant>
      <vt:variant>
        <vt:i4>5</vt:i4>
      </vt:variant>
      <vt:variant>
        <vt:lpwstr>https://ifwe.3ds.com/transportation-mobility/global-modular-architecture</vt:lpwstr>
      </vt:variant>
      <vt:variant>
        <vt:lpwstr/>
      </vt:variant>
      <vt:variant>
        <vt:i4>1769493</vt:i4>
      </vt:variant>
      <vt:variant>
        <vt:i4>6</vt:i4>
      </vt:variant>
      <vt:variant>
        <vt:i4>0</vt:i4>
      </vt:variant>
      <vt:variant>
        <vt:i4>5</vt:i4>
      </vt:variant>
      <vt:variant>
        <vt:lpwstr>https://ifwe.3ds.com/transportation-mobility/smart-safe-and-connected</vt:lpwstr>
      </vt:variant>
      <vt:variant>
        <vt:lpwstr/>
      </vt:variant>
      <vt:variant>
        <vt:i4>6619178</vt:i4>
      </vt:variant>
      <vt:variant>
        <vt:i4>3</vt:i4>
      </vt:variant>
      <vt:variant>
        <vt:i4>0</vt:i4>
      </vt:variant>
      <vt:variant>
        <vt:i4>5</vt:i4>
      </vt:variant>
      <vt:variant>
        <vt:lpwstr>https://ifwe.3ds.com/transportation-mobility/target-vehicle-launch</vt:lpwstr>
      </vt:variant>
      <vt:variant>
        <vt:lpwstr/>
      </vt:variant>
      <vt:variant>
        <vt:i4>6619253</vt:i4>
      </vt:variant>
      <vt:variant>
        <vt:i4>0</vt:i4>
      </vt:variant>
      <vt:variant>
        <vt:i4>0</vt:i4>
      </vt:variant>
      <vt:variant>
        <vt:i4>5</vt:i4>
      </vt:variant>
      <vt:variant>
        <vt:lpwstr>http://www.3ds.com/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hnx</dc:creator>
  <cp:keywords/>
  <cp:lastModifiedBy>REPACI Paola</cp:lastModifiedBy>
  <cp:revision>9</cp:revision>
  <cp:lastPrinted>2021-12-20T16:25:00Z</cp:lastPrinted>
  <dcterms:created xsi:type="dcterms:W3CDTF">2021-12-21T03:43:00Z</dcterms:created>
  <dcterms:modified xsi:type="dcterms:W3CDTF">2021-12-21T03:55:00Z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2021-12-21T03:43:11Z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f0564a6b-c9da-4514-af4b-439240d1e2f6</vt:lpwstr>
  </property>
  <property fmtid="{D5CDD505-2E9C-101B-9397-08002B2CF9AE}" pid="8" name="MSIP_Label_fd1c0902-ed92-4fed-896d-2e7725de02d4_ContentBits">
    <vt:lpwstr>2</vt:lpwstr>
  </property>
  <property fmtid="{D5CDD505-2E9C-101B-9397-08002B2CF9AE}" pid="9" name="ContentTypeId">
    <vt:lpwstr>0x0101008CC5176442713144AEBE511C677DBF09</vt:lpwstr>
  </property>
</Properties>
</file>