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AB6C6" w14:textId="77777777" w:rsidR="00D95FDF" w:rsidRPr="00D66026" w:rsidRDefault="00D95FDF" w:rsidP="00D95FDF">
      <w:pPr>
        <w:rPr>
          <w:spacing w:val="4"/>
        </w:rPr>
      </w:pPr>
    </w:p>
    <w:p w14:paraId="6E6AB6C7" w14:textId="77777777" w:rsidR="00D95FDF" w:rsidRPr="00D66026" w:rsidRDefault="00D95FDF" w:rsidP="00D95FDF">
      <w:pPr>
        <w:rPr>
          <w:spacing w:val="4"/>
        </w:rPr>
      </w:pPr>
    </w:p>
    <w:p w14:paraId="6E6AB6C8" w14:textId="77777777" w:rsidR="00D95FDF" w:rsidRPr="00D66026" w:rsidRDefault="00D95FDF" w:rsidP="00D95FDF">
      <w:pPr>
        <w:rPr>
          <w:spacing w:val="4"/>
        </w:rPr>
      </w:pPr>
    </w:p>
    <w:p w14:paraId="6E6AB6C9" w14:textId="77777777" w:rsidR="00D95FDF" w:rsidRPr="00D66026" w:rsidRDefault="00D95FDF" w:rsidP="00D95FDF">
      <w:pPr>
        <w:rPr>
          <w:spacing w:val="4"/>
        </w:rPr>
      </w:pPr>
    </w:p>
    <w:p w14:paraId="6E6AB6CA" w14:textId="77777777" w:rsidR="00D95FDF" w:rsidRPr="00D66026" w:rsidRDefault="00D95FDF" w:rsidP="00D95FDF">
      <w:pPr>
        <w:rPr>
          <w:spacing w:val="4"/>
        </w:rPr>
      </w:pPr>
    </w:p>
    <w:p w14:paraId="6E6AB6CB" w14:textId="17FB6440" w:rsidR="00D552C1" w:rsidRPr="00D66026" w:rsidRDefault="00D552C1" w:rsidP="00D95FDF">
      <w:pPr>
        <w:rPr>
          <w:spacing w:val="4"/>
        </w:rPr>
      </w:pPr>
    </w:p>
    <w:p w14:paraId="6E6AB6CC" w14:textId="77777777" w:rsidR="00D95FDF" w:rsidRPr="00D66026" w:rsidRDefault="00D95FDF" w:rsidP="00D95FDF">
      <w:pPr>
        <w:rPr>
          <w:spacing w:val="4"/>
        </w:rPr>
      </w:pPr>
    </w:p>
    <w:p w14:paraId="6E6AB6CD" w14:textId="2241A3D3" w:rsidR="00C055F6" w:rsidRDefault="008F2A6D" w:rsidP="00D95FDF">
      <w:pPr>
        <w:pStyle w:val="Pressreleasetitle"/>
        <w:rPr>
          <w:spacing w:val="4"/>
        </w:rPr>
      </w:pPr>
      <w:r>
        <w:rPr>
          <w:noProof/>
          <w:lang w:val="en-US" w:eastAsia="en-US"/>
        </w:rPr>
        <w:pict w14:anchorId="6E6AB6F1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" o:spid="_x0000_s1026" type="#_x0000_t202" style="position:absolute;margin-left:62.4pt;margin-top:125.25pt;width:113.4pt;height:14.15pt;z-index:25165926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" filled="f" stroked="f">
            <v:textbox inset="0,0,0,0">
              <w:txbxContent>
                <w:p w14:paraId="6E6AB70C" w14:textId="13262885" w:rsidR="00D95FDF" w:rsidRDefault="0057349B" w:rsidP="00D95FDF">
                  <w:pPr>
                    <w:rPr>
                      <w:b w:val="0"/>
                      <w:sz w:val="20"/>
                      <w:szCs w:val="20"/>
                      <w:lang w:val="it-IT"/>
                    </w:rPr>
                  </w:pPr>
                  <w:r w:rsidRPr="00206F9A">
                    <w:rPr>
                      <w:b w:val="0"/>
                      <w:sz w:val="20"/>
                      <w:szCs w:val="20"/>
                      <w:lang w:val="it-IT"/>
                    </w:rPr>
                    <w:t>15</w:t>
                  </w:r>
                  <w:r w:rsidR="00206F9A" w:rsidRPr="00206F9A">
                    <w:rPr>
                      <w:b w:val="0"/>
                      <w:sz w:val="20"/>
                      <w:szCs w:val="20"/>
                      <w:lang w:val="it-IT"/>
                    </w:rPr>
                    <w:t xml:space="preserve"> </w:t>
                  </w:r>
                  <w:r w:rsidR="00AC039E">
                    <w:rPr>
                      <w:b w:val="0"/>
                      <w:sz w:val="20"/>
                      <w:szCs w:val="20"/>
                      <w:lang w:val="it-IT"/>
                    </w:rPr>
                    <w:t>G</w:t>
                  </w:r>
                  <w:r w:rsidR="00206F9A" w:rsidRPr="00206F9A">
                    <w:rPr>
                      <w:b w:val="0"/>
                      <w:sz w:val="20"/>
                      <w:szCs w:val="20"/>
                      <w:lang w:val="it-IT"/>
                    </w:rPr>
                    <w:t>iugno</w:t>
                  </w:r>
                  <w:r w:rsidR="00D552C1" w:rsidRPr="00206F9A">
                    <w:rPr>
                      <w:b w:val="0"/>
                      <w:sz w:val="20"/>
                      <w:szCs w:val="20"/>
                      <w:lang w:val="it-IT"/>
                    </w:rPr>
                    <w:t xml:space="preserve"> 2020</w:t>
                  </w:r>
                </w:p>
                <w:p w14:paraId="39ED346F" w14:textId="77777777" w:rsidR="00AC039E" w:rsidRPr="00206F9A" w:rsidRDefault="00AC039E" w:rsidP="00D95FDF">
                  <w:pPr>
                    <w:rPr>
                      <w:b w:val="0"/>
                      <w:sz w:val="20"/>
                      <w:szCs w:val="20"/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</w:p>
    <w:p w14:paraId="3B9027F5" w14:textId="77777777" w:rsidR="00AC039E" w:rsidRDefault="00AC039E" w:rsidP="00206F9A">
      <w:pPr>
        <w:pStyle w:val="Pressreleasetitle"/>
        <w:rPr>
          <w:b/>
          <w:spacing w:val="4"/>
          <w:sz w:val="28"/>
          <w:szCs w:val="28"/>
          <w:lang w:val="it-IT"/>
        </w:rPr>
      </w:pPr>
    </w:p>
    <w:p w14:paraId="6E6AB6D0" w14:textId="7527C1F8" w:rsidR="00D552C1" w:rsidRPr="00AC039E" w:rsidRDefault="00AC039E" w:rsidP="00206F9A">
      <w:pPr>
        <w:pStyle w:val="Pressreleasetitle"/>
        <w:rPr>
          <w:b/>
          <w:spacing w:val="4"/>
          <w:sz w:val="28"/>
          <w:szCs w:val="28"/>
          <w:lang w:val="it-IT"/>
        </w:rPr>
      </w:pPr>
      <w:r w:rsidRPr="00AC039E">
        <w:rPr>
          <w:b/>
          <w:spacing w:val="4"/>
          <w:sz w:val="28"/>
          <w:szCs w:val="28"/>
          <w:lang w:val="it-IT"/>
        </w:rPr>
        <w:t xml:space="preserve">I PILOTI DI RENAULT SPORT ACADEMY SI ATTESTANO QUARTO E SESTO ALL’ULTIMO GRAN PREMIO VIRTUALE </w:t>
      </w:r>
      <w:r w:rsidR="008F2A6D">
        <w:rPr>
          <w:b/>
          <w:spacing w:val="4"/>
          <w:sz w:val="28"/>
          <w:szCs w:val="28"/>
          <w:lang w:val="it-IT"/>
        </w:rPr>
        <w:t>DI FORMULA 1</w:t>
      </w:r>
    </w:p>
    <w:p w14:paraId="6E6AB6D1" w14:textId="77777777" w:rsidR="00926CA2" w:rsidRPr="00AC039E" w:rsidRDefault="00926CA2" w:rsidP="00D552C1">
      <w:pPr>
        <w:rPr>
          <w:b w:val="0"/>
          <w:color w:val="000000" w:themeColor="text1"/>
          <w:sz w:val="28"/>
          <w:szCs w:val="28"/>
          <w:lang w:val="it-IT" w:eastAsia="en-US" w:bidi="ar-SY"/>
        </w:rPr>
      </w:pPr>
    </w:p>
    <w:p w14:paraId="6E6AB6D2" w14:textId="34C87DDB" w:rsidR="0082453D" w:rsidRPr="00990CA3" w:rsidRDefault="0082453D" w:rsidP="00AC039E">
      <w:pPr>
        <w:spacing w:line="360" w:lineRule="auto"/>
        <w:jc w:val="both"/>
        <w:rPr>
          <w:bCs w:val="0"/>
          <w:color w:val="000000" w:themeColor="text1"/>
          <w:sz w:val="22"/>
          <w:szCs w:val="22"/>
          <w:lang w:val="it-IT" w:eastAsia="en-US" w:bidi="ar-SY"/>
        </w:rPr>
      </w:pPr>
      <w:bookmarkStart w:id="0" w:name="_GoBack"/>
      <w:r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Renault DP World F1 Team </w:t>
      </w:r>
      <w:r w:rsidR="00206F9A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conclude in quarta e sesta posizione l’ultima gara della </w:t>
      </w:r>
      <w:r w:rsidR="0057349B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F1 </w:t>
      </w:r>
      <w:r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>Virtual Grand Prix series</w:t>
      </w:r>
      <w:r w:rsidR="00EF2A80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 in Canada</w:t>
      </w:r>
      <w:r w:rsidR="009C6C29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>,</w:t>
      </w:r>
      <w:r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 </w:t>
      </w:r>
      <w:r w:rsidR="00206F9A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schierando in pista i piloti di </w:t>
      </w:r>
      <w:r w:rsidR="0057349B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Renault Sport </w:t>
      </w:r>
      <w:r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>Academy</w:t>
      </w:r>
      <w:r w:rsidR="00206F9A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, </w:t>
      </w:r>
      <w:r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Caio Collet </w:t>
      </w:r>
      <w:r w:rsidR="00206F9A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>e</w:t>
      </w:r>
      <w:r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 Guanyu Zhou</w:t>
      </w:r>
      <w:r w:rsidR="00206F9A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, che gareggiavano dalla sede britannica del team ad </w:t>
      </w:r>
      <w:r w:rsidR="00730FB0" w:rsidRPr="00990CA3">
        <w:rPr>
          <w:bCs w:val="0"/>
          <w:color w:val="000000" w:themeColor="text1"/>
          <w:sz w:val="22"/>
          <w:szCs w:val="22"/>
          <w:lang w:val="it-IT" w:eastAsia="en-US" w:bidi="ar-SY"/>
        </w:rPr>
        <w:t xml:space="preserve">Enstone. </w:t>
      </w:r>
    </w:p>
    <w:p w14:paraId="6E6AB6D3" w14:textId="77777777" w:rsidR="0082453D" w:rsidRPr="00AC039E" w:rsidRDefault="0082453D" w:rsidP="00AC039E">
      <w:pPr>
        <w:spacing w:line="360" w:lineRule="auto"/>
        <w:rPr>
          <w:b w:val="0"/>
          <w:color w:val="000000" w:themeColor="text1"/>
          <w:sz w:val="22"/>
          <w:szCs w:val="22"/>
          <w:lang w:val="it-IT" w:eastAsia="en-US" w:bidi="ar-SY"/>
        </w:rPr>
      </w:pPr>
    </w:p>
    <w:p w14:paraId="6E6AB6D4" w14:textId="30CF1EFE" w:rsidR="00DF3885" w:rsidRPr="00AC039E" w:rsidRDefault="0057349B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Caio</w:t>
      </w:r>
      <w:r w:rsidR="0082453D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, </w:t>
      </w:r>
      <w:r w:rsidR="00206F9A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che esordiva nei Gran Premi Virtuali in mezzo a veterani idel gaming, </w:t>
      </w:r>
      <w:r w:rsidR="00D712BE">
        <w:rPr>
          <w:b w:val="0"/>
          <w:color w:val="000000" w:themeColor="text1"/>
          <w:sz w:val="22"/>
          <w:szCs w:val="22"/>
          <w:lang w:val="it-IT" w:eastAsia="en-US" w:bidi="ar-SY"/>
        </w:rPr>
        <w:t>ha</w:t>
      </w:r>
      <w:r w:rsidR="00DF3885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immediatamente familiarizzato con il circuito di 4,</w:t>
      </w:r>
      <w:r w:rsidR="009D62AB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3</w:t>
      </w:r>
      <w:r w:rsidR="00DF3885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</w:t>
      </w:r>
      <w:r w:rsidR="00442131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km </w:t>
      </w:r>
      <w:r w:rsidR="00DF3885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di </w:t>
      </w:r>
      <w:r w:rsidR="00442131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Montreal</w:t>
      </w:r>
      <w:r w:rsidR="009D62AB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</w:t>
      </w:r>
      <w:r w:rsidR="00B74CCA">
        <w:rPr>
          <w:b w:val="0"/>
          <w:color w:val="000000" w:themeColor="text1"/>
          <w:sz w:val="22"/>
          <w:szCs w:val="22"/>
          <w:lang w:val="it-IT" w:eastAsia="en-US" w:bidi="ar-SY"/>
        </w:rPr>
        <w:t>ottenendo</w:t>
      </w:r>
      <w:r w:rsidR="00DF3885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una straordinaria performance in fase di qualifiche aggiudicandosi il quinto posto sulla griglia di partenza. </w:t>
      </w:r>
    </w:p>
    <w:p w14:paraId="6E6AB6D5" w14:textId="77777777" w:rsidR="000C2F6F" w:rsidRPr="00AC039E" w:rsidRDefault="000C2F6F" w:rsidP="00AC039E">
      <w:pPr>
        <w:spacing w:line="360" w:lineRule="auto"/>
        <w:rPr>
          <w:b w:val="0"/>
          <w:color w:val="000000" w:themeColor="text1"/>
          <w:sz w:val="22"/>
          <w:szCs w:val="22"/>
          <w:lang w:val="it-IT" w:eastAsia="en-US" w:bidi="ar-SY"/>
        </w:rPr>
      </w:pPr>
    </w:p>
    <w:p w14:paraId="6E6AB6D6" w14:textId="75893FBF" w:rsidR="0082453D" w:rsidRPr="00AC039E" w:rsidRDefault="00DF3885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Il brasiliano diciottenne</w:t>
      </w:r>
      <w:r w:rsidR="00576F78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ha mantenuto il forte ritmo delle qualifiche con una partenza pulita in gara e ha optato per una strategia a due pit stop. Caio ha incontrato qualche problema durante il secondo stint nel doppiare gli ultimi de</w:t>
      </w:r>
      <w:r w:rsidR="00720D9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lla gara ma, in breve tempo, ha</w:t>
      </w:r>
      <w:r w:rsidR="00576F78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risolto questo piccolo inconveniente ed è riuscito a tagliare il traguardo al quarto posto. </w:t>
      </w:r>
    </w:p>
    <w:p w14:paraId="6E6AB6D7" w14:textId="77777777" w:rsidR="00E10D89" w:rsidRPr="00AC039E" w:rsidRDefault="00E10D89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</w:p>
    <w:p w14:paraId="6E6AB6D8" w14:textId="77777777" w:rsidR="00576F78" w:rsidRPr="00AC039E" w:rsidRDefault="00EF2A80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Zhou</w:t>
      </w:r>
      <w:r w:rsidR="00576F78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, che partecipava al suo terzo Gran Premio Virtuale – dopo essersi assicurato una vittoria nella gara inaugurale nel Bahrein e un piazzamento sul podio nella corsa disputata “a casa” in </w:t>
      </w:r>
      <w:r w:rsidR="00720D9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C</w:t>
      </w:r>
      <w:r w:rsidR="00576F78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ina – </w:t>
      </w:r>
      <w:r w:rsidR="00720D9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è stato </w:t>
      </w:r>
      <w:r w:rsidR="00576F78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leggermente ostacolato da un intoppo tecnico proprio all’inizio della gara, che ha fatto perdere al pilota cinese qualche posto rispetto alla sesta posizione </w:t>
      </w:r>
      <w:r w:rsidR="00720D9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guadagnata </w:t>
      </w:r>
      <w:r w:rsidR="00576F78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sulla griglia di partenza. </w:t>
      </w:r>
    </w:p>
    <w:p w14:paraId="6E6AB6D9" w14:textId="77777777" w:rsidR="00576F78" w:rsidRPr="00AC039E" w:rsidRDefault="00576F78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</w:p>
    <w:p w14:paraId="6E6AB6DA" w14:textId="4261858C" w:rsidR="00E10D89" w:rsidRPr="00AC039E" w:rsidRDefault="00635D30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Zhou</w:t>
      </w:r>
      <w:r w:rsidR="00EF2A80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</w:t>
      </w:r>
      <w:r w:rsidR="00576F78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ha fatto ricorso a tutta la sua esperienza nelle gare virtuali per superare questi problem</w:t>
      </w:r>
      <w:r w:rsidR="00720D9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i</w:t>
      </w:r>
      <w:r w:rsidR="00576F78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e, a differenza di molti altri concorrenti, ha optato per la strategia </w:t>
      </w:r>
      <w:r w:rsidR="00720D9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a un solo pit </w:t>
      </w:r>
      <w:r w:rsidR="00576F78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stop durante la gara per </w:t>
      </w:r>
      <w:r w:rsidR="00CA47FF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passare alle gomme hard. </w:t>
      </w:r>
      <w:r w:rsidR="00720D9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Ha concluso </w:t>
      </w:r>
      <w:r w:rsidR="003B0590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i 26 giri della corsa</w:t>
      </w:r>
      <w:r w:rsidR="00CA47FF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con questi pneumatici ed è stato in grado di </w:t>
      </w:r>
      <w:r w:rsidR="002351F8">
        <w:rPr>
          <w:b w:val="0"/>
          <w:color w:val="000000" w:themeColor="text1"/>
          <w:sz w:val="22"/>
          <w:szCs w:val="22"/>
          <w:lang w:val="it-IT" w:eastAsia="en-US" w:bidi="ar-SY"/>
        </w:rPr>
        <w:t>aggiudicarsi</w:t>
      </w:r>
      <w:r w:rsidR="00CA47FF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la sesta posizione. </w:t>
      </w:r>
      <w:r w:rsidR="009D62AB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</w:t>
      </w:r>
    </w:p>
    <w:p w14:paraId="6E6AB6DB" w14:textId="77777777" w:rsidR="002379A9" w:rsidRPr="00AC039E" w:rsidRDefault="002379A9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</w:p>
    <w:p w14:paraId="6E6AB6DC" w14:textId="77777777" w:rsidR="00100E57" w:rsidRPr="00AC039E" w:rsidRDefault="00CA47FF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Nella </w:t>
      </w:r>
      <w:r w:rsidR="00EF2A80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Virtual Grand Prix series</w:t>
      </w: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, </w:t>
      </w:r>
      <w:r w:rsidR="00EF2A80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Renault DP World F1 Team </w:t>
      </w: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ha schierato una molteplicità di piloti nelle otto gare del calendario, guadagnando una vittoria e tre posizioni sul podio. Tra questi ricordiamo il pilota </w:t>
      </w:r>
      <w:r w:rsidR="005E06EE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Esteban Ocon</w:t>
      </w:r>
      <w:r w:rsidR="00100E5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, </w:t>
      </w: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cinque dei sei piloti dell’Academy 2020, l’ex pilota di Formula E </w:t>
      </w:r>
      <w:r w:rsidR="005E06EE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Nico Prost, </w:t>
      </w: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ma anche la star del </w:t>
      </w:r>
      <w:r w:rsidR="005E06EE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Manchester City Aymeric Laporte, </w:t>
      </w: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la leggenda del golf </w:t>
      </w:r>
      <w:r w:rsidR="005E06EE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Ian Poulter</w:t>
      </w: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e l’ex campione mondiale di rally </w:t>
      </w:r>
      <w:r w:rsidR="005E06EE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Petter Solberg</w:t>
      </w:r>
      <w:r w:rsidR="00100E5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.</w:t>
      </w:r>
      <w:r w:rsidR="005E06EE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</w:t>
      </w:r>
    </w:p>
    <w:p w14:paraId="6E6AB6DD" w14:textId="77777777" w:rsidR="00635D30" w:rsidRPr="00AC039E" w:rsidRDefault="00635D30" w:rsidP="00AC039E">
      <w:pPr>
        <w:spacing w:line="360" w:lineRule="auto"/>
        <w:rPr>
          <w:b w:val="0"/>
          <w:color w:val="000000" w:themeColor="text1"/>
          <w:sz w:val="22"/>
          <w:szCs w:val="22"/>
          <w:lang w:val="it-IT" w:eastAsia="en-US" w:bidi="ar-SY"/>
        </w:rPr>
      </w:pPr>
    </w:p>
    <w:p w14:paraId="6E6AB6DE" w14:textId="188297A1" w:rsidR="008A7AD5" w:rsidRPr="00AC039E" w:rsidRDefault="005203AD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  <w:r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Nella precedente gara di esibizione</w:t>
      </w:r>
      <w:r w:rsidR="00E07B32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>,</w:t>
      </w:r>
      <w:r w:rsidR="004139AD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</w:t>
      </w:r>
      <w:r w:rsidR="00100E5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Fabrizio Donoso </w:t>
      </w:r>
      <w:r w:rsidR="00E07B32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si è aggiudicato il decimo posto e </w:t>
      </w:r>
      <w:r w:rsidR="00100E57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Nicolas Longuet </w:t>
      </w:r>
      <w:r w:rsidR="00E07B32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il diciottesimo su un circuito di Montreal </w:t>
      </w:r>
      <w:r w:rsidR="004C4649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estremamente </w:t>
      </w:r>
      <w:r w:rsidR="00E07B32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bagnato, mentre i professionisti continuavano i preparativi per la nuova stagione. </w:t>
      </w:r>
    </w:p>
    <w:p w14:paraId="6E6AB6DF" w14:textId="77777777" w:rsidR="001657C9" w:rsidRPr="00AC039E" w:rsidRDefault="001657C9" w:rsidP="00AC039E">
      <w:pPr>
        <w:spacing w:line="360" w:lineRule="auto"/>
        <w:jc w:val="both"/>
        <w:rPr>
          <w:bCs w:val="0"/>
          <w:i/>
          <w:iCs/>
          <w:color w:val="000000" w:themeColor="text1"/>
          <w:sz w:val="22"/>
          <w:szCs w:val="22"/>
          <w:lang w:val="it-IT" w:eastAsia="en-US" w:bidi="ar-SY"/>
        </w:rPr>
      </w:pPr>
    </w:p>
    <w:p w14:paraId="6E6AB6E0" w14:textId="71325EE8" w:rsidR="00442131" w:rsidRPr="00AC039E" w:rsidRDefault="001A3253" w:rsidP="00AC039E">
      <w:pPr>
        <w:spacing w:line="360" w:lineRule="auto"/>
        <w:jc w:val="both"/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</w:pPr>
      <w:bookmarkStart w:id="1" w:name="_Hlk38876528"/>
      <w:r w:rsidRPr="00AC039E">
        <w:rPr>
          <w:bCs w:val="0"/>
          <w:i/>
          <w:iCs/>
          <w:color w:val="000000" w:themeColor="text1"/>
          <w:sz w:val="22"/>
          <w:szCs w:val="22"/>
          <w:lang w:val="it-IT" w:eastAsia="en-US" w:bidi="ar-SY"/>
        </w:rPr>
        <w:t>C</w:t>
      </w:r>
      <w:r w:rsidRPr="00AC039E">
        <w:rPr>
          <w:bCs w:val="0"/>
          <w:color w:val="000000" w:themeColor="text1"/>
          <w:sz w:val="22"/>
          <w:szCs w:val="22"/>
          <w:lang w:val="it-IT" w:eastAsia="en-US" w:bidi="ar-SY"/>
        </w:rPr>
        <w:t>aio Collet</w:t>
      </w:r>
      <w:r w:rsidR="001657C9" w:rsidRPr="00AC039E">
        <w:rPr>
          <w:bCs w:val="0"/>
          <w:color w:val="000000" w:themeColor="text1"/>
          <w:sz w:val="22"/>
          <w:szCs w:val="22"/>
          <w:lang w:val="it-IT" w:eastAsia="en-US" w:bidi="ar-SY"/>
        </w:rPr>
        <w:t>:</w:t>
      </w:r>
      <w:r w:rsidR="001657C9" w:rsidRPr="00AC039E">
        <w:rPr>
          <w:b w:val="0"/>
          <w:color w:val="000000" w:themeColor="text1"/>
          <w:sz w:val="22"/>
          <w:szCs w:val="22"/>
          <w:lang w:val="it-IT" w:eastAsia="en-US" w:bidi="ar-SY"/>
        </w:rPr>
        <w:t xml:space="preserve"> </w:t>
      </w:r>
      <w:bookmarkEnd w:id="1"/>
      <w:r w:rsidR="00213F29">
        <w:rPr>
          <w:b w:val="0"/>
          <w:color w:val="000000" w:themeColor="text1"/>
          <w:sz w:val="22"/>
          <w:szCs w:val="22"/>
          <w:lang w:val="it-IT" w:eastAsia="en-US" w:bidi="ar-SY"/>
        </w:rPr>
        <w:t>«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È stato un buon risultato, soprattutto per essere il mio primo</w:t>
      </w:r>
      <w:r w:rsidR="00DA690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Gran Premio Virtuale</w:t>
      </w:r>
      <w:r w:rsidR="00DA690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! 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In realtà, pensavo che le qualifiche sarebbero andate un p</w:t>
      </w:r>
      <w:r w:rsidR="00213F29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ò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meglio, ma durante la gara ho fatto una partenza pulita e un bel primo stint, dove mi sono trovato a lottare contro i primi e mi sono proprio divertito. Nel secondo stint, con le gomme medium, ho toccato un’auto durante il doppiaggio e sono finito in testacoda, per cui la mia lotta per il podio è </w:t>
      </w:r>
      <w:r w:rsidR="00213F29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terminata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, ma sono</w:t>
      </w:r>
      <w:r w:rsidR="00720D97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comunque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riuscito a recuperare bene e</w:t>
      </w:r>
      <w:r w:rsidR="00720D97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a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concludere al quarto posto. È stato divertente correre da Enstone ed avere accanto a me </w:t>
      </w:r>
      <w:r w:rsidR="00DA690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Zhou 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durante la gara</w:t>
      </w:r>
      <w:r w:rsidR="00DA690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.</w:t>
      </w:r>
      <w:r w:rsidR="00AD51B7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»</w:t>
      </w:r>
      <w:r w:rsidR="00DA690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</w:t>
      </w:r>
    </w:p>
    <w:p w14:paraId="6E6AB6E1" w14:textId="77777777" w:rsidR="00442131" w:rsidRPr="00AC039E" w:rsidRDefault="00442131" w:rsidP="00AC039E">
      <w:pPr>
        <w:spacing w:line="360" w:lineRule="auto"/>
        <w:jc w:val="both"/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</w:pPr>
    </w:p>
    <w:p w14:paraId="6E6AB6E3" w14:textId="7C7AB234" w:rsidR="00442131" w:rsidRPr="00AC039E" w:rsidRDefault="00442131" w:rsidP="00AC039E">
      <w:pPr>
        <w:spacing w:line="360" w:lineRule="auto"/>
        <w:jc w:val="both"/>
        <w:rPr>
          <w:b w:val="0"/>
          <w:color w:val="000000" w:themeColor="text1"/>
          <w:sz w:val="22"/>
          <w:szCs w:val="22"/>
          <w:lang w:val="it-IT" w:eastAsia="en-US" w:bidi="ar-SY"/>
        </w:rPr>
      </w:pPr>
      <w:r w:rsidRPr="00AC039E">
        <w:rPr>
          <w:bCs w:val="0"/>
          <w:color w:val="000000" w:themeColor="text1"/>
          <w:sz w:val="22"/>
          <w:szCs w:val="22"/>
          <w:lang w:val="it-IT" w:eastAsia="en-US" w:bidi="ar-SY"/>
        </w:rPr>
        <w:t>Guanyu Zhou:</w:t>
      </w:r>
      <w:r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</w:t>
      </w:r>
      <w:r w:rsidR="00AD51B7">
        <w:rPr>
          <w:b w:val="0"/>
          <w:color w:val="000000" w:themeColor="text1"/>
          <w:sz w:val="22"/>
          <w:szCs w:val="22"/>
          <w:lang w:val="it-IT" w:eastAsia="en-US" w:bidi="ar-SY"/>
        </w:rPr>
        <w:t>«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Per me è stata una gara difficile. C’era un grande potenziale considerando le qualifiche e sentivo che avrei potuto avvicinarmi di più alla vetta. Poi, nei primi giri d</w:t>
      </w:r>
      <w:r w:rsidR="009E2FCD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i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gara, ho avuto un problema tecnico con il gioco, così ho perso terreno. Dopo, tutto è andato liscio e ho optato</w:t>
      </w:r>
      <w:r w:rsidR="00720D97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per la strategia a un solo pit </w:t>
      </w:r>
      <w:r w:rsidR="00E07B3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stop</w:t>
      </w:r>
      <w:r w:rsidR="00AA4A1A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, il che significa che avrei dovuto lottare contro l’usura delle gomme verso la fine, per cui il sesto posto non è così male. </w:t>
      </w:r>
      <w:r w:rsidR="00720D97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Ci tengo a </w:t>
      </w:r>
      <w:r w:rsidR="00AA4A1A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ringraziare </w:t>
      </w:r>
      <w:r w:rsidR="00DA690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Renault DP World F1 Team </w:t>
      </w:r>
      <w:r w:rsidR="00AA4A1A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per l’opportunità di partecipare a ben tre gare in totale nel campionato. Ho fatto delle belle gare, soprattutto se ripenso al Bahrein e alla Cina, e mi sono divertito tanto</w:t>
      </w:r>
      <w:r w:rsidR="00DA690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.</w:t>
      </w:r>
      <w:r w:rsidR="00AD51B7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>»</w:t>
      </w:r>
      <w:r w:rsidR="00AD51B7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</w:t>
      </w:r>
      <w:r w:rsidR="00DA6902" w:rsidRPr="00AC039E">
        <w:rPr>
          <w:b w:val="0"/>
          <w:i/>
          <w:iCs/>
          <w:color w:val="000000" w:themeColor="text1"/>
          <w:sz w:val="22"/>
          <w:szCs w:val="22"/>
          <w:lang w:val="it-IT" w:eastAsia="en-US" w:bidi="ar-SY"/>
        </w:rPr>
        <w:t xml:space="preserve"> </w:t>
      </w:r>
    </w:p>
    <w:bookmarkEnd w:id="0"/>
    <w:p w14:paraId="6E6AB6E6" w14:textId="77777777" w:rsidR="003B521A" w:rsidRPr="003B521A" w:rsidRDefault="003B521A" w:rsidP="003B521A">
      <w:pPr>
        <w:tabs>
          <w:tab w:val="left" w:pos="1276"/>
        </w:tabs>
        <w:spacing w:before="8"/>
        <w:ind w:right="333"/>
        <w:jc w:val="both"/>
        <w:rPr>
          <w:rFonts w:eastAsia="Times New Roman"/>
          <w:b w:val="0"/>
          <w:bCs w:val="0"/>
          <w:color w:val="auto"/>
          <w:spacing w:val="0"/>
          <w:sz w:val="24"/>
          <w:szCs w:val="24"/>
          <w:lang w:val="it-IT" w:eastAsia="en-GB"/>
        </w:rPr>
      </w:pPr>
    </w:p>
    <w:p w14:paraId="6E6AB6E7" w14:textId="77777777" w:rsidR="003B521A" w:rsidRPr="003B521A" w:rsidRDefault="003B521A" w:rsidP="003B521A">
      <w:pPr>
        <w:rPr>
          <w:rFonts w:eastAsia="Times New Roman"/>
          <w:bCs w:val="0"/>
          <w:color w:val="auto"/>
          <w:spacing w:val="0"/>
          <w:sz w:val="22"/>
          <w:szCs w:val="22"/>
          <w:lang w:val="it-IT" w:eastAsia="en-GB"/>
        </w:rPr>
      </w:pPr>
      <w:r w:rsidRPr="003B521A">
        <w:rPr>
          <w:rFonts w:eastAsia="Times New Roman"/>
          <w:bCs w:val="0"/>
          <w:color w:val="auto"/>
          <w:spacing w:val="0"/>
          <w:sz w:val="22"/>
          <w:szCs w:val="22"/>
          <w:lang w:val="it-IT" w:eastAsia="en-GB"/>
        </w:rPr>
        <w:t>Contatto stampa Gruppo Renault Italia:</w:t>
      </w:r>
    </w:p>
    <w:p w14:paraId="6E6AB6E8" w14:textId="77777777" w:rsidR="003B521A" w:rsidRPr="003B521A" w:rsidRDefault="003B521A" w:rsidP="003B521A">
      <w:pPr>
        <w:rPr>
          <w:rFonts w:eastAsia="Times New Roman"/>
          <w:bCs w:val="0"/>
          <w:color w:val="auto"/>
          <w:spacing w:val="0"/>
          <w:sz w:val="22"/>
          <w:szCs w:val="22"/>
          <w:lang w:val="it-IT" w:eastAsia="en-GB"/>
        </w:rPr>
      </w:pPr>
    </w:p>
    <w:p w14:paraId="6E6AB6E9" w14:textId="77777777" w:rsidR="003B521A" w:rsidRPr="003B521A" w:rsidRDefault="003B521A" w:rsidP="003B521A">
      <w:pPr>
        <w:rPr>
          <w:rFonts w:eastAsia="Times New Roman"/>
          <w:b w:val="0"/>
          <w:caps/>
          <w:color w:val="auto"/>
          <w:spacing w:val="0"/>
          <w:sz w:val="22"/>
          <w:szCs w:val="22"/>
          <w:lang w:val="it-IT" w:eastAsia="en-GB"/>
        </w:rPr>
      </w:pPr>
      <w:bookmarkStart w:id="2" w:name="_Hlk29245026"/>
      <w:r w:rsidRPr="003B521A">
        <w:rPr>
          <w:rFonts w:eastAsia="Times New Roman"/>
          <w:bCs w:val="0"/>
          <w:color w:val="auto"/>
          <w:spacing w:val="0"/>
          <w:sz w:val="22"/>
          <w:szCs w:val="22"/>
          <w:lang w:val="it-IT" w:eastAsia="en-GB"/>
        </w:rPr>
        <w:t>Paola Rèpaci</w:t>
      </w:r>
      <w:r w:rsidRPr="003B521A">
        <w:rPr>
          <w:rFonts w:eastAsia="Times New Roman"/>
          <w:b w:val="0"/>
          <w:bCs w:val="0"/>
          <w:color w:val="auto"/>
          <w:spacing w:val="0"/>
          <w:sz w:val="22"/>
          <w:szCs w:val="22"/>
          <w:lang w:val="it-IT" w:eastAsia="en-GB"/>
        </w:rPr>
        <w:t>–Electric Vehicles &amp; Corporate Communication Manager</w:t>
      </w:r>
    </w:p>
    <w:bookmarkEnd w:id="2"/>
    <w:p w14:paraId="6E6AB6EA" w14:textId="77777777" w:rsidR="003B521A" w:rsidRPr="003B521A" w:rsidRDefault="003B521A" w:rsidP="003B521A">
      <w:pPr>
        <w:rPr>
          <w:rFonts w:eastAsia="Times New Roman"/>
          <w:b w:val="0"/>
          <w:caps/>
          <w:color w:val="auto"/>
          <w:spacing w:val="0"/>
          <w:sz w:val="22"/>
          <w:szCs w:val="22"/>
          <w:lang w:val="it-IT" w:eastAsia="en-GB"/>
        </w:rPr>
      </w:pPr>
      <w:r w:rsidRPr="003B521A">
        <w:rPr>
          <w:rFonts w:ascii="Times New Roman" w:eastAsia="Times New Roman" w:hAnsi="Times New Roman" w:cs="Times New Roman"/>
          <w:b w:val="0"/>
          <w:bCs w:val="0"/>
          <w:color w:val="auto"/>
          <w:spacing w:val="0"/>
          <w:sz w:val="22"/>
          <w:szCs w:val="22"/>
          <w:lang w:val="it-IT" w:eastAsia="it-IT"/>
        </w:rPr>
        <w:fldChar w:fldCharType="begin"/>
      </w:r>
      <w:r w:rsidRPr="003B521A">
        <w:rPr>
          <w:rFonts w:ascii="Times New Roman" w:eastAsia="Times New Roman" w:hAnsi="Times New Roman" w:cs="Times New Roman"/>
          <w:b w:val="0"/>
          <w:bCs w:val="0"/>
          <w:color w:val="auto"/>
          <w:spacing w:val="0"/>
          <w:sz w:val="22"/>
          <w:szCs w:val="22"/>
          <w:lang w:val="it-IT" w:eastAsia="it-IT"/>
        </w:rPr>
        <w:instrText xml:space="preserve"> HYPERLINK "mailto:paola.repaci@renault.it" </w:instrText>
      </w:r>
      <w:r w:rsidRPr="003B521A">
        <w:rPr>
          <w:rFonts w:ascii="Times New Roman" w:eastAsia="Times New Roman" w:hAnsi="Times New Roman" w:cs="Times New Roman"/>
          <w:b w:val="0"/>
          <w:bCs w:val="0"/>
          <w:color w:val="auto"/>
          <w:spacing w:val="0"/>
          <w:sz w:val="22"/>
          <w:szCs w:val="22"/>
          <w:lang w:val="it-IT" w:eastAsia="it-IT"/>
        </w:rPr>
        <w:fldChar w:fldCharType="separate"/>
      </w:r>
      <w:r w:rsidRPr="003B521A">
        <w:rPr>
          <w:rFonts w:eastAsia="Times New Roman"/>
          <w:b w:val="0"/>
          <w:bCs w:val="0"/>
          <w:color w:val="0000FF"/>
          <w:spacing w:val="0"/>
          <w:sz w:val="22"/>
          <w:szCs w:val="22"/>
          <w:u w:val="single"/>
          <w:lang w:val="it-IT" w:eastAsia="en-GB"/>
        </w:rPr>
        <w:t>paola.repaci@renault.it</w:t>
      </w:r>
      <w:r w:rsidRPr="003B521A">
        <w:rPr>
          <w:rFonts w:eastAsia="Times New Roman"/>
          <w:b w:val="0"/>
          <w:bCs w:val="0"/>
          <w:color w:val="0000FF"/>
          <w:spacing w:val="0"/>
          <w:sz w:val="22"/>
          <w:szCs w:val="22"/>
          <w:u w:val="single"/>
          <w:lang w:val="it-IT" w:eastAsia="en-GB"/>
        </w:rPr>
        <w:fldChar w:fldCharType="end"/>
      </w:r>
      <w:r w:rsidRPr="003B521A">
        <w:rPr>
          <w:rFonts w:eastAsia="Times New Roman"/>
          <w:b w:val="0"/>
          <w:bCs w:val="0"/>
          <w:color w:val="auto"/>
          <w:spacing w:val="0"/>
          <w:sz w:val="22"/>
          <w:szCs w:val="22"/>
          <w:lang w:val="it-IT" w:eastAsia="en-GB"/>
        </w:rPr>
        <w:t xml:space="preserve"> Cell: +39 335 12545</w:t>
      </w:r>
      <w:r w:rsidRPr="003B521A">
        <w:rPr>
          <w:rFonts w:eastAsia="Times New Roman"/>
          <w:b w:val="0"/>
          <w:bCs w:val="0"/>
          <w:caps/>
          <w:color w:val="auto"/>
          <w:spacing w:val="0"/>
          <w:sz w:val="22"/>
          <w:szCs w:val="22"/>
          <w:lang w:val="it-IT" w:eastAsia="en-GB"/>
        </w:rPr>
        <w:t>92</w:t>
      </w:r>
    </w:p>
    <w:p w14:paraId="6E6AB6EB" w14:textId="77777777" w:rsidR="003B521A" w:rsidRPr="003B521A" w:rsidRDefault="003B521A" w:rsidP="003B521A">
      <w:pPr>
        <w:rPr>
          <w:rFonts w:eastAsia="Times New Roman"/>
          <w:b w:val="0"/>
          <w:caps/>
          <w:color w:val="auto"/>
          <w:spacing w:val="0"/>
          <w:sz w:val="22"/>
          <w:szCs w:val="22"/>
          <w:lang w:val="it-IT" w:eastAsia="en-GB"/>
        </w:rPr>
      </w:pPr>
      <w:r w:rsidRPr="003B521A">
        <w:rPr>
          <w:rFonts w:eastAsia="Times New Roman"/>
          <w:b w:val="0"/>
          <w:bCs w:val="0"/>
          <w:color w:val="auto"/>
          <w:spacing w:val="0"/>
          <w:sz w:val="22"/>
          <w:szCs w:val="22"/>
          <w:lang w:val="it-IT" w:eastAsia="en-GB"/>
        </w:rPr>
        <w:t>Tel.+39 06 4156965</w:t>
      </w:r>
    </w:p>
    <w:p w14:paraId="6E6AB6EC" w14:textId="77777777" w:rsidR="003B521A" w:rsidRPr="003B521A" w:rsidRDefault="003B521A" w:rsidP="003B521A">
      <w:pPr>
        <w:contextualSpacing/>
        <w:rPr>
          <w:rFonts w:eastAsia="Times New Roman"/>
          <w:b w:val="0"/>
          <w:caps/>
          <w:color w:val="auto"/>
          <w:spacing w:val="0"/>
          <w:sz w:val="22"/>
          <w:szCs w:val="22"/>
          <w:lang w:val="it-IT" w:eastAsia="en-GB"/>
        </w:rPr>
      </w:pPr>
      <w:r w:rsidRPr="003B521A">
        <w:rPr>
          <w:rFonts w:eastAsia="Times New Roman"/>
          <w:b w:val="0"/>
          <w:bCs w:val="0"/>
          <w:color w:val="auto"/>
          <w:spacing w:val="0"/>
          <w:sz w:val="22"/>
          <w:szCs w:val="22"/>
          <w:lang w:val="it-IT" w:eastAsia="en-GB"/>
        </w:rPr>
        <w:t xml:space="preserve">Siti web: </w:t>
      </w:r>
      <w:hyperlink r:id="rId11" w:history="1">
        <w:r w:rsidRPr="003B521A">
          <w:rPr>
            <w:rFonts w:eastAsia="Times New Roman"/>
            <w:b w:val="0"/>
            <w:bCs w:val="0"/>
            <w:color w:val="0000FF"/>
            <w:spacing w:val="0"/>
            <w:sz w:val="22"/>
            <w:szCs w:val="22"/>
            <w:u w:val="single"/>
            <w:lang w:val="it-IT" w:eastAsia="en-GB"/>
          </w:rPr>
          <w:t>www.media.renault.it</w:t>
        </w:r>
      </w:hyperlink>
      <w:r w:rsidRPr="003B521A">
        <w:rPr>
          <w:rFonts w:eastAsia="Times New Roman"/>
          <w:b w:val="0"/>
          <w:bCs w:val="0"/>
          <w:caps/>
          <w:color w:val="auto"/>
          <w:spacing w:val="0"/>
          <w:sz w:val="22"/>
          <w:szCs w:val="22"/>
          <w:lang w:val="it-IT" w:eastAsia="en-GB"/>
        </w:rPr>
        <w:t>;</w:t>
      </w:r>
      <w:r w:rsidRPr="003B521A">
        <w:rPr>
          <w:rFonts w:eastAsia="Times New Roman"/>
          <w:b w:val="0"/>
          <w:bCs w:val="0"/>
          <w:caps/>
          <w:color w:val="auto"/>
          <w:spacing w:val="0"/>
          <w:sz w:val="22"/>
          <w:szCs w:val="22"/>
          <w:u w:val="single"/>
          <w:lang w:val="it-IT" w:eastAsia="en-GB"/>
        </w:rPr>
        <w:t xml:space="preserve"> </w:t>
      </w:r>
      <w:hyperlink r:id="rId12" w:history="1">
        <w:r w:rsidRPr="003B521A">
          <w:rPr>
            <w:rFonts w:eastAsia="Times New Roman"/>
            <w:b w:val="0"/>
            <w:bCs w:val="0"/>
            <w:color w:val="0000FF"/>
            <w:spacing w:val="0"/>
            <w:sz w:val="22"/>
            <w:szCs w:val="22"/>
            <w:u w:val="single"/>
            <w:lang w:val="it-IT" w:eastAsia="en-GB"/>
          </w:rPr>
          <w:t>www.renault.it</w:t>
        </w:r>
      </w:hyperlink>
    </w:p>
    <w:p w14:paraId="6E6AB6EF" w14:textId="514BA30A" w:rsidR="00582D0D" w:rsidRPr="00AE5EC9" w:rsidRDefault="003B521A" w:rsidP="008F2A6D">
      <w:pPr>
        <w:tabs>
          <w:tab w:val="left" w:pos="1276"/>
        </w:tabs>
        <w:spacing w:before="8"/>
        <w:ind w:right="333"/>
        <w:jc w:val="both"/>
        <w:rPr>
          <w:rFonts w:eastAsia="Times New Roman"/>
          <w:b w:val="0"/>
          <w:bCs w:val="0"/>
          <w:color w:val="auto"/>
          <w:spacing w:val="0"/>
          <w:sz w:val="22"/>
          <w:szCs w:val="22"/>
          <w:lang w:val="it-IT" w:eastAsia="en-GB"/>
        </w:rPr>
      </w:pPr>
      <w:r w:rsidRPr="003B521A">
        <w:rPr>
          <w:rFonts w:eastAsia="Times New Roman"/>
          <w:b w:val="0"/>
          <w:bCs w:val="0"/>
          <w:color w:val="auto"/>
          <w:spacing w:val="0"/>
          <w:sz w:val="22"/>
          <w:szCs w:val="22"/>
          <w:lang w:val="it-IT" w:eastAsia="en-GB"/>
        </w:rPr>
        <w:t xml:space="preserve">Seguici su Twitter: @renaultitalia </w:t>
      </w:r>
    </w:p>
    <w:sectPr w:rsidR="00582D0D" w:rsidRPr="00AE5EC9" w:rsidSect="000E69B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17"/>
      <w:pgMar w:top="1368" w:right="1054" w:bottom="2491" w:left="1217" w:header="706" w:footer="706" w:gutter="0"/>
      <w:cols w:space="708"/>
      <w:titlePg/>
      <w:docGrid w:linePitch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AB6F4" w14:textId="77777777" w:rsidR="008F117E" w:rsidRDefault="008F117E" w:rsidP="00855706">
      <w:r>
        <w:separator/>
      </w:r>
    </w:p>
  </w:endnote>
  <w:endnote w:type="continuationSeparator" w:id="0">
    <w:p w14:paraId="6E6AB6F5" w14:textId="77777777" w:rsidR="008F117E" w:rsidRDefault="008F117E" w:rsidP="0085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antGarde-Demi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B61AC" w14:textId="77777777" w:rsidR="000C7AD6" w:rsidRDefault="000C7AD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AB6F7" w14:textId="1FCEE20C" w:rsidR="00193E49" w:rsidRDefault="000C7AD6">
    <w:pPr>
      <w:pStyle w:val="Pidipagina"/>
    </w:pPr>
    <w:r>
      <w:rPr>
        <w:noProof/>
        <w:lang w:val="it-IT" w:eastAsia="it-IT"/>
      </w:rPr>
      <w:pict w14:anchorId="5EC2A2AD">
        <v:shapetype id="_x0000_t202" coordsize="21600,21600" o:spt="202" path="m,l,21600r21600,l21600,xe">
          <v:stroke joinstyle="miter"/>
          <v:path gradientshapeok="t" o:connecttype="rect"/>
        </v:shapetype>
        <v:shape id="MSIPCM57cf4c009cf245396a306b88" o:spid="_x0000_s4105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703296;mso-wrap-style:square;mso-position-horizontal:absolute;mso-position-horizontal-relative:page;mso-position-vertical:absolute;mso-position-vertical-relative:page;v-text-anchor:bottom" o:allowincell="f" filled="f" stroked="f">
          <v:textbox inset=",0,20pt,0">
            <w:txbxContent>
              <w:p w14:paraId="315122FF" w14:textId="10B864C9" w:rsidR="000C7AD6" w:rsidRPr="000C7AD6" w:rsidRDefault="000C7AD6" w:rsidP="000C7AD6">
                <w:pPr>
                  <w:jc w:val="right"/>
                  <w:rPr>
                    <w:sz w:val="20"/>
                  </w:rPr>
                </w:pPr>
                <w:r w:rsidRPr="000C7AD6">
                  <w:rPr>
                    <w:sz w:val="20"/>
                  </w:rPr>
                  <w:t>Confidential C</w:t>
                </w:r>
              </w:p>
            </w:txbxContent>
          </v:textbox>
          <w10:wrap anchorx="page" anchory="page"/>
        </v:shape>
      </w:pict>
    </w:r>
    <w:r w:rsidR="00654168">
      <w:rPr>
        <w:noProof/>
        <w:lang w:val="it-IT" w:eastAsia="it-IT"/>
      </w:rPr>
      <w:drawing>
        <wp:anchor distT="0" distB="0" distL="114300" distR="114300" simplePos="0" relativeHeight="251698176" behindDoc="1" locked="0" layoutInCell="1" allowOverlap="1" wp14:anchorId="6E6AB6FF" wp14:editId="6E6AB700">
          <wp:simplePos x="0" y="0"/>
          <wp:positionH relativeFrom="column">
            <wp:posOffset>-772795</wp:posOffset>
          </wp:positionH>
          <wp:positionV relativeFrom="paragraph">
            <wp:posOffset>-1225790</wp:posOffset>
          </wp:positionV>
          <wp:extent cx="7564403" cy="152559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ess-paper-sponsors_v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403" cy="15255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US" w:eastAsia="en-US"/>
      </w:rPr>
      <w:pict w14:anchorId="6E6AB701">
        <v:shape id="Zone de texte 18" o:spid="_x0000_s4101" type="#_x0000_t202" style="position:absolute;margin-left:209.9pt;margin-top:791.3pt;width:177.2pt;height:38.45pt;z-index:251696128;visibility:visible;mso-position-horizontal-relative:page;mso-position-vertical-relative:page;mso-width-relative:margin;mso-height-relative:margin;v-text-anchor:bottom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" filled="f" stroked="f">
          <v:textbox inset="0,,0,0">
            <w:txbxContent>
              <w:p w14:paraId="6E6AB70D" w14:textId="77777777" w:rsidR="002D4190" w:rsidRPr="009644E4" w:rsidRDefault="002D4190" w:rsidP="002D4190">
                <w:pPr>
                  <w:spacing w:line="160" w:lineRule="exact"/>
                  <w:jc w:val="center"/>
                </w:pPr>
              </w:p>
              <w:p w14:paraId="6E6AB70E" w14:textId="77777777" w:rsidR="002D4190" w:rsidRPr="00855706" w:rsidRDefault="002D4190" w:rsidP="002D4190">
                <w:pPr>
                  <w:spacing w:line="160" w:lineRule="exact"/>
                  <w:jc w:val="center"/>
                </w:pPr>
                <w:r>
                  <w:t>www.renaultsport.com</w:t>
                </w:r>
              </w:p>
            </w:txbxContent>
          </v:textbox>
          <w10:wrap type="through" anchorx="page" anchory="page"/>
        </v:shape>
      </w:pict>
    </w:r>
    <w:r>
      <w:rPr>
        <w:noProof/>
        <w:lang w:val="en-US" w:eastAsia="en-US"/>
      </w:rPr>
      <w:pict w14:anchorId="6E6AB702">
        <v:shape id="Zone de texte 12" o:spid="_x0000_s4100" type="#_x0000_t202" style="position:absolute;margin-left:561.35pt;margin-top:812.05pt;width:34pt;height:28.35pt;z-index:251656192;visibility:visible;mso-position-horizontal-relative:page;mso-position-vertic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" filled="f" stroked="f">
          <v:textbox inset=",,,0">
            <w:txbxContent>
              <w:p w14:paraId="6E6AB70F" w14:textId="77777777" w:rsidR="00193E49" w:rsidRPr="00A07105" w:rsidRDefault="009976E3" w:rsidP="00AB1696">
                <w:pPr>
                  <w:jc w:val="center"/>
                  <w:rPr>
                    <w:color w:val="777877"/>
                    <w:sz w:val="20"/>
                    <w:szCs w:val="20"/>
                  </w:rPr>
                </w:pPr>
                <w:r w:rsidRPr="00A07105">
                  <w:rPr>
                    <w:color w:val="777877"/>
                    <w:sz w:val="20"/>
                    <w:szCs w:val="20"/>
                  </w:rPr>
                  <w:fldChar w:fldCharType="begin"/>
                </w:r>
                <w:r w:rsidR="00193E49" w:rsidRPr="00A07105">
                  <w:rPr>
                    <w:color w:val="777877"/>
                    <w:sz w:val="20"/>
                    <w:szCs w:val="20"/>
                  </w:rPr>
                  <w:instrText xml:space="preserve"> PAGE  \* MERGEFORMAT </w:instrText>
                </w:r>
                <w:r w:rsidRPr="00A07105">
                  <w:rPr>
                    <w:color w:val="777877"/>
                    <w:sz w:val="20"/>
                    <w:szCs w:val="20"/>
                  </w:rPr>
                  <w:fldChar w:fldCharType="separate"/>
                </w:r>
                <w:r w:rsidR="003B521A">
                  <w:rPr>
                    <w:noProof/>
                    <w:color w:val="777877"/>
                    <w:sz w:val="20"/>
                    <w:szCs w:val="20"/>
                  </w:rPr>
                  <w:t>2</w:t>
                </w:r>
                <w:r w:rsidRPr="00A07105">
                  <w:rPr>
                    <w:color w:val="777877"/>
                    <w:sz w:val="20"/>
                    <w:szCs w:val="20"/>
                  </w:rPr>
                  <w:fldChar w:fldCharType="end"/>
                </w:r>
                <w:r w:rsidR="00193E49" w:rsidRPr="00A07105">
                  <w:rPr>
                    <w:color w:val="777877"/>
                    <w:sz w:val="20"/>
                    <w:szCs w:val="20"/>
                  </w:rPr>
                  <w:t>/</w:t>
                </w:r>
                <w:r w:rsidR="000C7AD6">
                  <w:fldChar w:fldCharType="begin"/>
                </w:r>
                <w:r w:rsidR="000C7AD6">
                  <w:instrText xml:space="preserve"> NUMPAGES  \* MERGEFORMAT </w:instrText>
                </w:r>
                <w:r w:rsidR="000C7AD6">
                  <w:fldChar w:fldCharType="separate"/>
                </w:r>
                <w:r w:rsidR="003B521A">
                  <w:rPr>
                    <w:noProof/>
                    <w:color w:val="777877"/>
                    <w:sz w:val="20"/>
                    <w:szCs w:val="20"/>
                  </w:rPr>
                  <w:t>2</w:t>
                </w:r>
                <w:r w:rsidR="000C7AD6">
                  <w:rPr>
                    <w:noProof/>
                    <w:color w:val="777877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AB6FA" w14:textId="0CFF25D3" w:rsidR="00193E49" w:rsidRDefault="000C7AD6">
    <w:pPr>
      <w:pStyle w:val="Pidipagina"/>
    </w:pPr>
    <w:r>
      <w:rPr>
        <w:noProof/>
        <w:lang w:val="it-IT" w:eastAsia="it-IT"/>
      </w:rPr>
      <w:pict w14:anchorId="335AC8F9">
        <v:shapetype id="_x0000_t202" coordsize="21600,21600" o:spt="202" path="m,l,21600r21600,l21600,xe">
          <v:stroke joinstyle="miter"/>
          <v:path gradientshapeok="t" o:connecttype="rect"/>
        </v:shapetype>
        <v:shape id="MSIPCM1a54457d852d2399740c6f76" o:spid="_x0000_s4106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704320;mso-wrap-style:square;mso-position-horizontal:absolute;mso-position-horizontal-relative:page;mso-position-vertical:absolute;mso-position-vertical-relative:page;v-text-anchor:bottom" o:allowincell="f" filled="f" stroked="f">
          <v:textbox inset=",0,20pt,0">
            <w:txbxContent>
              <w:p w14:paraId="7E3A6241" w14:textId="20D84310" w:rsidR="000C7AD6" w:rsidRPr="000C7AD6" w:rsidRDefault="000C7AD6" w:rsidP="000C7AD6">
                <w:pPr>
                  <w:jc w:val="right"/>
                  <w:rPr>
                    <w:sz w:val="20"/>
                  </w:rPr>
                </w:pPr>
                <w:r w:rsidRPr="000C7AD6">
                  <w:rPr>
                    <w:sz w:val="20"/>
                  </w:rPr>
                  <w:t>Confidential C</w:t>
                </w:r>
              </w:p>
            </w:txbxContent>
          </v:textbox>
          <w10:wrap anchorx="page" anchory="page"/>
        </v:shape>
      </w:pict>
    </w:r>
    <w:r w:rsidR="00D62A97">
      <w:rPr>
        <w:noProof/>
        <w:lang w:val="it-IT" w:eastAsia="it-IT"/>
      </w:rPr>
      <w:drawing>
        <wp:anchor distT="0" distB="0" distL="114300" distR="114300" simplePos="0" relativeHeight="251654143" behindDoc="1" locked="0" layoutInCell="1" allowOverlap="1" wp14:anchorId="6E6AB708" wp14:editId="6E6AB709">
          <wp:simplePos x="0" y="0"/>
          <wp:positionH relativeFrom="column">
            <wp:posOffset>-543197</wp:posOffset>
          </wp:positionH>
          <wp:positionV relativeFrom="paragraph">
            <wp:posOffset>-981437</wp:posOffset>
          </wp:positionV>
          <wp:extent cx="7117534" cy="1256036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ess-paper-sponsors_v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17534" cy="1256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US" w:eastAsia="en-US"/>
      </w:rPr>
      <w:pict w14:anchorId="6E6AB70A">
        <v:shape id="_x0000_s4098" type="#_x0000_t202" style="position:absolute;margin-left:208.95pt;margin-top:792.7pt;width:177.2pt;height:38.45pt;z-index:251659264;visibility:visible;mso-position-horizontal-relative:page;mso-position-vertical-relative:page;mso-width-relative:margin;mso-height-relative:margin;v-text-anchor:bottom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" filled="f" stroked="f">
          <v:textbox inset="0,,0,0">
            <w:txbxContent>
              <w:p w14:paraId="6E6AB711" w14:textId="77777777" w:rsidR="00193E49" w:rsidRPr="009644E4" w:rsidRDefault="00193E49" w:rsidP="009644E4">
                <w:pPr>
                  <w:spacing w:line="160" w:lineRule="exact"/>
                  <w:jc w:val="center"/>
                </w:pPr>
              </w:p>
              <w:p w14:paraId="6E6AB712" w14:textId="77777777" w:rsidR="00193E49" w:rsidRDefault="00193E49" w:rsidP="009644E4">
                <w:pPr>
                  <w:spacing w:line="160" w:lineRule="exact"/>
                  <w:jc w:val="center"/>
                </w:pPr>
              </w:p>
              <w:p w14:paraId="6E6AB713" w14:textId="77777777" w:rsidR="00193E49" w:rsidRPr="00855706" w:rsidRDefault="00193E49" w:rsidP="009644E4">
                <w:pPr>
                  <w:spacing w:line="160" w:lineRule="exact"/>
                  <w:jc w:val="center"/>
                </w:pPr>
                <w:r>
                  <w:t>www.renaultsport.com</w:t>
                </w:r>
              </w:p>
            </w:txbxContent>
          </v:textbox>
          <w10:wrap type="through" anchorx="page" anchory="page"/>
        </v:shape>
      </w:pict>
    </w:r>
    <w:r>
      <w:rPr>
        <w:noProof/>
        <w:lang w:val="en-US" w:eastAsia="en-US"/>
      </w:rPr>
      <w:pict w14:anchorId="6E6AB70B">
        <v:shape id="Zone de texte 1" o:spid="_x0000_s4097" type="#_x0000_t202" style="position:absolute;margin-left:561.35pt;margin-top:811pt;width:34pt;height:28.35pt;z-index:251655168;visibility:visible;mso-position-horizontal-relative:page;mso-position-vertic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" filled="f" stroked="f">
          <v:textbox inset=",,,0">
            <w:txbxContent>
              <w:p w14:paraId="6E6AB714" w14:textId="77777777" w:rsidR="00193E49" w:rsidRPr="000E5F8A" w:rsidRDefault="009976E3" w:rsidP="000E5F8A">
                <w:pPr>
                  <w:jc w:val="center"/>
                  <w:rPr>
                    <w:color w:val="777877"/>
                    <w:sz w:val="20"/>
                    <w:szCs w:val="20"/>
                  </w:rPr>
                </w:pPr>
                <w:r>
                  <w:rPr>
                    <w:color w:val="777877"/>
                    <w:sz w:val="20"/>
                    <w:szCs w:val="20"/>
                  </w:rPr>
                  <w:fldChar w:fldCharType="begin"/>
                </w:r>
                <w:r w:rsidR="00193E49">
                  <w:rPr>
                    <w:color w:val="777877"/>
                    <w:sz w:val="20"/>
                    <w:szCs w:val="20"/>
                  </w:rPr>
                  <w:instrText xml:space="preserve"> PAGE  \* MERGEFORMAT </w:instrText>
                </w:r>
                <w:r>
                  <w:rPr>
                    <w:color w:val="777877"/>
                    <w:sz w:val="20"/>
                    <w:szCs w:val="20"/>
                  </w:rPr>
                  <w:fldChar w:fldCharType="separate"/>
                </w:r>
                <w:r w:rsidR="003B521A">
                  <w:rPr>
                    <w:noProof/>
                    <w:color w:val="777877"/>
                    <w:sz w:val="20"/>
                    <w:szCs w:val="20"/>
                  </w:rPr>
                  <w:t>1</w:t>
                </w:r>
                <w:r>
                  <w:rPr>
                    <w:color w:val="777877"/>
                    <w:sz w:val="20"/>
                    <w:szCs w:val="20"/>
                  </w:rPr>
                  <w:fldChar w:fldCharType="end"/>
                </w:r>
                <w:r w:rsidR="00193E49">
                  <w:rPr>
                    <w:color w:val="777877"/>
                    <w:sz w:val="20"/>
                    <w:szCs w:val="20"/>
                  </w:rPr>
                  <w:t>/</w:t>
                </w:r>
                <w:r w:rsidR="000C7AD6">
                  <w:fldChar w:fldCharType="begin"/>
                </w:r>
                <w:r w:rsidR="000C7AD6">
                  <w:instrText xml:space="preserve"> NUMPAGES  \* MERGEFORMAT </w:instrText>
                </w:r>
                <w:r w:rsidR="000C7AD6">
                  <w:fldChar w:fldCharType="separate"/>
                </w:r>
                <w:r w:rsidR="003B521A">
                  <w:rPr>
                    <w:noProof/>
                    <w:color w:val="777877"/>
                    <w:sz w:val="20"/>
                    <w:szCs w:val="20"/>
                  </w:rPr>
                  <w:t>2</w:t>
                </w:r>
                <w:r w:rsidR="000C7AD6">
                  <w:rPr>
                    <w:noProof/>
                    <w:color w:val="777877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6AB6F2" w14:textId="77777777" w:rsidR="008F117E" w:rsidRDefault="008F117E" w:rsidP="00855706">
      <w:r>
        <w:separator/>
      </w:r>
    </w:p>
  </w:footnote>
  <w:footnote w:type="continuationSeparator" w:id="0">
    <w:p w14:paraId="6E6AB6F3" w14:textId="77777777" w:rsidR="008F117E" w:rsidRDefault="008F117E" w:rsidP="00855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A2B58" w14:textId="77777777" w:rsidR="000C7AD6" w:rsidRDefault="000C7AD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AB6F6" w14:textId="77777777" w:rsidR="00301C5A" w:rsidRDefault="002D4190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92032" behindDoc="1" locked="0" layoutInCell="1" allowOverlap="1" wp14:anchorId="6E6AB6FB" wp14:editId="6E6AB6FC">
          <wp:simplePos x="0" y="0"/>
          <wp:positionH relativeFrom="column">
            <wp:posOffset>4622800</wp:posOffset>
          </wp:positionH>
          <wp:positionV relativeFrom="page">
            <wp:posOffset>-424</wp:posOffset>
          </wp:positionV>
          <wp:extent cx="2167260" cy="1289673"/>
          <wp:effectExtent l="0" t="0" r="4445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_RS-FORMULA-ONE-TEAM-logo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7260" cy="1289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1C5A">
      <w:rPr>
        <w:noProof/>
        <w:lang w:val="it-IT" w:eastAsia="it-IT"/>
      </w:rPr>
      <w:drawing>
        <wp:inline distT="0" distB="0" distL="0" distR="0" wp14:anchorId="6E6AB6FD" wp14:editId="6E6AB6FE">
          <wp:extent cx="841375" cy="431800"/>
          <wp:effectExtent l="0" t="0" r="0" b="0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375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AB6F8" w14:textId="6CC9A75A" w:rsidR="00C055F6" w:rsidRDefault="00E05227" w:rsidP="00C055F6">
    <w:pPr>
      <w:pStyle w:val="Intestazione"/>
    </w:pPr>
    <w:r w:rsidRPr="009644E4">
      <w:rPr>
        <w:noProof/>
        <w:lang w:val="it-IT" w:eastAsia="it-IT"/>
      </w:rPr>
      <w:drawing>
        <wp:anchor distT="0" distB="0" distL="114300" distR="114300" simplePos="0" relativeHeight="251702272" behindDoc="1" locked="0" layoutInCell="1" allowOverlap="1" wp14:anchorId="6E6AB703" wp14:editId="6E6AB704">
          <wp:simplePos x="0" y="0"/>
          <wp:positionH relativeFrom="column">
            <wp:posOffset>-111760</wp:posOffset>
          </wp:positionH>
          <wp:positionV relativeFrom="bottomMargin">
            <wp:posOffset>-8738961</wp:posOffset>
          </wp:positionV>
          <wp:extent cx="841644" cy="431800"/>
          <wp:effectExtent l="0" t="0" r="0" b="0"/>
          <wp:wrapNone/>
          <wp:docPr id="4" name="Picture 4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644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7D15">
      <w:rPr>
        <w:noProof/>
        <w:lang w:val="it-IT" w:eastAsia="it-IT"/>
      </w:rPr>
      <w:drawing>
        <wp:anchor distT="0" distB="0" distL="114300" distR="114300" simplePos="0" relativeHeight="251701248" behindDoc="1" locked="0" layoutInCell="1" allowOverlap="1" wp14:anchorId="6E6AB705" wp14:editId="6E6AB706">
          <wp:simplePos x="0" y="0"/>
          <wp:positionH relativeFrom="column">
            <wp:posOffset>5047615</wp:posOffset>
          </wp:positionH>
          <wp:positionV relativeFrom="page">
            <wp:posOffset>331561</wp:posOffset>
          </wp:positionV>
          <wp:extent cx="1452135" cy="475252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_RS-FORMULA-ONE-TEAM-logo_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2135" cy="4752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055F6">
      <w:t xml:space="preserve"> </w:t>
    </w:r>
  </w:p>
  <w:p w14:paraId="6E6AB6F9" w14:textId="0F2618C4" w:rsidR="00193E49" w:rsidRPr="00C055F6" w:rsidRDefault="00AC039E" w:rsidP="00C055F6">
    <w:pPr>
      <w:pStyle w:val="Intestazione"/>
    </w:pPr>
    <w:r>
      <w:rPr>
        <w:noProof/>
        <w:lang w:val="en-US" w:eastAsia="en-US"/>
      </w:rPr>
      <w:pict w14:anchorId="6E6AB707">
        <v:shapetype id="_x0000_t202" coordsize="21600,21600" o:spt="202" path="m,l,21600r21600,l21600,xe">
          <v:stroke joinstyle="miter"/>
          <v:path gradientshapeok="t" o:connecttype="rect"/>
        </v:shapetype>
        <v:shape id="Zone de texte 3" o:spid="_x0000_s4099" type="#_x0000_t202" style="position:absolute;margin-left:57.55pt;margin-top:83.25pt;width:333.65pt;height:41.45pt;z-index:25170022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" filled="f" stroked="f">
          <v:textbox inset="0,0,0,0">
            <w:txbxContent>
              <w:p w14:paraId="6E6AB710" w14:textId="6B11425A" w:rsidR="00C055F6" w:rsidRPr="00A07105" w:rsidRDefault="00AC039E" w:rsidP="00C055F6">
                <w:pPr>
                  <w:rPr>
                    <w:b w:val="0"/>
                    <w:color w:val="FAC81A"/>
                    <w:sz w:val="60"/>
                    <w:szCs w:val="60"/>
                  </w:rPr>
                </w:pPr>
                <w:r>
                  <w:rPr>
                    <w:b w:val="0"/>
                    <w:color w:val="FAC81A"/>
                    <w:sz w:val="60"/>
                    <w:szCs w:val="60"/>
                  </w:rPr>
                  <w:t>Comunicato stampa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63E26"/>
    <w:multiLevelType w:val="multilevel"/>
    <w:tmpl w:val="14EE2D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51"/>
  <w:drawingGridVerticalSpacing w:val="95"/>
  <w:displayHorizontalDrawingGridEvery w:val="0"/>
  <w:displayVerticalDrawingGridEvery w:val="0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4168"/>
    <w:rsid w:val="00002D28"/>
    <w:rsid w:val="00024252"/>
    <w:rsid w:val="00025711"/>
    <w:rsid w:val="00027037"/>
    <w:rsid w:val="00032434"/>
    <w:rsid w:val="00034A77"/>
    <w:rsid w:val="0007091B"/>
    <w:rsid w:val="00082B77"/>
    <w:rsid w:val="000900FA"/>
    <w:rsid w:val="000978C1"/>
    <w:rsid w:val="00097C3F"/>
    <w:rsid w:val="000A3762"/>
    <w:rsid w:val="000A6DC5"/>
    <w:rsid w:val="000C03FC"/>
    <w:rsid w:val="000C1075"/>
    <w:rsid w:val="000C2B57"/>
    <w:rsid w:val="000C2F6F"/>
    <w:rsid w:val="000C7AD6"/>
    <w:rsid w:val="000D6116"/>
    <w:rsid w:val="000D7EC6"/>
    <w:rsid w:val="000E2FD7"/>
    <w:rsid w:val="000E5F8A"/>
    <w:rsid w:val="000E69B4"/>
    <w:rsid w:val="000F09B0"/>
    <w:rsid w:val="00100E57"/>
    <w:rsid w:val="00103539"/>
    <w:rsid w:val="00105F93"/>
    <w:rsid w:val="00110099"/>
    <w:rsid w:val="001127AF"/>
    <w:rsid w:val="00133778"/>
    <w:rsid w:val="0013549C"/>
    <w:rsid w:val="001657C9"/>
    <w:rsid w:val="00175ED8"/>
    <w:rsid w:val="00193E49"/>
    <w:rsid w:val="0019780D"/>
    <w:rsid w:val="001A3253"/>
    <w:rsid w:val="001C61D9"/>
    <w:rsid w:val="001F5AC3"/>
    <w:rsid w:val="001F5F47"/>
    <w:rsid w:val="00206F9A"/>
    <w:rsid w:val="00207A8B"/>
    <w:rsid w:val="00213F29"/>
    <w:rsid w:val="00220341"/>
    <w:rsid w:val="002351F8"/>
    <w:rsid w:val="002379A9"/>
    <w:rsid w:val="00240A94"/>
    <w:rsid w:val="00254472"/>
    <w:rsid w:val="00271A8F"/>
    <w:rsid w:val="00272E79"/>
    <w:rsid w:val="0028038F"/>
    <w:rsid w:val="00294786"/>
    <w:rsid w:val="00295207"/>
    <w:rsid w:val="002A3DFD"/>
    <w:rsid w:val="002B489B"/>
    <w:rsid w:val="002D4190"/>
    <w:rsid w:val="00301C5A"/>
    <w:rsid w:val="00330308"/>
    <w:rsid w:val="0033364B"/>
    <w:rsid w:val="00334AA3"/>
    <w:rsid w:val="00350EDB"/>
    <w:rsid w:val="0035680F"/>
    <w:rsid w:val="00371F02"/>
    <w:rsid w:val="00377835"/>
    <w:rsid w:val="003824B3"/>
    <w:rsid w:val="00384F69"/>
    <w:rsid w:val="00394DCD"/>
    <w:rsid w:val="003B0590"/>
    <w:rsid w:val="003B521A"/>
    <w:rsid w:val="003C6199"/>
    <w:rsid w:val="003D3599"/>
    <w:rsid w:val="00402F2E"/>
    <w:rsid w:val="004139AD"/>
    <w:rsid w:val="0042054C"/>
    <w:rsid w:val="004259BA"/>
    <w:rsid w:val="00442131"/>
    <w:rsid w:val="00473DBC"/>
    <w:rsid w:val="00482101"/>
    <w:rsid w:val="004B0C54"/>
    <w:rsid w:val="004B2A69"/>
    <w:rsid w:val="004C4649"/>
    <w:rsid w:val="004E0A09"/>
    <w:rsid w:val="0051353D"/>
    <w:rsid w:val="00513B97"/>
    <w:rsid w:val="005203AD"/>
    <w:rsid w:val="0052463E"/>
    <w:rsid w:val="00527904"/>
    <w:rsid w:val="00544D71"/>
    <w:rsid w:val="0054590A"/>
    <w:rsid w:val="00546FA6"/>
    <w:rsid w:val="00555B8E"/>
    <w:rsid w:val="0057349B"/>
    <w:rsid w:val="00576F78"/>
    <w:rsid w:val="00582D0D"/>
    <w:rsid w:val="00587EC8"/>
    <w:rsid w:val="005A4614"/>
    <w:rsid w:val="005A6E99"/>
    <w:rsid w:val="005B15E0"/>
    <w:rsid w:val="005C30B6"/>
    <w:rsid w:val="005D3387"/>
    <w:rsid w:val="005E06EE"/>
    <w:rsid w:val="005E78D4"/>
    <w:rsid w:val="005F3197"/>
    <w:rsid w:val="00606A91"/>
    <w:rsid w:val="00630EEF"/>
    <w:rsid w:val="006318C6"/>
    <w:rsid w:val="00635D30"/>
    <w:rsid w:val="00640AD9"/>
    <w:rsid w:val="00644FD2"/>
    <w:rsid w:val="00654168"/>
    <w:rsid w:val="00657E41"/>
    <w:rsid w:val="00665A28"/>
    <w:rsid w:val="006700F1"/>
    <w:rsid w:val="0067341A"/>
    <w:rsid w:val="00685F88"/>
    <w:rsid w:val="0069368B"/>
    <w:rsid w:val="006A5D74"/>
    <w:rsid w:val="006B61EA"/>
    <w:rsid w:val="006B7FAE"/>
    <w:rsid w:val="006E343C"/>
    <w:rsid w:val="006F2626"/>
    <w:rsid w:val="006F3264"/>
    <w:rsid w:val="006F3A3F"/>
    <w:rsid w:val="00720D97"/>
    <w:rsid w:val="00730282"/>
    <w:rsid w:val="00730FB0"/>
    <w:rsid w:val="00731072"/>
    <w:rsid w:val="0073202C"/>
    <w:rsid w:val="007746A4"/>
    <w:rsid w:val="00776A57"/>
    <w:rsid w:val="00781DB5"/>
    <w:rsid w:val="00782BDD"/>
    <w:rsid w:val="007C06A2"/>
    <w:rsid w:val="007C1459"/>
    <w:rsid w:val="007C23ED"/>
    <w:rsid w:val="007C62CE"/>
    <w:rsid w:val="007D28F1"/>
    <w:rsid w:val="007E7F4E"/>
    <w:rsid w:val="007F32C1"/>
    <w:rsid w:val="007F72AF"/>
    <w:rsid w:val="008046B0"/>
    <w:rsid w:val="008048F8"/>
    <w:rsid w:val="008210B4"/>
    <w:rsid w:val="0082453D"/>
    <w:rsid w:val="00825A41"/>
    <w:rsid w:val="00825D64"/>
    <w:rsid w:val="00837524"/>
    <w:rsid w:val="00845581"/>
    <w:rsid w:val="00855706"/>
    <w:rsid w:val="008641A5"/>
    <w:rsid w:val="0086620F"/>
    <w:rsid w:val="008A3012"/>
    <w:rsid w:val="008A5391"/>
    <w:rsid w:val="008A7AD5"/>
    <w:rsid w:val="008B0A02"/>
    <w:rsid w:val="008C4089"/>
    <w:rsid w:val="008C5B45"/>
    <w:rsid w:val="008D5A16"/>
    <w:rsid w:val="008E5A71"/>
    <w:rsid w:val="008F117E"/>
    <w:rsid w:val="008F2A6D"/>
    <w:rsid w:val="00902973"/>
    <w:rsid w:val="00902E04"/>
    <w:rsid w:val="00902EB3"/>
    <w:rsid w:val="009044CD"/>
    <w:rsid w:val="0091087F"/>
    <w:rsid w:val="00912725"/>
    <w:rsid w:val="00926CA2"/>
    <w:rsid w:val="0093177E"/>
    <w:rsid w:val="0094637F"/>
    <w:rsid w:val="00953E2D"/>
    <w:rsid w:val="00960107"/>
    <w:rsid w:val="009644E4"/>
    <w:rsid w:val="00990CA3"/>
    <w:rsid w:val="009976E3"/>
    <w:rsid w:val="009A3C76"/>
    <w:rsid w:val="009C6C29"/>
    <w:rsid w:val="009D62AB"/>
    <w:rsid w:val="009E2FCD"/>
    <w:rsid w:val="009F7BEC"/>
    <w:rsid w:val="00A02DBE"/>
    <w:rsid w:val="00A07105"/>
    <w:rsid w:val="00A130A9"/>
    <w:rsid w:val="00A32525"/>
    <w:rsid w:val="00A56078"/>
    <w:rsid w:val="00A66F89"/>
    <w:rsid w:val="00A7608B"/>
    <w:rsid w:val="00A96238"/>
    <w:rsid w:val="00AA4A1A"/>
    <w:rsid w:val="00AB1696"/>
    <w:rsid w:val="00AC039E"/>
    <w:rsid w:val="00AC7D15"/>
    <w:rsid w:val="00AD51B7"/>
    <w:rsid w:val="00AE5EC9"/>
    <w:rsid w:val="00B05B55"/>
    <w:rsid w:val="00B158F0"/>
    <w:rsid w:val="00B52E55"/>
    <w:rsid w:val="00B55EB5"/>
    <w:rsid w:val="00B74CCA"/>
    <w:rsid w:val="00B77B80"/>
    <w:rsid w:val="00B8053A"/>
    <w:rsid w:val="00B85D08"/>
    <w:rsid w:val="00B93649"/>
    <w:rsid w:val="00BA1BA7"/>
    <w:rsid w:val="00BB4565"/>
    <w:rsid w:val="00BC56BE"/>
    <w:rsid w:val="00BC5F75"/>
    <w:rsid w:val="00BD0100"/>
    <w:rsid w:val="00BE3CC8"/>
    <w:rsid w:val="00C055F6"/>
    <w:rsid w:val="00C15786"/>
    <w:rsid w:val="00C35799"/>
    <w:rsid w:val="00C36635"/>
    <w:rsid w:val="00C60BF1"/>
    <w:rsid w:val="00C76427"/>
    <w:rsid w:val="00C83C57"/>
    <w:rsid w:val="00C94458"/>
    <w:rsid w:val="00CA3C61"/>
    <w:rsid w:val="00CA47FF"/>
    <w:rsid w:val="00CA7C68"/>
    <w:rsid w:val="00CD2ED5"/>
    <w:rsid w:val="00CE13C0"/>
    <w:rsid w:val="00D00A6C"/>
    <w:rsid w:val="00D1478D"/>
    <w:rsid w:val="00D23B01"/>
    <w:rsid w:val="00D3436B"/>
    <w:rsid w:val="00D36227"/>
    <w:rsid w:val="00D50306"/>
    <w:rsid w:val="00D552C1"/>
    <w:rsid w:val="00D57DAD"/>
    <w:rsid w:val="00D6230B"/>
    <w:rsid w:val="00D62A97"/>
    <w:rsid w:val="00D66026"/>
    <w:rsid w:val="00D712BE"/>
    <w:rsid w:val="00D76BCB"/>
    <w:rsid w:val="00D86632"/>
    <w:rsid w:val="00D95FDF"/>
    <w:rsid w:val="00DA0FE7"/>
    <w:rsid w:val="00DA40A1"/>
    <w:rsid w:val="00DA612A"/>
    <w:rsid w:val="00DA6902"/>
    <w:rsid w:val="00DC06E5"/>
    <w:rsid w:val="00DC5E23"/>
    <w:rsid w:val="00DC7888"/>
    <w:rsid w:val="00DD0B31"/>
    <w:rsid w:val="00DD3B57"/>
    <w:rsid w:val="00DF3885"/>
    <w:rsid w:val="00DF766C"/>
    <w:rsid w:val="00E05086"/>
    <w:rsid w:val="00E05227"/>
    <w:rsid w:val="00E07B32"/>
    <w:rsid w:val="00E10D89"/>
    <w:rsid w:val="00E13C27"/>
    <w:rsid w:val="00E14BA4"/>
    <w:rsid w:val="00E27867"/>
    <w:rsid w:val="00E34182"/>
    <w:rsid w:val="00E35C68"/>
    <w:rsid w:val="00E402A2"/>
    <w:rsid w:val="00E76038"/>
    <w:rsid w:val="00E86019"/>
    <w:rsid w:val="00E901AD"/>
    <w:rsid w:val="00EA4A53"/>
    <w:rsid w:val="00EA7F68"/>
    <w:rsid w:val="00EB5A68"/>
    <w:rsid w:val="00EB7FD6"/>
    <w:rsid w:val="00EC2B53"/>
    <w:rsid w:val="00EF2A80"/>
    <w:rsid w:val="00EF3E5A"/>
    <w:rsid w:val="00F15939"/>
    <w:rsid w:val="00F1674B"/>
    <w:rsid w:val="00F25186"/>
    <w:rsid w:val="00F36F66"/>
    <w:rsid w:val="00F53226"/>
    <w:rsid w:val="00F54C6F"/>
    <w:rsid w:val="00F62163"/>
    <w:rsid w:val="00F72491"/>
    <w:rsid w:val="00F92124"/>
    <w:rsid w:val="00FA0F2A"/>
    <w:rsid w:val="00FB11BD"/>
    <w:rsid w:val="00FC12AE"/>
    <w:rsid w:val="00FE268F"/>
    <w:rsid w:val="00FE7C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7"/>
    <o:shapelayout v:ext="edit">
      <o:idmap v:ext="edit" data="1"/>
    </o:shapelayout>
  </w:shapeDefaults>
  <w:decimalSymbol w:val=","/>
  <w:listSeparator w:val=";"/>
  <w14:docId w14:val="6E6AB6C6"/>
  <w15:docId w15:val="{7D4ACBA4-C9E7-4367-A3E6-FC9C58210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MS Mincho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rsid w:val="00837524"/>
    <w:rPr>
      <w:b/>
      <w:bCs/>
      <w:color w:val="000000"/>
      <w:spacing w:val="11"/>
      <w:sz w:val="14"/>
      <w:szCs w:val="14"/>
      <w:lang w:val="fr-FR" w:eastAsia="ja-JP"/>
    </w:rPr>
  </w:style>
  <w:style w:type="paragraph" w:styleId="Titolo1">
    <w:name w:val="heading 1"/>
    <w:basedOn w:val="Normale"/>
    <w:next w:val="Normale"/>
    <w:link w:val="Titolo1Carattere"/>
    <w:uiPriority w:val="9"/>
    <w:rsid w:val="007746A4"/>
    <w:pPr>
      <w:keepNext/>
      <w:keepLines/>
      <w:spacing w:before="480"/>
      <w:outlineLvl w:val="0"/>
    </w:pPr>
    <w:rPr>
      <w:rFonts w:ascii="Calibri" w:eastAsia="MS Gothic" w:hAnsi="Calibri" w:cs="Times New Roman"/>
      <w:b w:val="0"/>
      <w:bCs w:val="0"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rsid w:val="007746A4"/>
    <w:pPr>
      <w:keepNext/>
      <w:keepLines/>
      <w:spacing w:before="200"/>
      <w:outlineLvl w:val="1"/>
    </w:pPr>
    <w:rPr>
      <w:rFonts w:ascii="Calibri" w:eastAsia="MS Gothic" w:hAnsi="Calibri" w:cs="Times New Roman"/>
      <w:b w:val="0"/>
      <w:bCs w:val="0"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rsid w:val="007746A4"/>
    <w:pPr>
      <w:keepNext/>
      <w:keepLines/>
      <w:spacing w:before="200"/>
      <w:outlineLvl w:val="2"/>
    </w:pPr>
    <w:rPr>
      <w:rFonts w:ascii="Calibri" w:eastAsia="MS Gothic" w:hAnsi="Calibri" w:cs="Times New Roman"/>
      <w:b w:val="0"/>
      <w:bCs w:val="0"/>
      <w:color w:val="4F81BD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7746A4"/>
    <w:pPr>
      <w:keepNext/>
      <w:keepLines/>
      <w:spacing w:before="200"/>
      <w:outlineLvl w:val="3"/>
    </w:pPr>
    <w:rPr>
      <w:rFonts w:ascii="Calibri" w:eastAsia="MS Gothic" w:hAnsi="Calibri" w:cs="Times New Roman"/>
      <w:b w:val="0"/>
      <w:bCs w:val="0"/>
      <w:i/>
      <w:i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7746A4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styleId="Titolodellibro">
    <w:name w:val="Book Title"/>
    <w:uiPriority w:val="33"/>
    <w:qFormat/>
    <w:rsid w:val="007746A4"/>
    <w:rPr>
      <w:b w:val="0"/>
      <w:bCs w:val="0"/>
      <w:smallCaps/>
      <w:spacing w:val="5"/>
    </w:rPr>
  </w:style>
  <w:style w:type="character" w:customStyle="1" w:styleId="Titolo2Carattere">
    <w:name w:val="Titolo 2 Carattere"/>
    <w:link w:val="Titolo2"/>
    <w:uiPriority w:val="9"/>
    <w:rsid w:val="007746A4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855706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link w:val="Intestazione"/>
    <w:uiPriority w:val="99"/>
    <w:rsid w:val="00855706"/>
    <w:rPr>
      <w:rFonts w:ascii="AvantGarde-Demi" w:hAnsi="AvantGarde-Demi"/>
      <w:caps/>
      <w:color w:val="FFFFFF"/>
      <w:spacing w:val="11"/>
      <w:sz w:val="16"/>
    </w:rPr>
  </w:style>
  <w:style w:type="paragraph" w:styleId="Pidipagina">
    <w:name w:val="footer"/>
    <w:basedOn w:val="Normale"/>
    <w:link w:val="PidipaginaCarattere"/>
    <w:uiPriority w:val="99"/>
    <w:unhideWhenUsed/>
    <w:rsid w:val="00855706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link w:val="Pidipagina"/>
    <w:uiPriority w:val="99"/>
    <w:rsid w:val="00855706"/>
    <w:rPr>
      <w:rFonts w:ascii="AvantGarde-Demi" w:hAnsi="AvantGarde-Demi"/>
      <w:caps/>
      <w:color w:val="FFFFFF"/>
      <w:spacing w:val="11"/>
      <w:sz w:val="16"/>
    </w:rPr>
  </w:style>
  <w:style w:type="character" w:styleId="Collegamentoipertestuale">
    <w:name w:val="Hyperlink"/>
    <w:uiPriority w:val="99"/>
    <w:unhideWhenUsed/>
    <w:rsid w:val="00855706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7746A4"/>
    <w:rPr>
      <w:rFonts w:ascii="Calibri" w:eastAsia="MS Gothic" w:hAnsi="Calibri" w:cs="Times New Roman"/>
      <w:b/>
      <w:bCs/>
      <w:color w:val="4F81BD"/>
    </w:rPr>
  </w:style>
  <w:style w:type="character" w:customStyle="1" w:styleId="Titolo4Carattere">
    <w:name w:val="Titolo 4 Carattere"/>
    <w:link w:val="Titolo4"/>
    <w:uiPriority w:val="9"/>
    <w:rsid w:val="007746A4"/>
    <w:rPr>
      <w:rFonts w:ascii="Calibri" w:eastAsia="MS Gothic" w:hAnsi="Calibri" w:cs="Times New Roman"/>
      <w:b/>
      <w:bCs/>
      <w:i/>
      <w:iCs/>
      <w:color w:val="4F81BD"/>
    </w:rPr>
  </w:style>
  <w:style w:type="paragraph" w:styleId="Sottotitolo">
    <w:name w:val="Subtitle"/>
    <w:basedOn w:val="Normale"/>
    <w:next w:val="Normale"/>
    <w:link w:val="SottotitoloCarattere"/>
    <w:uiPriority w:val="11"/>
    <w:rsid w:val="007746A4"/>
    <w:pPr>
      <w:numPr>
        <w:ilvl w:val="1"/>
      </w:numPr>
    </w:pPr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character" w:customStyle="1" w:styleId="SottotitoloCarattere">
    <w:name w:val="Sottotitolo Carattere"/>
    <w:link w:val="Sottotitolo"/>
    <w:uiPriority w:val="11"/>
    <w:rsid w:val="007746A4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03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27037"/>
    <w:rPr>
      <w:rFonts w:ascii="Lucida Grande" w:hAnsi="Lucida Grande" w:cs="Lucida Grande"/>
      <w:sz w:val="18"/>
      <w:szCs w:val="18"/>
    </w:rPr>
  </w:style>
  <w:style w:type="paragraph" w:customStyle="1" w:styleId="BodyText1">
    <w:name w:val="Body Text1"/>
    <w:basedOn w:val="Normale"/>
    <w:rsid w:val="00027037"/>
    <w:pPr>
      <w:spacing w:after="102" w:line="216" w:lineRule="exact"/>
      <w:jc w:val="both"/>
    </w:pPr>
    <w:rPr>
      <w:b w:val="0"/>
      <w:sz w:val="18"/>
      <w:szCs w:val="18"/>
    </w:rPr>
  </w:style>
  <w:style w:type="paragraph" w:customStyle="1" w:styleId="Chapternumber">
    <w:name w:val="Chapter number"/>
    <w:basedOn w:val="Normale"/>
    <w:rsid w:val="00F72491"/>
    <w:pPr>
      <w:spacing w:line="1200" w:lineRule="exact"/>
    </w:pPr>
    <w:rPr>
      <w:color w:val="FFCD00"/>
      <w:sz w:val="100"/>
      <w:szCs w:val="100"/>
    </w:rPr>
  </w:style>
  <w:style w:type="paragraph" w:customStyle="1" w:styleId="Contentsubtitle">
    <w:name w:val="Content subtitle"/>
    <w:basedOn w:val="Normale"/>
    <w:rsid w:val="00F72491"/>
    <w:pPr>
      <w:tabs>
        <w:tab w:val="right" w:pos="8505"/>
      </w:tabs>
      <w:spacing w:after="57" w:line="264" w:lineRule="exact"/>
    </w:pPr>
    <w:rPr>
      <w:b w:val="0"/>
      <w:sz w:val="22"/>
      <w:szCs w:val="22"/>
    </w:rPr>
  </w:style>
  <w:style w:type="paragraph" w:customStyle="1" w:styleId="Chaptertitle">
    <w:name w:val="Chapter title"/>
    <w:basedOn w:val="Normale"/>
    <w:rsid w:val="00F72491"/>
    <w:pPr>
      <w:spacing w:after="170" w:line="420" w:lineRule="exact"/>
    </w:pPr>
    <w:rPr>
      <w:b w:val="0"/>
      <w:sz w:val="36"/>
      <w:szCs w:val="36"/>
    </w:rPr>
  </w:style>
  <w:style w:type="paragraph" w:customStyle="1" w:styleId="QuotesPhrases">
    <w:name w:val="Quotes &amp; Phrases"/>
    <w:basedOn w:val="BodyText1"/>
    <w:rsid w:val="00D3436B"/>
    <w:pPr>
      <w:spacing w:line="264" w:lineRule="exact"/>
      <w:ind w:left="1814"/>
      <w:jc w:val="left"/>
    </w:pPr>
    <w:rPr>
      <w:b/>
      <w:color w:val="636463"/>
      <w:sz w:val="22"/>
      <w:szCs w:val="22"/>
    </w:rPr>
  </w:style>
  <w:style w:type="character" w:styleId="Numeropagina">
    <w:name w:val="page number"/>
    <w:basedOn w:val="Carpredefinitoparagrafo"/>
    <w:uiPriority w:val="99"/>
    <w:semiHidden/>
    <w:unhideWhenUsed/>
    <w:rsid w:val="000E5F8A"/>
  </w:style>
  <w:style w:type="paragraph" w:customStyle="1" w:styleId="Pressreleasetitle">
    <w:name w:val="Press release title"/>
    <w:basedOn w:val="Normale"/>
    <w:rsid w:val="00254472"/>
    <w:rPr>
      <w:b w:val="0"/>
      <w:sz w:val="42"/>
      <w:szCs w:val="42"/>
    </w:rPr>
  </w:style>
  <w:style w:type="paragraph" w:customStyle="1" w:styleId="Pressreleasesubtitle">
    <w:name w:val="Press release subtitle"/>
    <w:basedOn w:val="Normale"/>
    <w:rsid w:val="00DA612A"/>
    <w:pPr>
      <w:spacing w:after="170"/>
    </w:pPr>
    <w:rPr>
      <w:sz w:val="28"/>
      <w:szCs w:val="28"/>
    </w:rPr>
  </w:style>
  <w:style w:type="paragraph" w:customStyle="1" w:styleId="Yellowbartext">
    <w:name w:val="Yellow bar text"/>
    <w:basedOn w:val="BodyText1"/>
    <w:rsid w:val="00002D28"/>
    <w:pPr>
      <w:spacing w:line="240" w:lineRule="exact"/>
      <w:jc w:val="left"/>
    </w:pPr>
    <w:rPr>
      <w:noProof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renault.it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edia.renault.i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0" ma:contentTypeDescription="Creare un nuovo documento." ma:contentTypeScope="" ma:versionID="0fc0c26575a9ff273f2b46e0b9940cfa">
  <xsd:schema xmlns:xsd="http://www.w3.org/2001/XMLSchema" xmlns:xs="http://www.w3.org/2001/XMLSchema" xmlns:p="http://schemas.microsoft.com/office/2006/metadata/properties" xmlns:ns2="fb7adb7a-fb3b-47c0-bd90-038ce2d25278" targetNamespace="http://schemas.microsoft.com/office/2006/metadata/properties" ma:root="true" ma:fieldsID="a83836786d659b423ae29ee6c4960807" ns2:_="">
    <xsd:import namespace="fb7adb7a-fb3b-47c0-bd90-038ce2d25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34ED8D-3C29-43A2-8FE5-465AA93B77F2}">
  <ds:schemaRefs>
    <ds:schemaRef ds:uri="http://purl.org/dc/elements/1.1/"/>
    <ds:schemaRef ds:uri="http://schemas.microsoft.com/office/2006/metadata/properties"/>
    <ds:schemaRef ds:uri="fb7adb7a-fb3b-47c0-bd90-038ce2d25278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DED508D-4B5D-4DA0-A435-307CB948C3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1EA035-D081-48BC-93BC-B16BAEC69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4FCB82-2F28-478B-B94D-AC3E596EF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619</Words>
  <Characters>3531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Osmotik</Company>
  <LinksUpToDate>false</LinksUpToDate>
  <CharactersWithSpaces>4142</CharactersWithSpaces>
  <SharedDoc>false</SharedDoc>
  <HLinks>
    <vt:vector size="18" baseType="variant">
      <vt:variant>
        <vt:i4>2359400</vt:i4>
      </vt:variant>
      <vt:variant>
        <vt:i4>-1</vt:i4>
      </vt:variant>
      <vt:variant>
        <vt:i4>2062</vt:i4>
      </vt:variant>
      <vt:variant>
        <vt:i4>1</vt:i4>
      </vt:variant>
      <vt:variant>
        <vt:lpwstr>TM_RENAULT SPORT_Formula One Team_for white background_RGB_v1</vt:lpwstr>
      </vt:variant>
      <vt:variant>
        <vt:lpwstr/>
      </vt:variant>
      <vt:variant>
        <vt:i4>2359400</vt:i4>
      </vt:variant>
      <vt:variant>
        <vt:i4>-1</vt:i4>
      </vt:variant>
      <vt:variant>
        <vt:i4>2063</vt:i4>
      </vt:variant>
      <vt:variant>
        <vt:i4>1</vt:i4>
      </vt:variant>
      <vt:variant>
        <vt:lpwstr>TM_RENAULT SPORT_Formula One Team_for white background_RGB_v1</vt:lpwstr>
      </vt:variant>
      <vt:variant>
        <vt:lpwstr/>
      </vt:variant>
      <vt:variant>
        <vt:i4>6881368</vt:i4>
      </vt:variant>
      <vt:variant>
        <vt:i4>-1</vt:i4>
      </vt:variant>
      <vt:variant>
        <vt:i4>2067</vt:i4>
      </vt:variant>
      <vt:variant>
        <vt:i4>1</vt:i4>
      </vt:variant>
      <vt:variant>
        <vt:lpwstr>Partner strip verticle copy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REPACI Paola</cp:lastModifiedBy>
  <cp:revision>21</cp:revision>
  <cp:lastPrinted>2020-06-15T08:17:00Z</cp:lastPrinted>
  <dcterms:created xsi:type="dcterms:W3CDTF">2020-06-15T13:11:00Z</dcterms:created>
  <dcterms:modified xsi:type="dcterms:W3CDTF">2020-06-15T14:29:00Z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0x0101008CC5176442713144AEBE511C677DBF09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2020-06-15T14:29:24Z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4438a63c-63aa-454e-8a96-000076ed2052</vt:lpwstr>
  </property>
  <property fmtid="{D5CDD505-2E9C-101B-9397-08002B2CF9AE}" pid="9" name="MSIP_Label_fd1c0902-ed92-4fed-896d-2e7725de02d4_ContentBits">
    <vt:lpwstr>2</vt:lpwstr>
  </property>
</Properties>
</file>