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F98F" w14:textId="639739B3" w:rsidR="0023331D" w:rsidRDefault="0023331D" w:rsidP="0023331D"/>
    <w:p w14:paraId="3B8D8083" w14:textId="3E87FE6D" w:rsidR="0023331D" w:rsidRDefault="0023331D" w:rsidP="0023331D"/>
    <w:p w14:paraId="02387777" w14:textId="77777777" w:rsidR="0023331D" w:rsidRDefault="0023331D" w:rsidP="0023331D">
      <w:pPr>
        <w:rPr>
          <w:b/>
          <w:bCs/>
          <w:iCs/>
          <w:sz w:val="28"/>
          <w:szCs w:val="28"/>
          <w:lang w:val="it-IT"/>
        </w:rPr>
      </w:pPr>
      <w:bookmarkStart w:id="0" w:name="_GoBack"/>
    </w:p>
    <w:bookmarkEnd w:id="0"/>
    <w:p w14:paraId="770CDDD5" w14:textId="77777777" w:rsidR="005E0E74" w:rsidRDefault="005E0E74" w:rsidP="00C824C1">
      <w:pPr>
        <w:rPr>
          <w:b/>
          <w:bCs/>
          <w:iCs/>
          <w:sz w:val="30"/>
          <w:szCs w:val="30"/>
        </w:rPr>
      </w:pPr>
    </w:p>
    <w:p w14:paraId="40EE6450" w14:textId="5A6CFED9" w:rsidR="00860A85" w:rsidRDefault="00860A85" w:rsidP="00860A85">
      <w:pPr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A MISANO IL SECONDO APPUNTAMENTO DELLA </w:t>
      </w:r>
      <w:r w:rsidR="00C07FB5">
        <w:rPr>
          <w:b/>
          <w:bCs/>
          <w:iCs/>
          <w:sz w:val="30"/>
          <w:szCs w:val="30"/>
        </w:rPr>
        <w:t xml:space="preserve">RENAULT </w:t>
      </w:r>
      <w:r>
        <w:rPr>
          <w:b/>
          <w:bCs/>
          <w:iCs/>
          <w:sz w:val="30"/>
          <w:szCs w:val="30"/>
        </w:rPr>
        <w:t>CLIO CUP ITALIA</w:t>
      </w:r>
    </w:p>
    <w:p w14:paraId="578C6082" w14:textId="77777777" w:rsidR="00345CEF" w:rsidRPr="00C07FB5" w:rsidRDefault="00345CEF" w:rsidP="00B837B6">
      <w:pPr>
        <w:rPr>
          <w:sz w:val="22"/>
          <w:szCs w:val="22"/>
        </w:rPr>
      </w:pPr>
    </w:p>
    <w:p w14:paraId="5C55BAFA" w14:textId="77777777" w:rsidR="00C1738E" w:rsidRPr="00C1738E" w:rsidRDefault="00C1738E" w:rsidP="00C1738E">
      <w:pPr>
        <w:rPr>
          <w:sz w:val="22"/>
          <w:szCs w:val="22"/>
        </w:rPr>
      </w:pPr>
      <w:proofErr w:type="spellStart"/>
      <w:r w:rsidRPr="00C1738E">
        <w:rPr>
          <w:sz w:val="22"/>
          <w:szCs w:val="22"/>
        </w:rPr>
        <w:t>Appena</w:t>
      </w:r>
      <w:proofErr w:type="spellEnd"/>
      <w:r w:rsidRPr="00C1738E">
        <w:rPr>
          <w:sz w:val="22"/>
          <w:szCs w:val="22"/>
        </w:rPr>
        <w:t xml:space="preserve"> il tempo di </w:t>
      </w:r>
      <w:proofErr w:type="spellStart"/>
      <w:r w:rsidRPr="00C1738E">
        <w:rPr>
          <w:sz w:val="22"/>
          <w:szCs w:val="22"/>
        </w:rPr>
        <w:t>resettare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tutto</w:t>
      </w:r>
      <w:proofErr w:type="spellEnd"/>
      <w:r w:rsidRPr="00C1738E">
        <w:rPr>
          <w:sz w:val="22"/>
          <w:szCs w:val="22"/>
        </w:rPr>
        <w:t xml:space="preserve"> e si </w:t>
      </w:r>
      <w:proofErr w:type="spellStart"/>
      <w:r w:rsidRPr="00C1738E">
        <w:rPr>
          <w:sz w:val="22"/>
          <w:szCs w:val="22"/>
        </w:rPr>
        <w:t>torna</w:t>
      </w:r>
      <w:proofErr w:type="spellEnd"/>
      <w:r w:rsidRPr="00C1738E">
        <w:rPr>
          <w:sz w:val="22"/>
          <w:szCs w:val="22"/>
        </w:rPr>
        <w:t xml:space="preserve"> in pista. Dal Mugello, </w:t>
      </w:r>
      <w:proofErr w:type="spellStart"/>
      <w:r w:rsidRPr="00C1738E">
        <w:rPr>
          <w:sz w:val="22"/>
          <w:szCs w:val="22"/>
        </w:rPr>
        <w:t>dopo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appena</w:t>
      </w:r>
      <w:proofErr w:type="spellEnd"/>
      <w:r w:rsidRPr="00C1738E">
        <w:rPr>
          <w:sz w:val="22"/>
          <w:szCs w:val="22"/>
        </w:rPr>
        <w:t xml:space="preserve"> 14 </w:t>
      </w:r>
      <w:proofErr w:type="spellStart"/>
      <w:r w:rsidRPr="00C1738E">
        <w:rPr>
          <w:sz w:val="22"/>
          <w:szCs w:val="22"/>
        </w:rPr>
        <w:t>giorni</w:t>
      </w:r>
      <w:proofErr w:type="spellEnd"/>
      <w:r w:rsidRPr="00C1738E">
        <w:rPr>
          <w:sz w:val="22"/>
          <w:szCs w:val="22"/>
        </w:rPr>
        <w:t xml:space="preserve">, la </w:t>
      </w:r>
      <w:r w:rsidRPr="00C1738E">
        <w:rPr>
          <w:b/>
          <w:sz w:val="22"/>
          <w:szCs w:val="22"/>
        </w:rPr>
        <w:t>Clio Cup Italia</w:t>
      </w:r>
      <w:r w:rsidRPr="00C1738E">
        <w:rPr>
          <w:sz w:val="22"/>
          <w:szCs w:val="22"/>
        </w:rPr>
        <w:t xml:space="preserve"> si </w:t>
      </w:r>
      <w:proofErr w:type="spellStart"/>
      <w:r w:rsidRPr="00C1738E">
        <w:rPr>
          <w:sz w:val="22"/>
          <w:szCs w:val="22"/>
        </w:rPr>
        <w:t>sposta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sul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circuito</w:t>
      </w:r>
      <w:proofErr w:type="spellEnd"/>
      <w:r w:rsidRPr="00C1738E">
        <w:rPr>
          <w:sz w:val="22"/>
          <w:szCs w:val="22"/>
        </w:rPr>
        <w:t xml:space="preserve"> di </w:t>
      </w:r>
      <w:proofErr w:type="spellStart"/>
      <w:r w:rsidRPr="00C1738E">
        <w:rPr>
          <w:b/>
          <w:sz w:val="22"/>
          <w:szCs w:val="22"/>
        </w:rPr>
        <w:t>Misano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ospiterà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questo</w:t>
      </w:r>
      <w:proofErr w:type="spellEnd"/>
      <w:r w:rsidRPr="00C1738E">
        <w:rPr>
          <w:sz w:val="22"/>
          <w:szCs w:val="22"/>
        </w:rPr>
        <w:t xml:space="preserve"> weekend </w:t>
      </w:r>
      <w:r w:rsidRPr="00C1738E">
        <w:rPr>
          <w:b/>
          <w:sz w:val="22"/>
          <w:szCs w:val="22"/>
        </w:rPr>
        <w:t xml:space="preserve">(1 e 2 </w:t>
      </w:r>
      <w:proofErr w:type="spellStart"/>
      <w:r w:rsidRPr="00C1738E">
        <w:rPr>
          <w:b/>
          <w:sz w:val="22"/>
          <w:szCs w:val="22"/>
        </w:rPr>
        <w:t>agosto</w:t>
      </w:r>
      <w:proofErr w:type="spellEnd"/>
      <w:r w:rsidRPr="00C1738E">
        <w:rPr>
          <w:b/>
          <w:sz w:val="22"/>
          <w:szCs w:val="22"/>
        </w:rPr>
        <w:t>)</w:t>
      </w:r>
      <w:r w:rsidRPr="00C1738E">
        <w:rPr>
          <w:sz w:val="22"/>
          <w:szCs w:val="22"/>
        </w:rPr>
        <w:t xml:space="preserve"> il </w:t>
      </w:r>
      <w:proofErr w:type="spellStart"/>
      <w:r w:rsidRPr="00C1738E">
        <w:rPr>
          <w:sz w:val="22"/>
          <w:szCs w:val="22"/>
        </w:rPr>
        <w:t>secondo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degli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appuntamenti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del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calendario</w:t>
      </w:r>
      <w:proofErr w:type="spellEnd"/>
      <w:r w:rsidRPr="00C1738E">
        <w:rPr>
          <w:sz w:val="22"/>
          <w:szCs w:val="22"/>
        </w:rPr>
        <w:t xml:space="preserve">. </w:t>
      </w:r>
    </w:p>
    <w:p w14:paraId="03EE3F12" w14:textId="77777777" w:rsidR="00C1738E" w:rsidRPr="00C1738E" w:rsidRDefault="00C1738E" w:rsidP="00C1738E">
      <w:pPr>
        <w:rPr>
          <w:sz w:val="22"/>
          <w:szCs w:val="22"/>
        </w:rPr>
      </w:pPr>
      <w:r w:rsidRPr="00C1738E">
        <w:rPr>
          <w:sz w:val="22"/>
          <w:szCs w:val="22"/>
        </w:rPr>
        <w:t xml:space="preserve">A </w:t>
      </w:r>
      <w:proofErr w:type="spellStart"/>
      <w:r w:rsidRPr="00C1738E">
        <w:rPr>
          <w:sz w:val="22"/>
          <w:szCs w:val="22"/>
        </w:rPr>
        <w:t>presentarsi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nelle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vesti</w:t>
      </w:r>
      <w:proofErr w:type="spellEnd"/>
      <w:r w:rsidRPr="00C1738E">
        <w:rPr>
          <w:sz w:val="22"/>
          <w:szCs w:val="22"/>
        </w:rPr>
        <w:t xml:space="preserve"> di leader ci </w:t>
      </w:r>
      <w:proofErr w:type="spellStart"/>
      <w:r w:rsidRPr="00C1738E">
        <w:rPr>
          <w:sz w:val="22"/>
          <w:szCs w:val="22"/>
        </w:rPr>
        <w:t>sarà</w:t>
      </w:r>
      <w:proofErr w:type="spellEnd"/>
      <w:r w:rsidRPr="00C1738E">
        <w:rPr>
          <w:sz w:val="22"/>
          <w:szCs w:val="22"/>
        </w:rPr>
        <w:t xml:space="preserve"> </w:t>
      </w:r>
      <w:r w:rsidRPr="00C1738E">
        <w:rPr>
          <w:b/>
          <w:sz w:val="22"/>
          <w:szCs w:val="22"/>
        </w:rPr>
        <w:t xml:space="preserve">Cristian </w:t>
      </w:r>
      <w:proofErr w:type="spellStart"/>
      <w:r w:rsidRPr="00C1738E">
        <w:rPr>
          <w:b/>
          <w:sz w:val="22"/>
          <w:szCs w:val="22"/>
        </w:rPr>
        <w:t>Ricciarini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in </w:t>
      </w:r>
      <w:proofErr w:type="spellStart"/>
      <w:r w:rsidRPr="00C1738E">
        <w:rPr>
          <w:sz w:val="22"/>
          <w:szCs w:val="22"/>
        </w:rPr>
        <w:t>Toscana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sulla</w:t>
      </w:r>
      <w:proofErr w:type="spellEnd"/>
      <w:r w:rsidRPr="00C1738E">
        <w:rPr>
          <w:sz w:val="22"/>
          <w:szCs w:val="22"/>
        </w:rPr>
        <w:t xml:space="preserve"> sua pista di casa, ha </w:t>
      </w:r>
      <w:proofErr w:type="spellStart"/>
      <w:r w:rsidRPr="00C1738E">
        <w:rPr>
          <w:sz w:val="22"/>
          <w:szCs w:val="22"/>
        </w:rPr>
        <w:t>preso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praticamente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tutto</w:t>
      </w:r>
      <w:proofErr w:type="spellEnd"/>
      <w:r w:rsidRPr="00C1738E">
        <w:rPr>
          <w:sz w:val="22"/>
          <w:szCs w:val="22"/>
        </w:rPr>
        <w:t xml:space="preserve">. Grazie a </w:t>
      </w:r>
      <w:proofErr w:type="spellStart"/>
      <w:r w:rsidRPr="00C1738E">
        <w:rPr>
          <w:sz w:val="22"/>
          <w:szCs w:val="22"/>
        </w:rPr>
        <w:t>una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doppia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affermazione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condita</w:t>
      </w:r>
      <w:proofErr w:type="spellEnd"/>
      <w:r w:rsidRPr="00C1738E">
        <w:rPr>
          <w:sz w:val="22"/>
          <w:szCs w:val="22"/>
        </w:rPr>
        <w:t xml:space="preserve"> anche dalle </w:t>
      </w:r>
      <w:proofErr w:type="spellStart"/>
      <w:r w:rsidRPr="00C1738E">
        <w:rPr>
          <w:sz w:val="22"/>
          <w:szCs w:val="22"/>
        </w:rPr>
        <w:t>due</w:t>
      </w:r>
      <w:proofErr w:type="spellEnd"/>
      <w:r w:rsidRPr="00C1738E">
        <w:rPr>
          <w:sz w:val="22"/>
          <w:szCs w:val="22"/>
        </w:rPr>
        <w:t xml:space="preserve"> pole, il pilota della </w:t>
      </w:r>
      <w:proofErr w:type="spellStart"/>
      <w:r w:rsidRPr="00C1738E">
        <w:rPr>
          <w:b/>
          <w:sz w:val="22"/>
          <w:szCs w:val="22"/>
        </w:rPr>
        <w:t>Essecorse</w:t>
      </w:r>
      <w:proofErr w:type="spellEnd"/>
      <w:r w:rsidRPr="00C1738E">
        <w:rPr>
          <w:sz w:val="22"/>
          <w:szCs w:val="22"/>
        </w:rPr>
        <w:t xml:space="preserve"> ha </w:t>
      </w:r>
      <w:proofErr w:type="spellStart"/>
      <w:proofErr w:type="gramStart"/>
      <w:r w:rsidRPr="00C1738E">
        <w:rPr>
          <w:sz w:val="22"/>
          <w:szCs w:val="22"/>
        </w:rPr>
        <w:t>celebrato</w:t>
      </w:r>
      <w:proofErr w:type="spellEnd"/>
      <w:proofErr w:type="gram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migliore</w:t>
      </w:r>
      <w:proofErr w:type="spellEnd"/>
      <w:r w:rsidRPr="00C1738E">
        <w:rPr>
          <w:sz w:val="22"/>
          <w:szCs w:val="22"/>
        </w:rPr>
        <w:t xml:space="preserve"> dei </w:t>
      </w:r>
      <w:proofErr w:type="spellStart"/>
      <w:r w:rsidRPr="00C1738E">
        <w:rPr>
          <w:sz w:val="22"/>
          <w:szCs w:val="22"/>
        </w:rPr>
        <w:t>modi</w:t>
      </w:r>
      <w:proofErr w:type="spellEnd"/>
      <w:r w:rsidRPr="00C1738E">
        <w:rPr>
          <w:sz w:val="22"/>
          <w:szCs w:val="22"/>
        </w:rPr>
        <w:t xml:space="preserve"> il </w:t>
      </w:r>
      <w:proofErr w:type="spellStart"/>
      <w:r w:rsidRPr="00C1738E">
        <w:rPr>
          <w:sz w:val="22"/>
          <w:szCs w:val="22"/>
        </w:rPr>
        <w:t>suo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ritorno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monomarca</w:t>
      </w:r>
      <w:proofErr w:type="spellEnd"/>
      <w:r w:rsidRPr="00C1738E">
        <w:rPr>
          <w:sz w:val="22"/>
          <w:szCs w:val="22"/>
        </w:rPr>
        <w:t xml:space="preserve"> Renault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lo</w:t>
      </w:r>
      <w:proofErr w:type="spellEnd"/>
      <w:r w:rsidRPr="00C1738E">
        <w:rPr>
          <w:sz w:val="22"/>
          <w:szCs w:val="22"/>
        </w:rPr>
        <w:t xml:space="preserve"> ha </w:t>
      </w:r>
      <w:proofErr w:type="spellStart"/>
      <w:r w:rsidRPr="00C1738E">
        <w:rPr>
          <w:sz w:val="22"/>
          <w:szCs w:val="22"/>
        </w:rPr>
        <w:t>già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visto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laurearsi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campione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</w:t>
      </w:r>
      <w:proofErr w:type="spellEnd"/>
      <w:r w:rsidRPr="00C1738E">
        <w:rPr>
          <w:sz w:val="22"/>
          <w:szCs w:val="22"/>
        </w:rPr>
        <w:t xml:space="preserve"> 2009 e </w:t>
      </w:r>
      <w:proofErr w:type="spellStart"/>
      <w:r w:rsidRPr="00C1738E">
        <w:rPr>
          <w:sz w:val="22"/>
          <w:szCs w:val="22"/>
        </w:rPr>
        <w:t>poi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</w:t>
      </w:r>
      <w:proofErr w:type="spellEnd"/>
      <w:r w:rsidRPr="00C1738E">
        <w:rPr>
          <w:sz w:val="22"/>
          <w:szCs w:val="22"/>
        </w:rPr>
        <w:t xml:space="preserve"> 2016 proprio con i </w:t>
      </w:r>
      <w:proofErr w:type="spellStart"/>
      <w:r w:rsidRPr="00C1738E">
        <w:rPr>
          <w:sz w:val="22"/>
          <w:szCs w:val="22"/>
        </w:rPr>
        <w:t>colori</w:t>
      </w:r>
      <w:proofErr w:type="spellEnd"/>
      <w:r w:rsidRPr="00C1738E">
        <w:rPr>
          <w:sz w:val="22"/>
          <w:szCs w:val="22"/>
        </w:rPr>
        <w:t xml:space="preserve"> della squadra </w:t>
      </w:r>
      <w:proofErr w:type="spellStart"/>
      <w:r w:rsidRPr="00C1738E">
        <w:rPr>
          <w:sz w:val="22"/>
          <w:szCs w:val="22"/>
        </w:rPr>
        <w:t>guidata</w:t>
      </w:r>
      <w:proofErr w:type="spellEnd"/>
      <w:r w:rsidRPr="00C1738E">
        <w:rPr>
          <w:sz w:val="22"/>
          <w:szCs w:val="22"/>
        </w:rPr>
        <w:t xml:space="preserve"> da Stefano </w:t>
      </w:r>
      <w:proofErr w:type="spellStart"/>
      <w:r w:rsidRPr="00C1738E">
        <w:rPr>
          <w:sz w:val="22"/>
          <w:szCs w:val="22"/>
        </w:rPr>
        <w:t>Secci</w:t>
      </w:r>
      <w:proofErr w:type="spellEnd"/>
      <w:r w:rsidRPr="00C1738E">
        <w:rPr>
          <w:sz w:val="22"/>
          <w:szCs w:val="22"/>
        </w:rPr>
        <w:t>.</w:t>
      </w:r>
    </w:p>
    <w:p w14:paraId="344AB0E7" w14:textId="77777777" w:rsidR="00C1738E" w:rsidRPr="00C1738E" w:rsidRDefault="00C1738E" w:rsidP="00C1738E">
      <w:pPr>
        <w:rPr>
          <w:sz w:val="22"/>
          <w:szCs w:val="22"/>
        </w:rPr>
      </w:pPr>
      <w:r w:rsidRPr="00C1738E">
        <w:rPr>
          <w:sz w:val="22"/>
          <w:szCs w:val="22"/>
        </w:rPr>
        <w:t xml:space="preserve">Il round inaugurale </w:t>
      </w:r>
      <w:proofErr w:type="spellStart"/>
      <w:r w:rsidRPr="00C1738E">
        <w:rPr>
          <w:sz w:val="22"/>
          <w:szCs w:val="22"/>
        </w:rPr>
        <w:t>del</w:t>
      </w:r>
      <w:proofErr w:type="spellEnd"/>
      <w:r w:rsidRPr="00C1738E">
        <w:rPr>
          <w:sz w:val="22"/>
          <w:szCs w:val="22"/>
        </w:rPr>
        <w:t xml:space="preserve"> Mugello ha </w:t>
      </w:r>
      <w:proofErr w:type="spellStart"/>
      <w:r w:rsidRPr="00C1738E">
        <w:rPr>
          <w:sz w:val="22"/>
          <w:szCs w:val="22"/>
        </w:rPr>
        <w:t>messo</w:t>
      </w:r>
      <w:proofErr w:type="spellEnd"/>
      <w:r w:rsidRPr="00C1738E">
        <w:rPr>
          <w:sz w:val="22"/>
          <w:szCs w:val="22"/>
        </w:rPr>
        <w:t xml:space="preserve"> in </w:t>
      </w:r>
      <w:proofErr w:type="spellStart"/>
      <w:r w:rsidRPr="00C1738E">
        <w:rPr>
          <w:sz w:val="22"/>
          <w:szCs w:val="22"/>
        </w:rPr>
        <w:t>evidenza</w:t>
      </w:r>
      <w:proofErr w:type="spellEnd"/>
      <w:r w:rsidRPr="00C1738E">
        <w:rPr>
          <w:sz w:val="22"/>
          <w:szCs w:val="22"/>
        </w:rPr>
        <w:t xml:space="preserve"> anche </w:t>
      </w:r>
      <w:proofErr w:type="spellStart"/>
      <w:r w:rsidRPr="00C1738E">
        <w:rPr>
          <w:sz w:val="22"/>
          <w:szCs w:val="22"/>
        </w:rPr>
        <w:t>tanti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altri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nomi</w:t>
      </w:r>
      <w:proofErr w:type="spellEnd"/>
      <w:r w:rsidRPr="00C1738E">
        <w:rPr>
          <w:sz w:val="22"/>
          <w:szCs w:val="22"/>
        </w:rPr>
        <w:t xml:space="preserve">. Per </w:t>
      </w:r>
      <w:proofErr w:type="spellStart"/>
      <w:r w:rsidRPr="00C1738E">
        <w:rPr>
          <w:sz w:val="22"/>
          <w:szCs w:val="22"/>
        </w:rPr>
        <w:t>cominciare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quello</w:t>
      </w:r>
      <w:proofErr w:type="spellEnd"/>
      <w:r w:rsidRPr="00C1738E">
        <w:rPr>
          <w:sz w:val="22"/>
          <w:szCs w:val="22"/>
        </w:rPr>
        <w:t xml:space="preserve"> di </w:t>
      </w:r>
      <w:r w:rsidRPr="00C1738E">
        <w:rPr>
          <w:b/>
          <w:sz w:val="22"/>
          <w:szCs w:val="22"/>
        </w:rPr>
        <w:t xml:space="preserve">Lorenzo </w:t>
      </w:r>
      <w:proofErr w:type="spellStart"/>
      <w:r w:rsidRPr="00C1738E">
        <w:rPr>
          <w:b/>
          <w:sz w:val="22"/>
          <w:szCs w:val="22"/>
        </w:rPr>
        <w:t>Vallarino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fuori</w:t>
      </w:r>
      <w:proofErr w:type="spellEnd"/>
      <w:r w:rsidRPr="00C1738E">
        <w:rPr>
          <w:sz w:val="22"/>
          <w:szCs w:val="22"/>
        </w:rPr>
        <w:t xml:space="preserve"> dal </w:t>
      </w:r>
      <w:proofErr w:type="spellStart"/>
      <w:r w:rsidRPr="00C1738E">
        <w:rPr>
          <w:sz w:val="22"/>
          <w:szCs w:val="22"/>
        </w:rPr>
        <w:t>podio</w:t>
      </w:r>
      <w:proofErr w:type="spellEnd"/>
      <w:r w:rsidRPr="00C1738E">
        <w:rPr>
          <w:sz w:val="22"/>
          <w:szCs w:val="22"/>
        </w:rPr>
        <w:t xml:space="preserve"> ma </w:t>
      </w:r>
      <w:proofErr w:type="spellStart"/>
      <w:r w:rsidRPr="00C1738E">
        <w:rPr>
          <w:sz w:val="22"/>
          <w:szCs w:val="22"/>
        </w:rPr>
        <w:t>indubbiamente</w:t>
      </w:r>
      <w:proofErr w:type="spellEnd"/>
      <w:r w:rsidRPr="00C1738E">
        <w:rPr>
          <w:sz w:val="22"/>
          <w:szCs w:val="22"/>
        </w:rPr>
        <w:t xml:space="preserve"> tra i più </w:t>
      </w:r>
      <w:proofErr w:type="spellStart"/>
      <w:r w:rsidRPr="00C1738E">
        <w:rPr>
          <w:sz w:val="22"/>
          <w:szCs w:val="22"/>
        </w:rPr>
        <w:t>costanti</w:t>
      </w:r>
      <w:proofErr w:type="spellEnd"/>
      <w:r w:rsidRPr="00C1738E">
        <w:rPr>
          <w:sz w:val="22"/>
          <w:szCs w:val="22"/>
        </w:rPr>
        <w:t xml:space="preserve">. Il ligure della </w:t>
      </w:r>
      <w:r w:rsidRPr="00C1738E">
        <w:rPr>
          <w:b/>
          <w:sz w:val="22"/>
          <w:szCs w:val="22"/>
        </w:rPr>
        <w:t xml:space="preserve">MC </w:t>
      </w:r>
      <w:proofErr w:type="spellStart"/>
      <w:r w:rsidRPr="00C1738E">
        <w:rPr>
          <w:b/>
          <w:sz w:val="22"/>
          <w:szCs w:val="22"/>
        </w:rPr>
        <w:t>Motortecnica</w:t>
      </w:r>
      <w:proofErr w:type="spellEnd"/>
      <w:r w:rsidRPr="00C1738E">
        <w:rPr>
          <w:sz w:val="22"/>
          <w:szCs w:val="22"/>
        </w:rPr>
        <w:t xml:space="preserve"> si è </w:t>
      </w:r>
      <w:proofErr w:type="spellStart"/>
      <w:r w:rsidRPr="00C1738E">
        <w:rPr>
          <w:sz w:val="22"/>
          <w:szCs w:val="22"/>
        </w:rPr>
        <w:t>infatti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presentato</w:t>
      </w:r>
      <w:proofErr w:type="spellEnd"/>
      <w:r w:rsidRPr="00C1738E">
        <w:rPr>
          <w:sz w:val="22"/>
          <w:szCs w:val="22"/>
        </w:rPr>
        <w:t xml:space="preserve"> con un quinto </w:t>
      </w:r>
      <w:proofErr w:type="spellStart"/>
      <w:r w:rsidRPr="00C1738E">
        <w:rPr>
          <w:sz w:val="22"/>
          <w:szCs w:val="22"/>
        </w:rPr>
        <w:t>ed</w:t>
      </w:r>
      <w:proofErr w:type="spellEnd"/>
      <w:r w:rsidRPr="00C1738E">
        <w:rPr>
          <w:sz w:val="22"/>
          <w:szCs w:val="22"/>
        </w:rPr>
        <w:t xml:space="preserve"> un quarto </w:t>
      </w:r>
      <w:proofErr w:type="spellStart"/>
      <w:r w:rsidRPr="00C1738E">
        <w:rPr>
          <w:sz w:val="22"/>
          <w:szCs w:val="22"/>
        </w:rPr>
        <w:t>piazzamento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gli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hanno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consentito</w:t>
      </w:r>
      <w:proofErr w:type="spellEnd"/>
      <w:r w:rsidRPr="00C1738E">
        <w:rPr>
          <w:sz w:val="22"/>
          <w:szCs w:val="22"/>
        </w:rPr>
        <w:t xml:space="preserve"> di </w:t>
      </w:r>
      <w:proofErr w:type="spellStart"/>
      <w:r w:rsidRPr="00C1738E">
        <w:rPr>
          <w:sz w:val="22"/>
          <w:szCs w:val="22"/>
        </w:rPr>
        <w:t>andare</w:t>
      </w:r>
      <w:proofErr w:type="spellEnd"/>
      <w:r w:rsidRPr="00C1738E">
        <w:rPr>
          <w:sz w:val="22"/>
          <w:szCs w:val="22"/>
        </w:rPr>
        <w:t xml:space="preserve"> ad </w:t>
      </w:r>
      <w:proofErr w:type="spellStart"/>
      <w:r w:rsidRPr="00C1738E">
        <w:rPr>
          <w:sz w:val="22"/>
          <w:szCs w:val="22"/>
        </w:rPr>
        <w:t>occupare</w:t>
      </w:r>
      <w:proofErr w:type="spellEnd"/>
      <w:r w:rsidRPr="00C1738E">
        <w:rPr>
          <w:sz w:val="22"/>
          <w:szCs w:val="22"/>
        </w:rPr>
        <w:t xml:space="preserve"> il </w:t>
      </w:r>
      <w:proofErr w:type="spellStart"/>
      <w:r w:rsidRPr="00C1738E">
        <w:rPr>
          <w:sz w:val="22"/>
          <w:szCs w:val="22"/>
        </w:rPr>
        <w:t>secondo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posto</w:t>
      </w:r>
      <w:proofErr w:type="spellEnd"/>
      <w:r w:rsidRPr="00C1738E">
        <w:rPr>
          <w:sz w:val="22"/>
          <w:szCs w:val="22"/>
        </w:rPr>
        <w:t xml:space="preserve"> in </w:t>
      </w:r>
      <w:proofErr w:type="spellStart"/>
      <w:r w:rsidRPr="00C1738E">
        <w:rPr>
          <w:sz w:val="22"/>
          <w:szCs w:val="22"/>
        </w:rPr>
        <w:t>campionato</w:t>
      </w:r>
      <w:proofErr w:type="spellEnd"/>
      <w:r w:rsidRPr="00C1738E">
        <w:rPr>
          <w:sz w:val="22"/>
          <w:szCs w:val="22"/>
        </w:rPr>
        <w:t xml:space="preserve"> con un gap di 28 </w:t>
      </w:r>
      <w:proofErr w:type="spellStart"/>
      <w:r w:rsidRPr="00C1738E">
        <w:rPr>
          <w:sz w:val="22"/>
          <w:szCs w:val="22"/>
        </w:rPr>
        <w:t>lunghezze</w:t>
      </w:r>
      <w:proofErr w:type="spellEnd"/>
      <w:r w:rsidRPr="00C1738E">
        <w:rPr>
          <w:sz w:val="22"/>
          <w:szCs w:val="22"/>
        </w:rPr>
        <w:t xml:space="preserve"> da </w:t>
      </w:r>
      <w:proofErr w:type="spellStart"/>
      <w:r w:rsidRPr="00C1738E">
        <w:rPr>
          <w:sz w:val="22"/>
          <w:szCs w:val="22"/>
        </w:rPr>
        <w:t>recuperare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confronti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dello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stesso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Ricciarini</w:t>
      </w:r>
      <w:proofErr w:type="spellEnd"/>
      <w:r w:rsidRPr="00C1738E">
        <w:rPr>
          <w:sz w:val="22"/>
          <w:szCs w:val="22"/>
        </w:rPr>
        <w:t xml:space="preserve">. Bene </w:t>
      </w:r>
      <w:proofErr w:type="spellStart"/>
      <w:r w:rsidRPr="00C1738E">
        <w:rPr>
          <w:sz w:val="22"/>
          <w:szCs w:val="22"/>
        </w:rPr>
        <w:t>senz'altro</w:t>
      </w:r>
      <w:proofErr w:type="spellEnd"/>
      <w:r w:rsidRPr="00C1738E">
        <w:rPr>
          <w:sz w:val="22"/>
          <w:szCs w:val="22"/>
        </w:rPr>
        <w:t xml:space="preserve"> </w:t>
      </w:r>
      <w:r w:rsidRPr="00C1738E">
        <w:rPr>
          <w:b/>
          <w:sz w:val="22"/>
          <w:szCs w:val="22"/>
        </w:rPr>
        <w:t xml:space="preserve">Massimiliano </w:t>
      </w:r>
      <w:proofErr w:type="spellStart"/>
      <w:r w:rsidRPr="00C1738E">
        <w:rPr>
          <w:b/>
          <w:sz w:val="22"/>
          <w:szCs w:val="22"/>
        </w:rPr>
        <w:t>Danetti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autore</w:t>
      </w:r>
      <w:proofErr w:type="spellEnd"/>
      <w:r w:rsidRPr="00C1738E">
        <w:rPr>
          <w:sz w:val="22"/>
          <w:szCs w:val="22"/>
        </w:rPr>
        <w:t xml:space="preserve"> di un </w:t>
      </w:r>
      <w:proofErr w:type="spellStart"/>
      <w:r w:rsidRPr="00C1738E">
        <w:rPr>
          <w:sz w:val="22"/>
          <w:szCs w:val="22"/>
        </w:rPr>
        <w:t>secondo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posto</w:t>
      </w:r>
      <w:proofErr w:type="spellEnd"/>
      <w:r w:rsidRPr="00C1738E">
        <w:rPr>
          <w:sz w:val="22"/>
          <w:szCs w:val="22"/>
        </w:rPr>
        <w:t xml:space="preserve"> e </w:t>
      </w:r>
      <w:proofErr w:type="spellStart"/>
      <w:r w:rsidRPr="00C1738E">
        <w:rPr>
          <w:sz w:val="22"/>
          <w:szCs w:val="22"/>
        </w:rPr>
        <w:t>adesso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terzo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nella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classifica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assoluta</w:t>
      </w:r>
      <w:proofErr w:type="spellEnd"/>
      <w:r w:rsidRPr="00C1738E">
        <w:rPr>
          <w:sz w:val="22"/>
          <w:szCs w:val="22"/>
        </w:rPr>
        <w:t xml:space="preserve"> con la </w:t>
      </w:r>
      <w:r w:rsidRPr="00C1738E">
        <w:rPr>
          <w:b/>
          <w:sz w:val="22"/>
          <w:szCs w:val="22"/>
        </w:rPr>
        <w:t xml:space="preserve">PMA </w:t>
      </w:r>
      <w:proofErr w:type="spellStart"/>
      <w:r w:rsidRPr="00C1738E">
        <w:rPr>
          <w:b/>
          <w:sz w:val="22"/>
          <w:szCs w:val="22"/>
        </w:rPr>
        <w:t>Motorsport</w:t>
      </w:r>
      <w:proofErr w:type="spellEnd"/>
      <w:r w:rsidRPr="00C1738E">
        <w:rPr>
          <w:sz w:val="22"/>
          <w:szCs w:val="22"/>
        </w:rPr>
        <w:t xml:space="preserve">, team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a </w:t>
      </w:r>
      <w:proofErr w:type="spellStart"/>
      <w:r w:rsidRPr="00C1738E">
        <w:rPr>
          <w:sz w:val="22"/>
          <w:szCs w:val="22"/>
        </w:rPr>
        <w:t>Misano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schiererà</w:t>
      </w:r>
      <w:proofErr w:type="spellEnd"/>
      <w:r w:rsidRPr="00C1738E">
        <w:rPr>
          <w:sz w:val="22"/>
          <w:szCs w:val="22"/>
        </w:rPr>
        <w:t xml:space="preserve"> al via anche </w:t>
      </w:r>
      <w:proofErr w:type="spellStart"/>
      <w:r w:rsidRPr="00C1738E">
        <w:rPr>
          <w:sz w:val="22"/>
          <w:szCs w:val="22"/>
        </w:rPr>
        <w:t>una</w:t>
      </w:r>
      <w:proofErr w:type="spellEnd"/>
      <w:r w:rsidRPr="00C1738E">
        <w:rPr>
          <w:sz w:val="22"/>
          <w:szCs w:val="22"/>
        </w:rPr>
        <w:t xml:space="preserve"> seconda </w:t>
      </w:r>
      <w:proofErr w:type="spellStart"/>
      <w:r w:rsidRPr="00C1738E">
        <w:rPr>
          <w:sz w:val="22"/>
          <w:szCs w:val="22"/>
        </w:rPr>
        <w:t>vettura</w:t>
      </w:r>
      <w:proofErr w:type="spellEnd"/>
      <w:r w:rsidRPr="00C1738E">
        <w:rPr>
          <w:sz w:val="22"/>
          <w:szCs w:val="22"/>
        </w:rPr>
        <w:t xml:space="preserve"> per la "new entry" </w:t>
      </w:r>
      <w:proofErr w:type="spellStart"/>
      <w:r w:rsidRPr="00C1738E">
        <w:rPr>
          <w:b/>
          <w:sz w:val="22"/>
          <w:szCs w:val="22"/>
        </w:rPr>
        <w:t>Gianalberto</w:t>
      </w:r>
      <w:proofErr w:type="spellEnd"/>
      <w:r w:rsidRPr="00C1738E">
        <w:rPr>
          <w:b/>
          <w:sz w:val="22"/>
          <w:szCs w:val="22"/>
        </w:rPr>
        <w:t xml:space="preserve"> </w:t>
      </w:r>
      <w:proofErr w:type="spellStart"/>
      <w:r w:rsidRPr="00C1738E">
        <w:rPr>
          <w:b/>
          <w:sz w:val="22"/>
          <w:szCs w:val="22"/>
        </w:rPr>
        <w:t>Coldani</w:t>
      </w:r>
      <w:proofErr w:type="spellEnd"/>
      <w:r w:rsidRPr="00C1738E">
        <w:rPr>
          <w:sz w:val="22"/>
          <w:szCs w:val="22"/>
        </w:rPr>
        <w:t>.</w:t>
      </w:r>
    </w:p>
    <w:p w14:paraId="307159AC" w14:textId="77777777" w:rsidR="00C1738E" w:rsidRPr="00C1738E" w:rsidRDefault="00C1738E" w:rsidP="00C1738E">
      <w:pPr>
        <w:rPr>
          <w:sz w:val="22"/>
          <w:szCs w:val="22"/>
        </w:rPr>
      </w:pPr>
    </w:p>
    <w:p w14:paraId="0789E777" w14:textId="77777777" w:rsidR="00C1738E" w:rsidRPr="00C1738E" w:rsidRDefault="00C1738E" w:rsidP="00C1738E">
      <w:pPr>
        <w:rPr>
          <w:sz w:val="22"/>
          <w:szCs w:val="22"/>
        </w:rPr>
      </w:pPr>
      <w:r w:rsidRPr="00C1738E">
        <w:rPr>
          <w:sz w:val="22"/>
          <w:szCs w:val="22"/>
        </w:rPr>
        <w:t xml:space="preserve">Subito </w:t>
      </w:r>
      <w:proofErr w:type="spellStart"/>
      <w:r w:rsidRPr="00C1738E">
        <w:rPr>
          <w:sz w:val="22"/>
          <w:szCs w:val="22"/>
        </w:rPr>
        <w:t>dietro</w:t>
      </w:r>
      <w:proofErr w:type="spellEnd"/>
      <w:r w:rsidRPr="00C1738E">
        <w:rPr>
          <w:sz w:val="22"/>
          <w:szCs w:val="22"/>
        </w:rPr>
        <w:t xml:space="preserve"> c'è </w:t>
      </w:r>
      <w:r w:rsidRPr="00C1738E">
        <w:rPr>
          <w:b/>
          <w:sz w:val="22"/>
          <w:szCs w:val="22"/>
        </w:rPr>
        <w:t xml:space="preserve">Giacomo </w:t>
      </w:r>
      <w:proofErr w:type="spellStart"/>
      <w:r w:rsidRPr="00C1738E">
        <w:rPr>
          <w:b/>
          <w:sz w:val="22"/>
          <w:szCs w:val="22"/>
        </w:rPr>
        <w:t>Trebbi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sempre al Mugello è </w:t>
      </w:r>
      <w:proofErr w:type="spellStart"/>
      <w:r w:rsidRPr="00C1738E">
        <w:rPr>
          <w:sz w:val="22"/>
          <w:szCs w:val="22"/>
        </w:rPr>
        <w:t>ritornato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sul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podio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centrando</w:t>
      </w:r>
      <w:proofErr w:type="spellEnd"/>
      <w:r w:rsidRPr="00C1738E">
        <w:rPr>
          <w:sz w:val="22"/>
          <w:szCs w:val="22"/>
        </w:rPr>
        <w:t xml:space="preserve"> a sua volta un </w:t>
      </w:r>
      <w:proofErr w:type="spellStart"/>
      <w:r w:rsidRPr="00C1738E">
        <w:rPr>
          <w:sz w:val="22"/>
          <w:szCs w:val="22"/>
        </w:rPr>
        <w:t>secondo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piazzamento</w:t>
      </w:r>
      <w:proofErr w:type="spellEnd"/>
      <w:r w:rsidRPr="00C1738E">
        <w:rPr>
          <w:sz w:val="22"/>
          <w:szCs w:val="22"/>
        </w:rPr>
        <w:t xml:space="preserve"> in Gara 2 </w:t>
      </w:r>
      <w:proofErr w:type="gramStart"/>
      <w:r w:rsidRPr="00C1738E">
        <w:rPr>
          <w:sz w:val="22"/>
          <w:szCs w:val="22"/>
        </w:rPr>
        <w:t>con</w:t>
      </w:r>
      <w:proofErr w:type="gramEnd"/>
      <w:r w:rsidRPr="00C1738E">
        <w:rPr>
          <w:sz w:val="22"/>
          <w:szCs w:val="22"/>
        </w:rPr>
        <w:t xml:space="preserve"> il team </w:t>
      </w:r>
      <w:r w:rsidRPr="00C1738E">
        <w:rPr>
          <w:b/>
          <w:sz w:val="22"/>
          <w:szCs w:val="22"/>
        </w:rPr>
        <w:t xml:space="preserve">Explorer </w:t>
      </w:r>
      <w:proofErr w:type="spellStart"/>
      <w:r w:rsidRPr="00C1738E">
        <w:rPr>
          <w:b/>
          <w:sz w:val="22"/>
          <w:szCs w:val="22"/>
        </w:rPr>
        <w:t>Motorsport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ed</w:t>
      </w:r>
      <w:proofErr w:type="spellEnd"/>
      <w:r w:rsidRPr="00C1738E">
        <w:rPr>
          <w:sz w:val="22"/>
          <w:szCs w:val="22"/>
        </w:rPr>
        <w:t xml:space="preserve"> il quale si </w:t>
      </w:r>
      <w:proofErr w:type="spellStart"/>
      <w:r w:rsidRPr="00C1738E">
        <w:rPr>
          <w:sz w:val="22"/>
          <w:szCs w:val="22"/>
        </w:rPr>
        <w:t>prepara</w:t>
      </w:r>
      <w:proofErr w:type="spellEnd"/>
      <w:r w:rsidRPr="00C1738E">
        <w:rPr>
          <w:sz w:val="22"/>
          <w:szCs w:val="22"/>
        </w:rPr>
        <w:t xml:space="preserve"> ad </w:t>
      </w:r>
      <w:proofErr w:type="spellStart"/>
      <w:r w:rsidRPr="00C1738E">
        <w:rPr>
          <w:sz w:val="22"/>
          <w:szCs w:val="22"/>
        </w:rPr>
        <w:t>affrontare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quella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per lui è la </w:t>
      </w:r>
      <w:proofErr w:type="spellStart"/>
      <w:r w:rsidRPr="00C1738E">
        <w:rPr>
          <w:sz w:val="22"/>
          <w:szCs w:val="22"/>
        </w:rPr>
        <w:t>tappa</w:t>
      </w:r>
      <w:proofErr w:type="spellEnd"/>
      <w:r w:rsidRPr="00C1738E">
        <w:rPr>
          <w:sz w:val="22"/>
          <w:szCs w:val="22"/>
        </w:rPr>
        <w:t xml:space="preserve"> di casa. </w:t>
      </w:r>
    </w:p>
    <w:p w14:paraId="124EEC46" w14:textId="77777777" w:rsidR="00C1738E" w:rsidRPr="00C1738E" w:rsidRDefault="00C1738E" w:rsidP="00C1738E">
      <w:pPr>
        <w:rPr>
          <w:sz w:val="22"/>
          <w:szCs w:val="22"/>
        </w:rPr>
      </w:pPr>
      <w:r w:rsidRPr="00C1738E">
        <w:rPr>
          <w:sz w:val="22"/>
          <w:szCs w:val="22"/>
        </w:rPr>
        <w:t xml:space="preserve">A </w:t>
      </w:r>
      <w:proofErr w:type="spellStart"/>
      <w:r w:rsidRPr="00C1738E">
        <w:rPr>
          <w:sz w:val="22"/>
          <w:szCs w:val="22"/>
        </w:rPr>
        <w:t>mettersi</w:t>
      </w:r>
      <w:proofErr w:type="spellEnd"/>
      <w:r w:rsidRPr="00C1738E">
        <w:rPr>
          <w:sz w:val="22"/>
          <w:szCs w:val="22"/>
        </w:rPr>
        <w:t xml:space="preserve"> in </w:t>
      </w:r>
      <w:proofErr w:type="spellStart"/>
      <w:r w:rsidRPr="00C1738E">
        <w:rPr>
          <w:sz w:val="22"/>
          <w:szCs w:val="22"/>
        </w:rPr>
        <w:t>evidenza</w:t>
      </w:r>
      <w:proofErr w:type="spellEnd"/>
      <w:r w:rsidRPr="00C1738E">
        <w:rPr>
          <w:sz w:val="22"/>
          <w:szCs w:val="22"/>
        </w:rPr>
        <w:t xml:space="preserve"> sui </w:t>
      </w:r>
      <w:proofErr w:type="spellStart"/>
      <w:r w:rsidRPr="00C1738E">
        <w:rPr>
          <w:sz w:val="22"/>
          <w:szCs w:val="22"/>
        </w:rPr>
        <w:t>saliscendi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toscani</w:t>
      </w:r>
      <w:proofErr w:type="spellEnd"/>
      <w:r w:rsidRPr="00C1738E">
        <w:rPr>
          <w:sz w:val="22"/>
          <w:szCs w:val="22"/>
        </w:rPr>
        <w:t xml:space="preserve"> sono </w:t>
      </w:r>
      <w:proofErr w:type="spellStart"/>
      <w:r w:rsidRPr="00C1738E">
        <w:rPr>
          <w:sz w:val="22"/>
          <w:szCs w:val="22"/>
        </w:rPr>
        <w:t>stati</w:t>
      </w:r>
      <w:proofErr w:type="spellEnd"/>
      <w:r w:rsidRPr="00C1738E">
        <w:rPr>
          <w:sz w:val="22"/>
          <w:szCs w:val="22"/>
        </w:rPr>
        <w:t xml:space="preserve"> anche </w:t>
      </w:r>
      <w:r w:rsidRPr="00C1738E">
        <w:rPr>
          <w:b/>
          <w:sz w:val="22"/>
          <w:szCs w:val="22"/>
        </w:rPr>
        <w:t>Giulio</w:t>
      </w:r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b/>
          <w:sz w:val="22"/>
          <w:szCs w:val="22"/>
        </w:rPr>
        <w:t>Bensi</w:t>
      </w:r>
      <w:proofErr w:type="spellEnd"/>
      <w:r w:rsidRPr="00C1738E">
        <w:rPr>
          <w:b/>
          <w:sz w:val="22"/>
          <w:szCs w:val="22"/>
        </w:rPr>
        <w:t xml:space="preserve"> (Faro Racing)</w:t>
      </w:r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adesso</w:t>
      </w:r>
      <w:proofErr w:type="spellEnd"/>
      <w:r w:rsidRPr="00C1738E">
        <w:rPr>
          <w:sz w:val="22"/>
          <w:szCs w:val="22"/>
        </w:rPr>
        <w:t xml:space="preserve"> leader </w:t>
      </w:r>
      <w:proofErr w:type="spellStart"/>
      <w:r w:rsidRPr="00C1738E">
        <w:rPr>
          <w:sz w:val="22"/>
          <w:szCs w:val="22"/>
        </w:rPr>
        <w:t>nella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classifica</w:t>
      </w:r>
      <w:proofErr w:type="spellEnd"/>
      <w:r w:rsidRPr="00C1738E">
        <w:rPr>
          <w:sz w:val="22"/>
          <w:szCs w:val="22"/>
        </w:rPr>
        <w:t xml:space="preserve"> </w:t>
      </w:r>
      <w:r w:rsidRPr="00C1738E">
        <w:rPr>
          <w:b/>
          <w:sz w:val="22"/>
          <w:szCs w:val="22"/>
        </w:rPr>
        <w:t>Gentlemen</w:t>
      </w:r>
      <w:r w:rsidRPr="00C1738E">
        <w:rPr>
          <w:sz w:val="22"/>
          <w:szCs w:val="22"/>
        </w:rPr>
        <w:t xml:space="preserve"> </w:t>
      </w:r>
      <w:proofErr w:type="gramStart"/>
      <w:r w:rsidRPr="00C1738E">
        <w:rPr>
          <w:sz w:val="22"/>
          <w:szCs w:val="22"/>
        </w:rPr>
        <w:t>a</w:t>
      </w:r>
      <w:proofErr w:type="gramEnd"/>
      <w:r w:rsidRPr="00C1738E">
        <w:rPr>
          <w:sz w:val="22"/>
          <w:szCs w:val="22"/>
        </w:rPr>
        <w:t xml:space="preserve"> pari </w:t>
      </w:r>
      <w:proofErr w:type="spellStart"/>
      <w:r w:rsidRPr="00C1738E">
        <w:rPr>
          <w:sz w:val="22"/>
          <w:szCs w:val="22"/>
        </w:rPr>
        <w:t>punti</w:t>
      </w:r>
      <w:proofErr w:type="spellEnd"/>
      <w:r w:rsidRPr="00C1738E">
        <w:rPr>
          <w:sz w:val="22"/>
          <w:szCs w:val="22"/>
        </w:rPr>
        <w:t xml:space="preserve"> con </w:t>
      </w:r>
      <w:proofErr w:type="spellStart"/>
      <w:r w:rsidRPr="00C1738E">
        <w:rPr>
          <w:sz w:val="22"/>
          <w:szCs w:val="22"/>
        </w:rPr>
        <w:t>Vallarino</w:t>
      </w:r>
      <w:proofErr w:type="spellEnd"/>
      <w:r w:rsidRPr="00C1738E">
        <w:rPr>
          <w:sz w:val="22"/>
          <w:szCs w:val="22"/>
        </w:rPr>
        <w:t>, e l'</w:t>
      </w:r>
      <w:proofErr w:type="spellStart"/>
      <w:r w:rsidRPr="00C1738E">
        <w:rPr>
          <w:sz w:val="22"/>
          <w:szCs w:val="22"/>
        </w:rPr>
        <w:t>esperto</w:t>
      </w:r>
      <w:proofErr w:type="spellEnd"/>
      <w:r w:rsidRPr="00C1738E">
        <w:rPr>
          <w:sz w:val="22"/>
          <w:szCs w:val="22"/>
        </w:rPr>
        <w:t xml:space="preserve"> </w:t>
      </w:r>
      <w:r w:rsidRPr="00C1738E">
        <w:rPr>
          <w:b/>
          <w:sz w:val="22"/>
          <w:szCs w:val="22"/>
        </w:rPr>
        <w:t>"Due" (Oregon Team)</w:t>
      </w:r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hanno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raccolto</w:t>
      </w:r>
      <w:proofErr w:type="spellEnd"/>
      <w:r w:rsidRPr="00C1738E">
        <w:rPr>
          <w:sz w:val="22"/>
          <w:szCs w:val="22"/>
        </w:rPr>
        <w:t xml:space="preserve"> un </w:t>
      </w:r>
      <w:proofErr w:type="spellStart"/>
      <w:r w:rsidRPr="00C1738E">
        <w:rPr>
          <w:sz w:val="22"/>
          <w:szCs w:val="22"/>
        </w:rPr>
        <w:t>terzo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piazzamento</w:t>
      </w:r>
      <w:proofErr w:type="spellEnd"/>
      <w:r w:rsidRPr="00C1738E">
        <w:rPr>
          <w:sz w:val="22"/>
          <w:szCs w:val="22"/>
        </w:rPr>
        <w:t xml:space="preserve"> a testa.</w:t>
      </w:r>
    </w:p>
    <w:p w14:paraId="1B4E5933" w14:textId="77777777" w:rsidR="00C1738E" w:rsidRPr="00C1738E" w:rsidRDefault="00C1738E" w:rsidP="00C1738E">
      <w:pPr>
        <w:rPr>
          <w:sz w:val="22"/>
          <w:szCs w:val="22"/>
        </w:rPr>
      </w:pPr>
      <w:r w:rsidRPr="00C1738E">
        <w:rPr>
          <w:sz w:val="22"/>
          <w:szCs w:val="22"/>
        </w:rPr>
        <w:t xml:space="preserve">Sempre con </w:t>
      </w:r>
      <w:proofErr w:type="spellStart"/>
      <w:r w:rsidRPr="00C1738E">
        <w:rPr>
          <w:sz w:val="22"/>
          <w:szCs w:val="22"/>
        </w:rPr>
        <w:t>una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vettura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dell'Oregon</w:t>
      </w:r>
      <w:proofErr w:type="spellEnd"/>
      <w:r w:rsidRPr="00C1738E">
        <w:rPr>
          <w:sz w:val="22"/>
          <w:szCs w:val="22"/>
        </w:rPr>
        <w:t xml:space="preserve"> Team, si attende </w:t>
      </w:r>
      <w:proofErr w:type="spellStart"/>
      <w:r w:rsidRPr="00C1738E">
        <w:rPr>
          <w:sz w:val="22"/>
          <w:szCs w:val="22"/>
        </w:rPr>
        <w:t>una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conferma</w:t>
      </w:r>
      <w:proofErr w:type="spellEnd"/>
      <w:r w:rsidRPr="00C1738E">
        <w:rPr>
          <w:sz w:val="22"/>
          <w:szCs w:val="22"/>
        </w:rPr>
        <w:t xml:space="preserve"> dal </w:t>
      </w:r>
      <w:proofErr w:type="spellStart"/>
      <w:r w:rsidRPr="00C1738E">
        <w:rPr>
          <w:sz w:val="22"/>
          <w:szCs w:val="22"/>
        </w:rPr>
        <w:t>giovane</w:t>
      </w:r>
      <w:proofErr w:type="spellEnd"/>
      <w:r w:rsidRPr="00C1738E">
        <w:rPr>
          <w:sz w:val="22"/>
          <w:szCs w:val="22"/>
        </w:rPr>
        <w:t xml:space="preserve"> rookie </w:t>
      </w:r>
      <w:r w:rsidRPr="00C1738E">
        <w:rPr>
          <w:b/>
          <w:sz w:val="22"/>
          <w:szCs w:val="22"/>
        </w:rPr>
        <w:t xml:space="preserve">Alessandro </w:t>
      </w:r>
      <w:proofErr w:type="spellStart"/>
      <w:r w:rsidRPr="00C1738E">
        <w:rPr>
          <w:b/>
          <w:sz w:val="22"/>
          <w:szCs w:val="22"/>
        </w:rPr>
        <w:t>Tarabini</w:t>
      </w:r>
      <w:proofErr w:type="spellEnd"/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che</w:t>
      </w:r>
      <w:proofErr w:type="spellEnd"/>
      <w:r w:rsidRPr="00C1738E">
        <w:rPr>
          <w:sz w:val="22"/>
          <w:szCs w:val="22"/>
        </w:rPr>
        <w:t xml:space="preserve"> alla sua prima </w:t>
      </w:r>
      <w:proofErr w:type="spellStart"/>
      <w:r w:rsidRPr="00C1738E">
        <w:rPr>
          <w:sz w:val="22"/>
          <w:szCs w:val="22"/>
        </w:rPr>
        <w:t>uscita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nella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serie</w:t>
      </w:r>
      <w:proofErr w:type="spellEnd"/>
      <w:r w:rsidRPr="00C1738E">
        <w:rPr>
          <w:sz w:val="22"/>
          <w:szCs w:val="22"/>
        </w:rPr>
        <w:t xml:space="preserve"> della </w:t>
      </w:r>
      <w:r w:rsidRPr="00C1738E">
        <w:rPr>
          <w:b/>
          <w:sz w:val="22"/>
          <w:szCs w:val="22"/>
        </w:rPr>
        <w:t>Fast Lane Promotion</w:t>
      </w:r>
      <w:r w:rsidRPr="00C1738E">
        <w:rPr>
          <w:sz w:val="22"/>
          <w:szCs w:val="22"/>
        </w:rPr>
        <w:t xml:space="preserve"> è </w:t>
      </w:r>
      <w:proofErr w:type="spellStart"/>
      <w:r w:rsidRPr="00C1738E">
        <w:rPr>
          <w:sz w:val="22"/>
          <w:szCs w:val="22"/>
        </w:rPr>
        <w:t>riuscito</w:t>
      </w:r>
      <w:proofErr w:type="spellEnd"/>
      <w:r w:rsidRPr="00C1738E">
        <w:rPr>
          <w:sz w:val="22"/>
          <w:szCs w:val="22"/>
        </w:rPr>
        <w:t xml:space="preserve"> a </w:t>
      </w:r>
      <w:proofErr w:type="spellStart"/>
      <w:r w:rsidRPr="00C1738E">
        <w:rPr>
          <w:sz w:val="22"/>
          <w:szCs w:val="22"/>
        </w:rPr>
        <w:t>raccogliere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due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settimi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posti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prendendo</w:t>
      </w:r>
      <w:proofErr w:type="spellEnd"/>
      <w:r w:rsidRPr="00C1738E">
        <w:rPr>
          <w:sz w:val="22"/>
          <w:szCs w:val="22"/>
        </w:rPr>
        <w:t xml:space="preserve"> il </w:t>
      </w:r>
      <w:proofErr w:type="spellStart"/>
      <w:r w:rsidRPr="00C1738E">
        <w:rPr>
          <w:sz w:val="22"/>
          <w:szCs w:val="22"/>
        </w:rPr>
        <w:t>comando</w:t>
      </w:r>
      <w:proofErr w:type="spellEnd"/>
      <w:r w:rsidRPr="00C1738E">
        <w:rPr>
          <w:sz w:val="22"/>
          <w:szCs w:val="22"/>
        </w:rPr>
        <w:t xml:space="preserve"> </w:t>
      </w:r>
      <w:r w:rsidRPr="00C1738E">
        <w:rPr>
          <w:sz w:val="22"/>
          <w:szCs w:val="22"/>
        </w:rPr>
        <w:lastRenderedPageBreak/>
        <w:t xml:space="preserve">della </w:t>
      </w:r>
      <w:proofErr w:type="spellStart"/>
      <w:r w:rsidRPr="00C1738E">
        <w:rPr>
          <w:sz w:val="22"/>
          <w:szCs w:val="22"/>
        </w:rPr>
        <w:t>classifica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664381">
        <w:rPr>
          <w:bCs/>
          <w:sz w:val="22"/>
          <w:szCs w:val="22"/>
        </w:rPr>
        <w:t>Esordienti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davanti</w:t>
      </w:r>
      <w:proofErr w:type="spellEnd"/>
      <w:r w:rsidRPr="00C1738E">
        <w:rPr>
          <w:sz w:val="22"/>
          <w:szCs w:val="22"/>
        </w:rPr>
        <w:t xml:space="preserve"> ad </w:t>
      </w:r>
      <w:r w:rsidRPr="00C1738E">
        <w:rPr>
          <w:b/>
          <w:sz w:val="22"/>
          <w:szCs w:val="22"/>
        </w:rPr>
        <w:t xml:space="preserve">Andrea </w:t>
      </w:r>
      <w:proofErr w:type="spellStart"/>
      <w:r w:rsidRPr="00C1738E">
        <w:rPr>
          <w:b/>
          <w:sz w:val="22"/>
          <w:szCs w:val="22"/>
        </w:rPr>
        <w:t>Chierichetti</w:t>
      </w:r>
      <w:proofErr w:type="spellEnd"/>
      <w:r w:rsidRPr="00C1738E">
        <w:rPr>
          <w:sz w:val="22"/>
          <w:szCs w:val="22"/>
        </w:rPr>
        <w:t xml:space="preserve"> (MC </w:t>
      </w:r>
      <w:proofErr w:type="spellStart"/>
      <w:r w:rsidRPr="00C1738E">
        <w:rPr>
          <w:sz w:val="22"/>
          <w:szCs w:val="22"/>
        </w:rPr>
        <w:t>Motortecnica</w:t>
      </w:r>
      <w:proofErr w:type="spellEnd"/>
      <w:r w:rsidRPr="00C1738E">
        <w:rPr>
          <w:sz w:val="22"/>
          <w:szCs w:val="22"/>
        </w:rPr>
        <w:t xml:space="preserve">) e </w:t>
      </w:r>
      <w:r w:rsidRPr="00C1738E">
        <w:rPr>
          <w:b/>
          <w:sz w:val="22"/>
          <w:szCs w:val="22"/>
        </w:rPr>
        <w:t>Roberto Macina</w:t>
      </w:r>
      <w:r w:rsidRPr="00C1738E">
        <w:rPr>
          <w:sz w:val="22"/>
          <w:szCs w:val="22"/>
        </w:rPr>
        <w:t xml:space="preserve"> (Faro Racing).</w:t>
      </w:r>
    </w:p>
    <w:p w14:paraId="27C0AD4E" w14:textId="77777777" w:rsidR="00C1738E" w:rsidRPr="00C1738E" w:rsidRDefault="00C1738E" w:rsidP="00C1738E">
      <w:pPr>
        <w:rPr>
          <w:sz w:val="22"/>
          <w:szCs w:val="22"/>
        </w:rPr>
      </w:pPr>
    </w:p>
    <w:p w14:paraId="25C55085" w14:textId="640FB27D" w:rsidR="00C1738E" w:rsidRPr="00C1738E" w:rsidRDefault="00C1738E" w:rsidP="00C1738E">
      <w:pPr>
        <w:rPr>
          <w:sz w:val="22"/>
          <w:szCs w:val="22"/>
        </w:rPr>
      </w:pPr>
      <w:r w:rsidRPr="00C1738E">
        <w:rPr>
          <w:sz w:val="22"/>
          <w:szCs w:val="22"/>
        </w:rPr>
        <w:t xml:space="preserve">La </w:t>
      </w:r>
      <w:proofErr w:type="spellStart"/>
      <w:r w:rsidRPr="00C1738E">
        <w:rPr>
          <w:sz w:val="22"/>
          <w:szCs w:val="22"/>
        </w:rPr>
        <w:t>sfida</w:t>
      </w:r>
      <w:proofErr w:type="spellEnd"/>
      <w:r w:rsidRPr="00C1738E">
        <w:rPr>
          <w:sz w:val="22"/>
          <w:szCs w:val="22"/>
        </w:rPr>
        <w:t xml:space="preserve"> di </w:t>
      </w:r>
      <w:proofErr w:type="spellStart"/>
      <w:r w:rsidRPr="00C1738E">
        <w:rPr>
          <w:sz w:val="22"/>
          <w:szCs w:val="22"/>
        </w:rPr>
        <w:t>Misano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entrerà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nel</w:t>
      </w:r>
      <w:proofErr w:type="spellEnd"/>
      <w:r w:rsidRPr="00C1738E">
        <w:rPr>
          <w:sz w:val="22"/>
          <w:szCs w:val="22"/>
        </w:rPr>
        <w:t xml:space="preserve"> vivo </w:t>
      </w:r>
      <w:proofErr w:type="spellStart"/>
      <w:r w:rsidRPr="00C1738E">
        <w:rPr>
          <w:sz w:val="22"/>
          <w:szCs w:val="22"/>
        </w:rPr>
        <w:t>venerdì</w:t>
      </w:r>
      <w:proofErr w:type="spellEnd"/>
      <w:r w:rsidRPr="00C1738E">
        <w:rPr>
          <w:sz w:val="22"/>
          <w:szCs w:val="22"/>
        </w:rPr>
        <w:t xml:space="preserve">, con le </w:t>
      </w:r>
      <w:proofErr w:type="spellStart"/>
      <w:r w:rsidRPr="00C1738E">
        <w:rPr>
          <w:sz w:val="22"/>
          <w:szCs w:val="22"/>
        </w:rPr>
        <w:t>prove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libere</w:t>
      </w:r>
      <w:proofErr w:type="spellEnd"/>
      <w:r w:rsidRPr="00C1738E">
        <w:rPr>
          <w:sz w:val="22"/>
          <w:szCs w:val="22"/>
        </w:rPr>
        <w:t xml:space="preserve"> e le due </w:t>
      </w:r>
      <w:proofErr w:type="spellStart"/>
      <w:r w:rsidRPr="00C1738E">
        <w:rPr>
          <w:sz w:val="22"/>
          <w:szCs w:val="22"/>
        </w:rPr>
        <w:t>sessioni</w:t>
      </w:r>
      <w:proofErr w:type="spellEnd"/>
      <w:r w:rsidRPr="00C1738E">
        <w:rPr>
          <w:sz w:val="22"/>
          <w:szCs w:val="22"/>
        </w:rPr>
        <w:t xml:space="preserve"> di </w:t>
      </w:r>
      <w:proofErr w:type="spellStart"/>
      <w:r w:rsidRPr="00C1738E">
        <w:rPr>
          <w:sz w:val="22"/>
          <w:szCs w:val="22"/>
        </w:rPr>
        <w:t>qualifiche</w:t>
      </w:r>
      <w:proofErr w:type="spellEnd"/>
      <w:r w:rsidRPr="00C1738E">
        <w:rPr>
          <w:sz w:val="22"/>
          <w:szCs w:val="22"/>
        </w:rPr>
        <w:t xml:space="preserve"> di 20 </w:t>
      </w:r>
      <w:proofErr w:type="spellStart"/>
      <w:r w:rsidRPr="00C1738E">
        <w:rPr>
          <w:sz w:val="22"/>
          <w:szCs w:val="22"/>
        </w:rPr>
        <w:t>minuti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ciascuna</w:t>
      </w:r>
      <w:proofErr w:type="spellEnd"/>
      <w:r w:rsidRPr="00C1738E">
        <w:rPr>
          <w:sz w:val="22"/>
          <w:szCs w:val="22"/>
        </w:rPr>
        <w:t xml:space="preserve"> in programma dalle ore 19.40. Sabato 1 </w:t>
      </w:r>
      <w:proofErr w:type="spellStart"/>
      <w:r w:rsidRPr="00C1738E">
        <w:rPr>
          <w:sz w:val="22"/>
          <w:szCs w:val="22"/>
        </w:rPr>
        <w:t>agosto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alle</w:t>
      </w:r>
      <w:proofErr w:type="spellEnd"/>
      <w:r w:rsidRPr="00C1738E">
        <w:rPr>
          <w:sz w:val="22"/>
          <w:szCs w:val="22"/>
        </w:rPr>
        <w:t xml:space="preserve"> ore 15.20 ci </w:t>
      </w:r>
      <w:proofErr w:type="spellStart"/>
      <w:r w:rsidRPr="00C1738E">
        <w:rPr>
          <w:sz w:val="22"/>
          <w:szCs w:val="22"/>
        </w:rPr>
        <w:t>sarà</w:t>
      </w:r>
      <w:proofErr w:type="spellEnd"/>
      <w:r w:rsidRPr="00C1738E">
        <w:rPr>
          <w:sz w:val="22"/>
          <w:szCs w:val="22"/>
        </w:rPr>
        <w:t xml:space="preserve"> il via a Gara 1 (25 </w:t>
      </w:r>
      <w:proofErr w:type="spellStart"/>
      <w:r w:rsidRPr="00C1738E">
        <w:rPr>
          <w:sz w:val="22"/>
          <w:szCs w:val="22"/>
        </w:rPr>
        <w:t>minuti</w:t>
      </w:r>
      <w:proofErr w:type="spellEnd"/>
      <w:r w:rsidRPr="00C1738E">
        <w:rPr>
          <w:sz w:val="22"/>
          <w:szCs w:val="22"/>
        </w:rPr>
        <w:t xml:space="preserve">). </w:t>
      </w:r>
      <w:proofErr w:type="spellStart"/>
      <w:r w:rsidRPr="00C1738E">
        <w:rPr>
          <w:sz w:val="22"/>
          <w:szCs w:val="22"/>
        </w:rPr>
        <w:t>Domenica</w:t>
      </w:r>
      <w:proofErr w:type="spellEnd"/>
      <w:r w:rsidRPr="00C1738E">
        <w:rPr>
          <w:sz w:val="22"/>
          <w:szCs w:val="22"/>
        </w:rPr>
        <w:t xml:space="preserve"> 2 </w:t>
      </w:r>
      <w:proofErr w:type="spellStart"/>
      <w:r w:rsidRPr="00C1738E">
        <w:rPr>
          <w:sz w:val="22"/>
          <w:szCs w:val="22"/>
        </w:rPr>
        <w:t>agost</w:t>
      </w:r>
      <w:r w:rsidR="00C80787">
        <w:rPr>
          <w:sz w:val="22"/>
          <w:szCs w:val="22"/>
        </w:rPr>
        <w:t>o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alle</w:t>
      </w:r>
      <w:proofErr w:type="spellEnd"/>
      <w:r w:rsidRPr="00C1738E">
        <w:rPr>
          <w:sz w:val="22"/>
          <w:szCs w:val="22"/>
        </w:rPr>
        <w:t xml:space="preserve"> ore 9, si </w:t>
      </w:r>
      <w:proofErr w:type="spellStart"/>
      <w:r w:rsidRPr="00C1738E">
        <w:rPr>
          <w:sz w:val="22"/>
          <w:szCs w:val="22"/>
        </w:rPr>
        <w:t>disputerà</w:t>
      </w:r>
      <w:proofErr w:type="spellEnd"/>
      <w:r w:rsidRPr="00C1738E">
        <w:rPr>
          <w:sz w:val="22"/>
          <w:szCs w:val="22"/>
        </w:rPr>
        <w:t xml:space="preserve"> Gara 2 (della </w:t>
      </w:r>
      <w:proofErr w:type="spellStart"/>
      <w:r w:rsidRPr="00C1738E">
        <w:rPr>
          <w:sz w:val="22"/>
          <w:szCs w:val="22"/>
        </w:rPr>
        <w:t>stessa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durata</w:t>
      </w:r>
      <w:proofErr w:type="spellEnd"/>
      <w:r w:rsidRPr="00C1738E">
        <w:rPr>
          <w:sz w:val="22"/>
          <w:szCs w:val="22"/>
        </w:rPr>
        <w:t xml:space="preserve">), </w:t>
      </w:r>
      <w:proofErr w:type="spellStart"/>
      <w:r w:rsidRPr="00C1738E">
        <w:rPr>
          <w:sz w:val="22"/>
          <w:szCs w:val="22"/>
        </w:rPr>
        <w:t>entrambe</w:t>
      </w:r>
      <w:proofErr w:type="spellEnd"/>
      <w:r w:rsidRPr="00C1738E">
        <w:rPr>
          <w:sz w:val="22"/>
          <w:szCs w:val="22"/>
        </w:rPr>
        <w:t xml:space="preserve"> le gare </w:t>
      </w:r>
      <w:proofErr w:type="spellStart"/>
      <w:r w:rsidRPr="00C1738E">
        <w:rPr>
          <w:sz w:val="22"/>
          <w:szCs w:val="22"/>
        </w:rPr>
        <w:t>saranno</w:t>
      </w:r>
      <w:proofErr w:type="spellEnd"/>
      <w:r w:rsidRPr="00C1738E">
        <w:rPr>
          <w:sz w:val="22"/>
          <w:szCs w:val="22"/>
        </w:rPr>
        <w:t xml:space="preserve"> mandate in </w:t>
      </w:r>
      <w:proofErr w:type="spellStart"/>
      <w:r w:rsidRPr="00C1738E">
        <w:rPr>
          <w:sz w:val="22"/>
          <w:szCs w:val="22"/>
        </w:rPr>
        <w:t>diretta</w:t>
      </w:r>
      <w:proofErr w:type="spellEnd"/>
      <w:r w:rsidRPr="00C1738E">
        <w:rPr>
          <w:sz w:val="22"/>
          <w:szCs w:val="22"/>
        </w:rPr>
        <w:t xml:space="preserve"> su </w:t>
      </w:r>
      <w:r w:rsidRPr="00C1738E">
        <w:rPr>
          <w:b/>
          <w:sz w:val="22"/>
          <w:szCs w:val="22"/>
        </w:rPr>
        <w:t xml:space="preserve">MS </w:t>
      </w:r>
      <w:proofErr w:type="spellStart"/>
      <w:r w:rsidRPr="00C1738E">
        <w:rPr>
          <w:b/>
          <w:sz w:val="22"/>
          <w:szCs w:val="22"/>
        </w:rPr>
        <w:t>Motor</w:t>
      </w:r>
      <w:proofErr w:type="spellEnd"/>
      <w:r w:rsidRPr="00C1738E">
        <w:rPr>
          <w:b/>
          <w:sz w:val="22"/>
          <w:szCs w:val="22"/>
        </w:rPr>
        <w:t xml:space="preserve"> TV</w:t>
      </w:r>
      <w:r w:rsidRPr="00C1738E">
        <w:rPr>
          <w:sz w:val="22"/>
          <w:szCs w:val="22"/>
        </w:rPr>
        <w:t xml:space="preserve">, </w:t>
      </w:r>
      <w:proofErr w:type="spellStart"/>
      <w:r w:rsidRPr="00C1738E">
        <w:rPr>
          <w:sz w:val="22"/>
          <w:szCs w:val="22"/>
        </w:rPr>
        <w:t>visibile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sul</w:t>
      </w:r>
      <w:proofErr w:type="spellEnd"/>
      <w:r w:rsidRPr="00C1738E">
        <w:rPr>
          <w:sz w:val="22"/>
          <w:szCs w:val="22"/>
        </w:rPr>
        <w:t xml:space="preserve"> </w:t>
      </w:r>
      <w:proofErr w:type="spellStart"/>
      <w:r w:rsidRPr="00C1738E">
        <w:rPr>
          <w:sz w:val="22"/>
          <w:szCs w:val="22"/>
        </w:rPr>
        <w:t>canale</w:t>
      </w:r>
      <w:proofErr w:type="spellEnd"/>
      <w:r w:rsidRPr="00C1738E">
        <w:rPr>
          <w:sz w:val="22"/>
          <w:szCs w:val="22"/>
        </w:rPr>
        <w:t xml:space="preserve"> 228 di Sky.</w:t>
      </w:r>
    </w:p>
    <w:p w14:paraId="4A3F9931" w14:textId="4D28C2A0" w:rsidR="00B71D44" w:rsidRDefault="00B07A2B" w:rsidP="00B837B6">
      <w:pPr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 </w:t>
      </w:r>
      <w:r w:rsidR="00856518">
        <w:rPr>
          <w:sz w:val="22"/>
          <w:szCs w:val="22"/>
          <w:lang w:val="it-IT"/>
        </w:rPr>
        <w:t xml:space="preserve"> </w:t>
      </w:r>
      <w:r w:rsidR="00347637">
        <w:rPr>
          <w:sz w:val="22"/>
          <w:szCs w:val="22"/>
          <w:lang w:val="it-IT"/>
        </w:rPr>
        <w:t xml:space="preserve">  </w:t>
      </w:r>
    </w:p>
    <w:p w14:paraId="51350AAA" w14:textId="77777777" w:rsidR="0023331D" w:rsidRPr="00A54668" w:rsidRDefault="0023331D" w:rsidP="0023331D">
      <w:pPr>
        <w:spacing w:after="0"/>
        <w:rPr>
          <w:szCs w:val="20"/>
        </w:rPr>
      </w:pPr>
      <w:proofErr w:type="spellStart"/>
      <w:r w:rsidRPr="00A54668">
        <w:rPr>
          <w:szCs w:val="20"/>
        </w:rPr>
        <w:t>Contatto</w:t>
      </w:r>
      <w:proofErr w:type="spellEnd"/>
      <w:r w:rsidRPr="00A54668">
        <w:rPr>
          <w:szCs w:val="20"/>
        </w:rPr>
        <w:t xml:space="preserve"> </w:t>
      </w:r>
      <w:proofErr w:type="spellStart"/>
      <w:r w:rsidRPr="00A54668">
        <w:rPr>
          <w:szCs w:val="20"/>
        </w:rPr>
        <w:t>stampa</w:t>
      </w:r>
      <w:proofErr w:type="spellEnd"/>
      <w:r w:rsidRPr="00A54668">
        <w:rPr>
          <w:szCs w:val="20"/>
        </w:rPr>
        <w:t xml:space="preserve"> Renault </w:t>
      </w:r>
      <w:proofErr w:type="gramStart"/>
      <w:r w:rsidRPr="00A54668">
        <w:rPr>
          <w:szCs w:val="20"/>
        </w:rPr>
        <w:t>Italia:</w:t>
      </w:r>
      <w:proofErr w:type="gramEnd"/>
    </w:p>
    <w:p w14:paraId="7AE6FB4A" w14:textId="28DA28ED" w:rsidR="0023331D" w:rsidRPr="00A54668" w:rsidRDefault="0023331D" w:rsidP="0023331D">
      <w:pPr>
        <w:spacing w:after="0"/>
        <w:rPr>
          <w:b/>
          <w:sz w:val="18"/>
          <w:szCs w:val="18"/>
        </w:rPr>
      </w:pPr>
      <w:r w:rsidRPr="00A54668">
        <w:rPr>
          <w:b/>
          <w:sz w:val="18"/>
          <w:szCs w:val="18"/>
        </w:rPr>
        <w:t>Daniele ROMANO – Press &amp; Product Communication Manager</w:t>
      </w:r>
      <w:r w:rsidRPr="00A54668">
        <w:rPr>
          <w:b/>
          <w:sz w:val="18"/>
          <w:szCs w:val="18"/>
        </w:rPr>
        <w:tab/>
      </w:r>
    </w:p>
    <w:p w14:paraId="0A43366E" w14:textId="0A23AFB6" w:rsidR="0023331D" w:rsidRPr="00A54668" w:rsidRDefault="0023331D" w:rsidP="0023331D">
      <w:pPr>
        <w:spacing w:after="0"/>
        <w:rPr>
          <w:sz w:val="18"/>
          <w:szCs w:val="18"/>
        </w:rPr>
      </w:pPr>
      <w:r w:rsidRPr="00A54668">
        <w:rPr>
          <w:sz w:val="18"/>
          <w:szCs w:val="18"/>
        </w:rPr>
        <w:t xml:space="preserve">Tel. 06 </w:t>
      </w:r>
      <w:proofErr w:type="gramStart"/>
      <w:r w:rsidRPr="00A54668">
        <w:rPr>
          <w:sz w:val="18"/>
          <w:szCs w:val="18"/>
        </w:rPr>
        <w:t>4156228;</w:t>
      </w:r>
      <w:proofErr w:type="gramEnd"/>
      <w:r w:rsidRPr="00A54668">
        <w:rPr>
          <w:sz w:val="18"/>
          <w:szCs w:val="18"/>
        </w:rPr>
        <w:t xml:space="preserve"> </w:t>
      </w:r>
      <w:proofErr w:type="spellStart"/>
      <w:r w:rsidRPr="00A54668">
        <w:rPr>
          <w:sz w:val="18"/>
          <w:szCs w:val="18"/>
        </w:rPr>
        <w:t>Cell</w:t>
      </w:r>
      <w:proofErr w:type="spellEnd"/>
      <w:r w:rsidRPr="00A54668">
        <w:rPr>
          <w:sz w:val="18"/>
          <w:szCs w:val="18"/>
        </w:rPr>
        <w:t>. 3460002200</w:t>
      </w:r>
    </w:p>
    <w:p w14:paraId="4F8BC6D8" w14:textId="4E6F6846" w:rsidR="0023331D" w:rsidRPr="00A54668" w:rsidRDefault="0023331D" w:rsidP="0023331D">
      <w:pPr>
        <w:spacing w:after="0"/>
        <w:rPr>
          <w:sz w:val="18"/>
          <w:szCs w:val="18"/>
        </w:rPr>
      </w:pPr>
      <w:proofErr w:type="gramStart"/>
      <w:r w:rsidRPr="00A54668">
        <w:rPr>
          <w:sz w:val="18"/>
          <w:szCs w:val="18"/>
        </w:rPr>
        <w:t>E-mail:</w:t>
      </w:r>
      <w:proofErr w:type="gramEnd"/>
      <w:r w:rsidRPr="00A54668">
        <w:rPr>
          <w:sz w:val="18"/>
          <w:szCs w:val="18"/>
        </w:rPr>
        <w:t xml:space="preserve"> daniele.romano@renault.it</w:t>
      </w:r>
    </w:p>
    <w:p w14:paraId="40581EBE" w14:textId="1D363DB0" w:rsidR="0023331D" w:rsidRPr="00A54668" w:rsidRDefault="0023331D" w:rsidP="0023331D">
      <w:pPr>
        <w:spacing w:after="0"/>
        <w:rPr>
          <w:sz w:val="18"/>
          <w:szCs w:val="18"/>
        </w:rPr>
      </w:pPr>
      <w:proofErr w:type="spellStart"/>
      <w:proofErr w:type="gramStart"/>
      <w:r w:rsidRPr="00A54668">
        <w:rPr>
          <w:sz w:val="18"/>
          <w:szCs w:val="18"/>
        </w:rPr>
        <w:t>Sito</w:t>
      </w:r>
      <w:proofErr w:type="spellEnd"/>
      <w:r w:rsidRPr="00A54668">
        <w:rPr>
          <w:sz w:val="18"/>
          <w:szCs w:val="18"/>
        </w:rPr>
        <w:t>:</w:t>
      </w:r>
      <w:proofErr w:type="gramEnd"/>
      <w:r w:rsidRPr="00A54668">
        <w:rPr>
          <w:sz w:val="18"/>
          <w:szCs w:val="18"/>
        </w:rPr>
        <w:t xml:space="preserve"> </w:t>
      </w:r>
      <w:hyperlink r:id="rId11" w:history="1">
        <w:r w:rsidR="003E1955">
          <w:rPr>
            <w:rStyle w:val="Collegamentoipertestuale"/>
            <w:rFonts w:eastAsiaTheme="minorEastAsia"/>
            <w:noProof/>
            <w:color w:val="0563C1"/>
            <w:lang w:eastAsia="it-IT"/>
          </w:rPr>
          <w:t>https://it.media.groupe.renault.com/</w:t>
        </w:r>
      </w:hyperlink>
    </w:p>
    <w:p w14:paraId="7A916308" w14:textId="78FD6CE0" w:rsidR="00E572F7" w:rsidRPr="00A54668" w:rsidRDefault="00E572F7" w:rsidP="0023331D">
      <w:pPr>
        <w:rPr>
          <w:sz w:val="24"/>
        </w:rPr>
      </w:pPr>
    </w:p>
    <w:sectPr w:rsidR="00E572F7" w:rsidRPr="00A54668" w:rsidSect="004F4911">
      <w:footerReference w:type="default" r:id="rId12"/>
      <w:headerReference w:type="first" r:id="rId13"/>
      <w:footerReference w:type="first" r:id="rId14"/>
      <w:pgSz w:w="11900" w:h="16840"/>
      <w:pgMar w:top="993" w:right="1410" w:bottom="993" w:left="2722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C66F" w14:textId="77777777" w:rsidR="0082720D" w:rsidRDefault="0082720D" w:rsidP="00E81BF0">
      <w:r>
        <w:separator/>
      </w:r>
    </w:p>
  </w:endnote>
  <w:endnote w:type="continuationSeparator" w:id="0">
    <w:p w14:paraId="07FED8DF" w14:textId="77777777" w:rsidR="0082720D" w:rsidRDefault="0082720D" w:rsidP="00E81BF0">
      <w:r>
        <w:continuationSeparator/>
      </w:r>
    </w:p>
  </w:endnote>
  <w:endnote w:type="continuationNotice" w:id="1">
    <w:p w14:paraId="688AC394" w14:textId="77777777" w:rsidR="0082720D" w:rsidRDefault="008272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AFEF" w14:textId="4F83DB8D" w:rsidR="00E9715F" w:rsidRDefault="00ED01EA" w:rsidP="005D114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8A94C8" wp14:editId="6C89495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4" name="MSIPCMf1cf4f0594bef215627a78c1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DE9CE" w14:textId="163476A0" w:rsidR="00ED01EA" w:rsidRPr="00ED01EA" w:rsidRDefault="00ED01EA" w:rsidP="00ED01EA">
                          <w:pPr>
                            <w:spacing w:after="0"/>
                            <w:jc w:val="right"/>
                          </w:pPr>
                          <w:proofErr w:type="spellStart"/>
                          <w:r w:rsidRPr="00ED01EA">
                            <w:t>Confidential</w:t>
                          </w:r>
                          <w:proofErr w:type="spellEnd"/>
                          <w:r w:rsidRPr="00ED01EA"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A94C8" id="_x0000_t202" coordsize="21600,21600" o:spt="202" path="m,l,21600r21600,l21600,xe">
              <v:stroke joinstyle="miter"/>
              <v:path gradientshapeok="t" o:connecttype="rect"/>
            </v:shapetype>
            <v:shape id="MSIPCMf1cf4f0594bef215627a78c1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05CDE9CE" w14:textId="163476A0" w:rsidR="00ED01EA" w:rsidRPr="00ED01EA" w:rsidRDefault="00ED01EA" w:rsidP="00ED01EA">
                    <w:pPr>
                      <w:spacing w:after="0"/>
                      <w:jc w:val="right"/>
                    </w:pPr>
                    <w:proofErr w:type="spellStart"/>
                    <w:r w:rsidRPr="00ED01EA">
                      <w:t>Confidential</w:t>
                    </w:r>
                    <w:proofErr w:type="spellEnd"/>
                    <w:r w:rsidRPr="00ED01EA"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A52DB5" w14:textId="77777777" w:rsidR="00E9715F" w:rsidRDefault="00E9715F" w:rsidP="00E81B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3851" w14:textId="49CEAEEF" w:rsidR="00E572F7" w:rsidRDefault="00ED01EA" w:rsidP="00E572F7">
    <w:pPr>
      <w:pStyle w:val="Pidipagina"/>
      <w:tabs>
        <w:tab w:val="clear" w:pos="4536"/>
        <w:tab w:val="clear" w:pos="9072"/>
        <w:tab w:val="left" w:pos="699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919EC48" wp14:editId="04B856A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6" name="MSIPCM917247b3a91c9b2a9492b107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7B9167" w14:textId="0408C560" w:rsidR="00ED01EA" w:rsidRPr="00ED01EA" w:rsidRDefault="00ED01EA" w:rsidP="00ED01EA">
                          <w:pPr>
                            <w:spacing w:after="0"/>
                            <w:jc w:val="right"/>
                          </w:pPr>
                          <w:proofErr w:type="spellStart"/>
                          <w:r w:rsidRPr="00ED01EA">
                            <w:t>Confidential</w:t>
                          </w:r>
                          <w:proofErr w:type="spellEnd"/>
                          <w:r w:rsidRPr="00ED01EA"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9EC48" id="_x0000_t202" coordsize="21600,21600" o:spt="202" path="m,l,21600r21600,l21600,xe">
              <v:stroke joinstyle="miter"/>
              <v:path gradientshapeok="t" o:connecttype="rect"/>
            </v:shapetype>
            <v:shape id="MSIPCM917247b3a91c9b2a9492b107" o:spid="_x0000_s1028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left:0;text-align:left;margin-left:0;margin-top:807.1pt;width:59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" o:allowincell="f" filled="f" stroked="f" strokeweight=".5pt">
              <v:fill o:detectmouseclick="t"/>
              <v:textbox inset=",0,20pt,0">
                <w:txbxContent>
                  <w:p w14:paraId="5B7B9167" w14:textId="0408C560" w:rsidR="00ED01EA" w:rsidRPr="00ED01EA" w:rsidRDefault="00ED01EA" w:rsidP="00ED01EA">
                    <w:pPr>
                      <w:spacing w:after="0"/>
                      <w:jc w:val="right"/>
                    </w:pPr>
                    <w:proofErr w:type="spellStart"/>
                    <w:r w:rsidRPr="00ED01EA">
                      <w:t>Confidential</w:t>
                    </w:r>
                    <w:proofErr w:type="spellEnd"/>
                    <w:r w:rsidRPr="00ED01EA"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3C8A">
      <w:rPr>
        <w:noProof/>
      </w:rPr>
      <w:drawing>
        <wp:inline distT="0" distB="0" distL="0" distR="0" wp14:anchorId="7FD2E0A8" wp14:editId="51B87206">
          <wp:extent cx="519404" cy="529052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ntespada 40x40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11" cy="53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45F" w:rsidRPr="00EB62F5">
      <w:rPr>
        <w:noProof/>
        <w:lang w:val="en-US"/>
      </w:rPr>
      <w:drawing>
        <wp:anchor distT="0" distB="0" distL="114300" distR="114300" simplePos="0" relativeHeight="251651072" behindDoc="1" locked="0" layoutInCell="1" allowOverlap="1" wp14:anchorId="6F6C20A1" wp14:editId="4692F0AC">
          <wp:simplePos x="0" y="0"/>
          <wp:positionH relativeFrom="column">
            <wp:posOffset>-181610</wp:posOffset>
          </wp:positionH>
          <wp:positionV relativeFrom="paragraph">
            <wp:posOffset>375920</wp:posOffset>
          </wp:positionV>
          <wp:extent cx="1043940" cy="205105"/>
          <wp:effectExtent l="0" t="0" r="3810" b="4445"/>
          <wp:wrapTight wrapText="bothSides">
            <wp:wrapPolygon edited="0">
              <wp:start x="0" y="0"/>
              <wp:lineTo x="0" y="20062"/>
              <wp:lineTo x="21285" y="20062"/>
              <wp:lineTo x="21285" y="0"/>
              <wp:lineTo x="0" y="0"/>
            </wp:wrapPolygon>
          </wp:wrapTight>
          <wp:docPr id="1" name="Immagine 1" descr="C:\Users\pi02685\AppData\Local\Microsoft\Windows\Temporary Internet Files\Content.Outlook\TMGERRSV\Logo_Teams Partenaires Motorsport_horizontal_CMJ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02685\AppData\Local\Microsoft\Windows\Temporary Internet Files\Content.Outlook\TMGERRSV\Logo_Teams Partenaires Motorsport_horizontal_CMJ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9A7">
      <w:rPr>
        <w:noProof/>
      </w:rPr>
      <w:drawing>
        <wp:anchor distT="0" distB="0" distL="114300" distR="114300" simplePos="0" relativeHeight="251657216" behindDoc="1" locked="0" layoutInCell="1" allowOverlap="1" wp14:anchorId="2F13C3FB" wp14:editId="7BA58412">
          <wp:simplePos x="0" y="0"/>
          <wp:positionH relativeFrom="column">
            <wp:posOffset>-1141730</wp:posOffset>
          </wp:positionH>
          <wp:positionV relativeFrom="paragraph">
            <wp:posOffset>375920</wp:posOffset>
          </wp:positionV>
          <wp:extent cx="731520" cy="190500"/>
          <wp:effectExtent l="0" t="0" r="0" b="0"/>
          <wp:wrapTight wrapText="bothSides">
            <wp:wrapPolygon edited="0">
              <wp:start x="0" y="0"/>
              <wp:lineTo x="0" y="19440"/>
              <wp:lineTo x="20813" y="19440"/>
              <wp:lineTo x="20813" y="0"/>
              <wp:lineTo x="0" y="0"/>
            </wp:wrapPolygon>
          </wp:wrapTight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stro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1ED" w:rsidRPr="005C21E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D2FEA9" wp14:editId="43C3BAE7">
          <wp:simplePos x="0" y="0"/>
          <wp:positionH relativeFrom="column">
            <wp:posOffset>3767455</wp:posOffset>
          </wp:positionH>
          <wp:positionV relativeFrom="paragraph">
            <wp:posOffset>194945</wp:posOffset>
          </wp:positionV>
          <wp:extent cx="1400175" cy="636270"/>
          <wp:effectExtent l="0" t="0" r="9525" b="0"/>
          <wp:wrapSquare wrapText="bothSides"/>
          <wp:docPr id="34" name="Immagine 34" descr="C:\Users\pi02176\AppData\Local\Microsoft\Windows\Temporary Internet Files\Content.Outlook\K7TRO5F9\R_R.S. LOGO_v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02176\AppData\Local\Microsoft\Windows\Temporary Internet Files\Content.Outlook\K7TRO5F9\R_R.S. LOGO_v5.jpe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4" t="20555" r="16875" b="23889"/>
                  <a:stretch/>
                </pic:blipFill>
                <pic:spPr bwMode="auto">
                  <a:xfrm>
                    <a:off x="0" y="0"/>
                    <a:ext cx="140017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C7F0" w14:textId="77777777" w:rsidR="0082720D" w:rsidRDefault="0082720D" w:rsidP="00E81BF0">
      <w:r>
        <w:separator/>
      </w:r>
    </w:p>
  </w:footnote>
  <w:footnote w:type="continuationSeparator" w:id="0">
    <w:p w14:paraId="68FF2F75" w14:textId="77777777" w:rsidR="0082720D" w:rsidRDefault="0082720D" w:rsidP="00E81BF0">
      <w:r>
        <w:continuationSeparator/>
      </w:r>
    </w:p>
  </w:footnote>
  <w:footnote w:type="continuationNotice" w:id="1">
    <w:p w14:paraId="64110557" w14:textId="77777777" w:rsidR="0082720D" w:rsidRDefault="008272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5EA3" w14:textId="24BACD17" w:rsidR="00DB028F" w:rsidRDefault="003E1955" w:rsidP="00A95017">
    <w:pPr>
      <w:pStyle w:val="Intestazione"/>
      <w:jc w:val="right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E28E541" wp14:editId="036D37CB">
          <wp:simplePos x="0" y="0"/>
          <wp:positionH relativeFrom="column">
            <wp:posOffset>3431540</wp:posOffset>
          </wp:positionH>
          <wp:positionV relativeFrom="paragraph">
            <wp:posOffset>-34290</wp:posOffset>
          </wp:positionV>
          <wp:extent cx="1524000" cy="474980"/>
          <wp:effectExtent l="0" t="0" r="0" b="1270"/>
          <wp:wrapTight wrapText="bothSides">
            <wp:wrapPolygon edited="0">
              <wp:start x="0" y="0"/>
              <wp:lineTo x="0" y="20791"/>
              <wp:lineTo x="21330" y="20791"/>
              <wp:lineTo x="21330" y="0"/>
              <wp:lineTo x="0" y="0"/>
            </wp:wrapPolygon>
          </wp:wrapTight>
          <wp:docPr id="3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E02">
      <w:rPr>
        <w:noProof/>
      </w:rPr>
      <w:drawing>
        <wp:anchor distT="0" distB="0" distL="114300" distR="114300" simplePos="0" relativeHeight="251658240" behindDoc="1" locked="0" layoutInCell="1" allowOverlap="1" wp14:anchorId="6421EDC9" wp14:editId="5AE3726A">
          <wp:simplePos x="0" y="0"/>
          <wp:positionH relativeFrom="column">
            <wp:posOffset>-1286510</wp:posOffset>
          </wp:positionH>
          <wp:positionV relativeFrom="paragraph">
            <wp:posOffset>-187960</wp:posOffset>
          </wp:positionV>
          <wp:extent cx="1609335" cy="727649"/>
          <wp:effectExtent l="0" t="0" r="0" b="0"/>
          <wp:wrapTight wrapText="bothSides">
            <wp:wrapPolygon edited="0">
              <wp:start x="1023" y="2264"/>
              <wp:lineTo x="1023" y="18676"/>
              <wp:lineTo x="9462" y="18676"/>
              <wp:lineTo x="9973" y="17544"/>
              <wp:lineTo x="17901" y="13017"/>
              <wp:lineTo x="17901" y="12451"/>
              <wp:lineTo x="20202" y="10187"/>
              <wp:lineTo x="19691" y="7357"/>
              <wp:lineTo x="15343" y="2264"/>
              <wp:lineTo x="1023" y="2264"/>
            </wp:wrapPolygon>
          </wp:wrapTight>
          <wp:docPr id="8" name="Immagine 8" descr="/Volumes/COPIASTORE/ARCHIVIO DATI/uffici stampa/clienti/Garage Comunicazione/Clio Cup Italia/loghi/loghi ufficiali 2017/R_RS RACING_CLIO CUP ITALIA Sign_D_positive_RGB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OPIASTORE/ARCHIVIO DATI/uffici stampa/clienti/Garage Comunicazione/Clio Cup Italia/loghi/loghi ufficiali 2017/R_RS RACING_CLIO CUP ITALIA Sign_D_positive_RGB_v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35" cy="72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1ED" w:rsidRPr="005C21ED">
      <w:rPr>
        <w:noProof/>
        <w:lang w:val="en-US"/>
      </w:rPr>
      <w:t xml:space="preserve"> </w:t>
    </w:r>
  </w:p>
  <w:p w14:paraId="213384BC" w14:textId="77777777" w:rsidR="00E9715F" w:rsidRDefault="000370E8" w:rsidP="00A95017">
    <w:pPr>
      <w:pStyle w:val="Intestazion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654ABE" wp14:editId="2E2F6623">
              <wp:simplePos x="0" y="0"/>
              <wp:positionH relativeFrom="page">
                <wp:posOffset>373380</wp:posOffset>
              </wp:positionH>
              <wp:positionV relativeFrom="page">
                <wp:posOffset>1135380</wp:posOffset>
              </wp:positionV>
              <wp:extent cx="4152900" cy="1211580"/>
              <wp:effectExtent l="0" t="0" r="0" b="762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29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15E24" w14:textId="77777777" w:rsidR="005E0E74" w:rsidRDefault="000370E8" w:rsidP="000370E8">
                          <w:pPr>
                            <w:pStyle w:val="PRESSRELEASECONTACTTEXT"/>
                            <w:spacing w:before="0" w:beforeAutospacing="0" w:after="0" w:afterAutospacing="0"/>
                            <w:rPr>
                              <w:sz w:val="48"/>
                            </w:rPr>
                          </w:pPr>
                          <w:proofErr w:type="spellStart"/>
                          <w:r w:rsidRPr="000370E8">
                            <w:rPr>
                              <w:sz w:val="48"/>
                            </w:rPr>
                            <w:t>Comunicato</w:t>
                          </w:r>
                          <w:proofErr w:type="spellEnd"/>
                          <w:r w:rsidRPr="000370E8">
                            <w:rPr>
                              <w:sz w:val="48"/>
                            </w:rPr>
                            <w:t xml:space="preserve"> </w:t>
                          </w:r>
                        </w:p>
                        <w:p w14:paraId="2B2A5B71" w14:textId="2438AEA9" w:rsidR="000370E8" w:rsidRPr="000370E8" w:rsidRDefault="000370E8" w:rsidP="000370E8">
                          <w:pPr>
                            <w:pStyle w:val="PRESSRELEASECONTACTTEXT"/>
                            <w:spacing w:before="0" w:beforeAutospacing="0" w:after="0" w:afterAutospacing="0"/>
                            <w:rPr>
                              <w:sz w:val="48"/>
                            </w:rPr>
                          </w:pPr>
                          <w:r w:rsidRPr="000370E8">
                            <w:rPr>
                              <w:sz w:val="48"/>
                            </w:rPr>
                            <w:t>Stampa</w:t>
                          </w:r>
                        </w:p>
                        <w:p w14:paraId="1302C623" w14:textId="77777777" w:rsidR="000370E8" w:rsidRDefault="000370E8" w:rsidP="000370E8">
                          <w:pPr>
                            <w:pStyle w:val="Releasedate"/>
                            <w:spacing w:before="0" w:beforeAutospacing="0" w:after="0" w:afterAutospacing="0"/>
                            <w:rPr>
                              <w:color w:val="auto"/>
                            </w:rPr>
                          </w:pPr>
                        </w:p>
                        <w:p w14:paraId="6C77D626" w14:textId="7AE82B04" w:rsidR="00E9715F" w:rsidRPr="00804C80" w:rsidRDefault="00737F99" w:rsidP="000370E8">
                          <w:pPr>
                            <w:pStyle w:val="Releasedate"/>
                            <w:spacing w:before="0" w:beforeAutospacing="0" w:after="0" w:afterAutospacing="0"/>
                          </w:pPr>
                          <w:r>
                            <w:rPr>
                              <w:color w:val="auto"/>
                            </w:rPr>
                            <w:t>2</w:t>
                          </w:r>
                          <w:r w:rsidR="00977200">
                            <w:rPr>
                              <w:color w:val="auto"/>
                            </w:rPr>
                            <w:t>9</w:t>
                          </w:r>
                          <w:r w:rsidR="00E9715F">
                            <w:rPr>
                              <w:color w:val="auto"/>
                            </w:rPr>
                            <w:t xml:space="preserve"> </w:t>
                          </w:r>
                          <w:r w:rsidR="00893E00">
                            <w:rPr>
                              <w:color w:val="auto"/>
                            </w:rPr>
                            <w:t xml:space="preserve">LUGLIO </w:t>
                          </w:r>
                          <w:r w:rsidR="00E9715F">
                            <w:t>20</w:t>
                          </w:r>
                          <w:r w:rsidR="00C73D28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4ABE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29.4pt;margin-top:89.4pt;width:327pt;height:95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" filled="f" stroked="f">
              <v:textbox>
                <w:txbxContent>
                  <w:p w14:paraId="2D915E24" w14:textId="77777777" w:rsidR="005E0E74" w:rsidRDefault="000370E8" w:rsidP="000370E8">
                    <w:pPr>
                      <w:pStyle w:val="PRESSRELEASECONTACTTEXT"/>
                      <w:spacing w:before="0" w:beforeAutospacing="0" w:after="0" w:afterAutospacing="0"/>
                      <w:rPr>
                        <w:sz w:val="48"/>
                      </w:rPr>
                    </w:pPr>
                    <w:proofErr w:type="spellStart"/>
                    <w:r w:rsidRPr="000370E8">
                      <w:rPr>
                        <w:sz w:val="48"/>
                      </w:rPr>
                      <w:t>Comunicato</w:t>
                    </w:r>
                    <w:proofErr w:type="spellEnd"/>
                    <w:r w:rsidRPr="000370E8">
                      <w:rPr>
                        <w:sz w:val="48"/>
                      </w:rPr>
                      <w:t xml:space="preserve"> </w:t>
                    </w:r>
                  </w:p>
                  <w:p w14:paraId="2B2A5B71" w14:textId="2438AEA9" w:rsidR="000370E8" w:rsidRPr="000370E8" w:rsidRDefault="000370E8" w:rsidP="000370E8">
                    <w:pPr>
                      <w:pStyle w:val="PRESSRELEASECONTACTTEXT"/>
                      <w:spacing w:before="0" w:beforeAutospacing="0" w:after="0" w:afterAutospacing="0"/>
                      <w:rPr>
                        <w:sz w:val="48"/>
                      </w:rPr>
                    </w:pPr>
                    <w:r w:rsidRPr="000370E8">
                      <w:rPr>
                        <w:sz w:val="48"/>
                      </w:rPr>
                      <w:t>Stampa</w:t>
                    </w:r>
                  </w:p>
                  <w:p w14:paraId="1302C623" w14:textId="77777777" w:rsidR="000370E8" w:rsidRDefault="000370E8" w:rsidP="000370E8">
                    <w:pPr>
                      <w:pStyle w:val="Releasedate"/>
                      <w:spacing w:before="0" w:beforeAutospacing="0" w:after="0" w:afterAutospacing="0"/>
                      <w:rPr>
                        <w:color w:val="auto"/>
                      </w:rPr>
                    </w:pPr>
                  </w:p>
                  <w:p w14:paraId="6C77D626" w14:textId="7AE82B04" w:rsidR="00E9715F" w:rsidRPr="00804C80" w:rsidRDefault="00737F99" w:rsidP="000370E8">
                    <w:pPr>
                      <w:pStyle w:val="Releasedate"/>
                      <w:spacing w:before="0" w:beforeAutospacing="0" w:after="0" w:afterAutospacing="0"/>
                    </w:pPr>
                    <w:r>
                      <w:rPr>
                        <w:color w:val="auto"/>
                      </w:rPr>
                      <w:t>2</w:t>
                    </w:r>
                    <w:r w:rsidR="00977200">
                      <w:rPr>
                        <w:color w:val="auto"/>
                      </w:rPr>
                      <w:t>9</w:t>
                    </w:r>
                    <w:r w:rsidR="00E9715F">
                      <w:rPr>
                        <w:color w:val="auto"/>
                      </w:rPr>
                      <w:t xml:space="preserve"> </w:t>
                    </w:r>
                    <w:r w:rsidR="00893E00">
                      <w:rPr>
                        <w:color w:val="auto"/>
                      </w:rPr>
                      <w:t xml:space="preserve">LUGLIO </w:t>
                    </w:r>
                    <w:r w:rsidR="00E9715F">
                      <w:t>20</w:t>
                    </w:r>
                    <w:r w:rsidR="00C73D28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2F7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D5"/>
    <w:multiLevelType w:val="hybridMultilevel"/>
    <w:tmpl w:val="27E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30AC"/>
    <w:multiLevelType w:val="hybridMultilevel"/>
    <w:tmpl w:val="E5F2F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D04"/>
    <w:multiLevelType w:val="hybridMultilevel"/>
    <w:tmpl w:val="63704158"/>
    <w:lvl w:ilvl="0" w:tplc="43BAACAA">
      <w:numFmt w:val="bullet"/>
      <w:lvlText w:val="-"/>
      <w:lvlJc w:val="left"/>
      <w:pPr>
        <w:ind w:left="135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6E80009E"/>
    <w:multiLevelType w:val="hybridMultilevel"/>
    <w:tmpl w:val="9B50FC6E"/>
    <w:lvl w:ilvl="0" w:tplc="4C8E58D0">
      <w:numFmt w:val="bullet"/>
      <w:lvlText w:val="-"/>
      <w:lvlJc w:val="left"/>
      <w:pPr>
        <w:ind w:left="123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0B"/>
    <w:rsid w:val="00002856"/>
    <w:rsid w:val="000111E9"/>
    <w:rsid w:val="00011DF2"/>
    <w:rsid w:val="00016B58"/>
    <w:rsid w:val="00016CDB"/>
    <w:rsid w:val="0001789C"/>
    <w:rsid w:val="00020656"/>
    <w:rsid w:val="000237B3"/>
    <w:rsid w:val="00023F86"/>
    <w:rsid w:val="00034A5B"/>
    <w:rsid w:val="000370E8"/>
    <w:rsid w:val="00041ABE"/>
    <w:rsid w:val="000514B8"/>
    <w:rsid w:val="00053CEC"/>
    <w:rsid w:val="000555DD"/>
    <w:rsid w:val="00056AB2"/>
    <w:rsid w:val="00056C32"/>
    <w:rsid w:val="00067392"/>
    <w:rsid w:val="0008009A"/>
    <w:rsid w:val="00093B79"/>
    <w:rsid w:val="000942C5"/>
    <w:rsid w:val="00094810"/>
    <w:rsid w:val="00096A6C"/>
    <w:rsid w:val="000A5B82"/>
    <w:rsid w:val="000A6A07"/>
    <w:rsid w:val="000B07B8"/>
    <w:rsid w:val="000B2A2C"/>
    <w:rsid w:val="000B4BDE"/>
    <w:rsid w:val="000C385C"/>
    <w:rsid w:val="000D311D"/>
    <w:rsid w:val="000D3E14"/>
    <w:rsid w:val="000E204E"/>
    <w:rsid w:val="000F21FB"/>
    <w:rsid w:val="000F2339"/>
    <w:rsid w:val="000F356D"/>
    <w:rsid w:val="001044F3"/>
    <w:rsid w:val="0011325C"/>
    <w:rsid w:val="00122B87"/>
    <w:rsid w:val="00127679"/>
    <w:rsid w:val="00134ECD"/>
    <w:rsid w:val="00140A0E"/>
    <w:rsid w:val="001413FC"/>
    <w:rsid w:val="00150D0C"/>
    <w:rsid w:val="00152B1B"/>
    <w:rsid w:val="001605DE"/>
    <w:rsid w:val="001613BB"/>
    <w:rsid w:val="00161E87"/>
    <w:rsid w:val="001632E0"/>
    <w:rsid w:val="00174FF4"/>
    <w:rsid w:val="00187907"/>
    <w:rsid w:val="00194A27"/>
    <w:rsid w:val="001A56EB"/>
    <w:rsid w:val="001B7757"/>
    <w:rsid w:val="001B7949"/>
    <w:rsid w:val="001C5298"/>
    <w:rsid w:val="001D656D"/>
    <w:rsid w:val="001D7FDA"/>
    <w:rsid w:val="001E4606"/>
    <w:rsid w:val="001E4743"/>
    <w:rsid w:val="001E69F7"/>
    <w:rsid w:val="00200C49"/>
    <w:rsid w:val="0020308F"/>
    <w:rsid w:val="0022013E"/>
    <w:rsid w:val="00220596"/>
    <w:rsid w:val="00221A16"/>
    <w:rsid w:val="002269DC"/>
    <w:rsid w:val="0023331D"/>
    <w:rsid w:val="002375CB"/>
    <w:rsid w:val="00250231"/>
    <w:rsid w:val="002544E5"/>
    <w:rsid w:val="002619EC"/>
    <w:rsid w:val="00262B0E"/>
    <w:rsid w:val="00264003"/>
    <w:rsid w:val="0027177E"/>
    <w:rsid w:val="00277525"/>
    <w:rsid w:val="00280E63"/>
    <w:rsid w:val="00295F91"/>
    <w:rsid w:val="002A08FB"/>
    <w:rsid w:val="002A49DF"/>
    <w:rsid w:val="002A6329"/>
    <w:rsid w:val="002A715B"/>
    <w:rsid w:val="002B122C"/>
    <w:rsid w:val="002B6481"/>
    <w:rsid w:val="002C3C66"/>
    <w:rsid w:val="002C4D38"/>
    <w:rsid w:val="002C7953"/>
    <w:rsid w:val="002D717C"/>
    <w:rsid w:val="002F7DBD"/>
    <w:rsid w:val="00302419"/>
    <w:rsid w:val="00304A41"/>
    <w:rsid w:val="003058AB"/>
    <w:rsid w:val="00306C7F"/>
    <w:rsid w:val="00312360"/>
    <w:rsid w:val="00314D4A"/>
    <w:rsid w:val="00324E77"/>
    <w:rsid w:val="00326F55"/>
    <w:rsid w:val="00331056"/>
    <w:rsid w:val="00333742"/>
    <w:rsid w:val="0033393F"/>
    <w:rsid w:val="00337236"/>
    <w:rsid w:val="00342650"/>
    <w:rsid w:val="00344ED0"/>
    <w:rsid w:val="00345CEF"/>
    <w:rsid w:val="00345D3F"/>
    <w:rsid w:val="00347637"/>
    <w:rsid w:val="0035474F"/>
    <w:rsid w:val="00364F11"/>
    <w:rsid w:val="00371594"/>
    <w:rsid w:val="00373200"/>
    <w:rsid w:val="0038255F"/>
    <w:rsid w:val="00384E45"/>
    <w:rsid w:val="00390E4E"/>
    <w:rsid w:val="0039657C"/>
    <w:rsid w:val="003B350A"/>
    <w:rsid w:val="003B3CE6"/>
    <w:rsid w:val="003B4EFA"/>
    <w:rsid w:val="003B670E"/>
    <w:rsid w:val="003C2991"/>
    <w:rsid w:val="003C5F4D"/>
    <w:rsid w:val="003D6A0F"/>
    <w:rsid w:val="003E1955"/>
    <w:rsid w:val="003F0E02"/>
    <w:rsid w:val="003F6E4A"/>
    <w:rsid w:val="00404B1F"/>
    <w:rsid w:val="0040554A"/>
    <w:rsid w:val="00417052"/>
    <w:rsid w:val="004207AF"/>
    <w:rsid w:val="004259A7"/>
    <w:rsid w:val="004463AB"/>
    <w:rsid w:val="004520E5"/>
    <w:rsid w:val="004654F5"/>
    <w:rsid w:val="00471D97"/>
    <w:rsid w:val="00476FAE"/>
    <w:rsid w:val="004817CF"/>
    <w:rsid w:val="00486F9C"/>
    <w:rsid w:val="00490FA5"/>
    <w:rsid w:val="00491802"/>
    <w:rsid w:val="0049643A"/>
    <w:rsid w:val="0049661B"/>
    <w:rsid w:val="00497523"/>
    <w:rsid w:val="004A3D18"/>
    <w:rsid w:val="004B248E"/>
    <w:rsid w:val="004C341A"/>
    <w:rsid w:val="004E7D55"/>
    <w:rsid w:val="004F148D"/>
    <w:rsid w:val="004F28A2"/>
    <w:rsid w:val="004F4911"/>
    <w:rsid w:val="00505582"/>
    <w:rsid w:val="005109AA"/>
    <w:rsid w:val="00512D3B"/>
    <w:rsid w:val="0053335C"/>
    <w:rsid w:val="0054032B"/>
    <w:rsid w:val="005415DA"/>
    <w:rsid w:val="00547FFB"/>
    <w:rsid w:val="00554D7B"/>
    <w:rsid w:val="005558BE"/>
    <w:rsid w:val="005600B3"/>
    <w:rsid w:val="00562221"/>
    <w:rsid w:val="00567AC2"/>
    <w:rsid w:val="00573753"/>
    <w:rsid w:val="005768C8"/>
    <w:rsid w:val="0058125C"/>
    <w:rsid w:val="005822CD"/>
    <w:rsid w:val="0058416E"/>
    <w:rsid w:val="005865CF"/>
    <w:rsid w:val="005900AB"/>
    <w:rsid w:val="00591A9E"/>
    <w:rsid w:val="00591C9A"/>
    <w:rsid w:val="005932AF"/>
    <w:rsid w:val="00596C6B"/>
    <w:rsid w:val="00597820"/>
    <w:rsid w:val="005A4270"/>
    <w:rsid w:val="005B03B6"/>
    <w:rsid w:val="005B2261"/>
    <w:rsid w:val="005B582C"/>
    <w:rsid w:val="005B6920"/>
    <w:rsid w:val="005C0500"/>
    <w:rsid w:val="005C21ED"/>
    <w:rsid w:val="005C2E5B"/>
    <w:rsid w:val="005D114A"/>
    <w:rsid w:val="005D4CB1"/>
    <w:rsid w:val="005D5811"/>
    <w:rsid w:val="005D5A96"/>
    <w:rsid w:val="005D6195"/>
    <w:rsid w:val="005E0E74"/>
    <w:rsid w:val="005E6695"/>
    <w:rsid w:val="005F36B9"/>
    <w:rsid w:val="005F6B02"/>
    <w:rsid w:val="006060A9"/>
    <w:rsid w:val="006072D7"/>
    <w:rsid w:val="00607321"/>
    <w:rsid w:val="00610819"/>
    <w:rsid w:val="00611094"/>
    <w:rsid w:val="006224AA"/>
    <w:rsid w:val="00626B33"/>
    <w:rsid w:val="006274A4"/>
    <w:rsid w:val="0063023D"/>
    <w:rsid w:val="0063315D"/>
    <w:rsid w:val="0064231C"/>
    <w:rsid w:val="00642373"/>
    <w:rsid w:val="00664381"/>
    <w:rsid w:val="00667B62"/>
    <w:rsid w:val="00672EF3"/>
    <w:rsid w:val="00674871"/>
    <w:rsid w:val="00683F31"/>
    <w:rsid w:val="00685548"/>
    <w:rsid w:val="00687551"/>
    <w:rsid w:val="006956EF"/>
    <w:rsid w:val="006972D9"/>
    <w:rsid w:val="00697CCD"/>
    <w:rsid w:val="006A1DB7"/>
    <w:rsid w:val="006A5374"/>
    <w:rsid w:val="006B1EE3"/>
    <w:rsid w:val="006B7C33"/>
    <w:rsid w:val="006C1380"/>
    <w:rsid w:val="006C3C1D"/>
    <w:rsid w:val="006C77AF"/>
    <w:rsid w:val="006D0023"/>
    <w:rsid w:val="006F3CFD"/>
    <w:rsid w:val="00700BD2"/>
    <w:rsid w:val="007047AD"/>
    <w:rsid w:val="00711D0A"/>
    <w:rsid w:val="007157F0"/>
    <w:rsid w:val="00727532"/>
    <w:rsid w:val="00731EE1"/>
    <w:rsid w:val="0073652F"/>
    <w:rsid w:val="00737F99"/>
    <w:rsid w:val="00742FC3"/>
    <w:rsid w:val="00746DD2"/>
    <w:rsid w:val="00752897"/>
    <w:rsid w:val="007576C6"/>
    <w:rsid w:val="00761F25"/>
    <w:rsid w:val="00762436"/>
    <w:rsid w:val="00763F92"/>
    <w:rsid w:val="007743EE"/>
    <w:rsid w:val="007926C3"/>
    <w:rsid w:val="00797A25"/>
    <w:rsid w:val="007B22DD"/>
    <w:rsid w:val="007B58C7"/>
    <w:rsid w:val="007B6AAF"/>
    <w:rsid w:val="007C4929"/>
    <w:rsid w:val="007D665F"/>
    <w:rsid w:val="007E7ED5"/>
    <w:rsid w:val="00804C80"/>
    <w:rsid w:val="008060BB"/>
    <w:rsid w:val="00811F0F"/>
    <w:rsid w:val="00820E76"/>
    <w:rsid w:val="0082720D"/>
    <w:rsid w:val="00834D19"/>
    <w:rsid w:val="0083500B"/>
    <w:rsid w:val="00836AE0"/>
    <w:rsid w:val="008371D9"/>
    <w:rsid w:val="00844449"/>
    <w:rsid w:val="008452B9"/>
    <w:rsid w:val="00847EBC"/>
    <w:rsid w:val="00850039"/>
    <w:rsid w:val="0085081C"/>
    <w:rsid w:val="0085432C"/>
    <w:rsid w:val="00856518"/>
    <w:rsid w:val="00860A85"/>
    <w:rsid w:val="00863A2E"/>
    <w:rsid w:val="00886EEE"/>
    <w:rsid w:val="00887027"/>
    <w:rsid w:val="0089352F"/>
    <w:rsid w:val="00893E00"/>
    <w:rsid w:val="008A333A"/>
    <w:rsid w:val="008B5095"/>
    <w:rsid w:val="008D145F"/>
    <w:rsid w:val="008D3224"/>
    <w:rsid w:val="008D34F9"/>
    <w:rsid w:val="008D61F6"/>
    <w:rsid w:val="008E31A7"/>
    <w:rsid w:val="008F21A8"/>
    <w:rsid w:val="008F469C"/>
    <w:rsid w:val="008F5B7F"/>
    <w:rsid w:val="00910982"/>
    <w:rsid w:val="0091345F"/>
    <w:rsid w:val="009155B6"/>
    <w:rsid w:val="0093044B"/>
    <w:rsid w:val="009356B4"/>
    <w:rsid w:val="0093672F"/>
    <w:rsid w:val="00944F04"/>
    <w:rsid w:val="00946EFF"/>
    <w:rsid w:val="009476C3"/>
    <w:rsid w:val="00947AF8"/>
    <w:rsid w:val="009530B0"/>
    <w:rsid w:val="00956494"/>
    <w:rsid w:val="00961E7B"/>
    <w:rsid w:val="009626DB"/>
    <w:rsid w:val="009771C3"/>
    <w:rsid w:val="00977200"/>
    <w:rsid w:val="00985ABA"/>
    <w:rsid w:val="00990781"/>
    <w:rsid w:val="00994983"/>
    <w:rsid w:val="00995540"/>
    <w:rsid w:val="009C372E"/>
    <w:rsid w:val="009D23F9"/>
    <w:rsid w:val="009D4779"/>
    <w:rsid w:val="009D638B"/>
    <w:rsid w:val="009E599B"/>
    <w:rsid w:val="009F4529"/>
    <w:rsid w:val="009F6868"/>
    <w:rsid w:val="00A031CB"/>
    <w:rsid w:val="00A05893"/>
    <w:rsid w:val="00A1085F"/>
    <w:rsid w:val="00A20564"/>
    <w:rsid w:val="00A21484"/>
    <w:rsid w:val="00A23901"/>
    <w:rsid w:val="00A2461C"/>
    <w:rsid w:val="00A270CA"/>
    <w:rsid w:val="00A32FE2"/>
    <w:rsid w:val="00A332DF"/>
    <w:rsid w:val="00A419E4"/>
    <w:rsid w:val="00A465AD"/>
    <w:rsid w:val="00A4743B"/>
    <w:rsid w:val="00A54668"/>
    <w:rsid w:val="00A55804"/>
    <w:rsid w:val="00A5622D"/>
    <w:rsid w:val="00A5699E"/>
    <w:rsid w:val="00A62EFA"/>
    <w:rsid w:val="00A6312F"/>
    <w:rsid w:val="00A653E7"/>
    <w:rsid w:val="00A77795"/>
    <w:rsid w:val="00A8101A"/>
    <w:rsid w:val="00A84E2A"/>
    <w:rsid w:val="00A8570C"/>
    <w:rsid w:val="00A901F2"/>
    <w:rsid w:val="00A908AC"/>
    <w:rsid w:val="00A931AB"/>
    <w:rsid w:val="00A94FF7"/>
    <w:rsid w:val="00A95017"/>
    <w:rsid w:val="00A96C18"/>
    <w:rsid w:val="00AA0135"/>
    <w:rsid w:val="00AA3CD9"/>
    <w:rsid w:val="00AB7C56"/>
    <w:rsid w:val="00AC4271"/>
    <w:rsid w:val="00AC681D"/>
    <w:rsid w:val="00AD1356"/>
    <w:rsid w:val="00AD1930"/>
    <w:rsid w:val="00AD492F"/>
    <w:rsid w:val="00AD7305"/>
    <w:rsid w:val="00AE1EF2"/>
    <w:rsid w:val="00AE6E02"/>
    <w:rsid w:val="00AF0CF3"/>
    <w:rsid w:val="00AF3980"/>
    <w:rsid w:val="00AF5210"/>
    <w:rsid w:val="00AF5A08"/>
    <w:rsid w:val="00B07A2B"/>
    <w:rsid w:val="00B12A28"/>
    <w:rsid w:val="00B13208"/>
    <w:rsid w:val="00B15C70"/>
    <w:rsid w:val="00B227D5"/>
    <w:rsid w:val="00B33F88"/>
    <w:rsid w:val="00B41362"/>
    <w:rsid w:val="00B42FED"/>
    <w:rsid w:val="00B43B5D"/>
    <w:rsid w:val="00B54728"/>
    <w:rsid w:val="00B576D9"/>
    <w:rsid w:val="00B63F04"/>
    <w:rsid w:val="00B7066E"/>
    <w:rsid w:val="00B71D44"/>
    <w:rsid w:val="00B75344"/>
    <w:rsid w:val="00B837B6"/>
    <w:rsid w:val="00B8721D"/>
    <w:rsid w:val="00B9051C"/>
    <w:rsid w:val="00B90D59"/>
    <w:rsid w:val="00B919AF"/>
    <w:rsid w:val="00B93C8A"/>
    <w:rsid w:val="00BA21AA"/>
    <w:rsid w:val="00BA2387"/>
    <w:rsid w:val="00BC7048"/>
    <w:rsid w:val="00BD6D45"/>
    <w:rsid w:val="00BE5CD1"/>
    <w:rsid w:val="00BF094C"/>
    <w:rsid w:val="00BF1579"/>
    <w:rsid w:val="00BF3BC7"/>
    <w:rsid w:val="00BF72D4"/>
    <w:rsid w:val="00C045A3"/>
    <w:rsid w:val="00C05B1F"/>
    <w:rsid w:val="00C06252"/>
    <w:rsid w:val="00C07FB5"/>
    <w:rsid w:val="00C161A5"/>
    <w:rsid w:val="00C1738E"/>
    <w:rsid w:val="00C21C6E"/>
    <w:rsid w:val="00C227A1"/>
    <w:rsid w:val="00C303BA"/>
    <w:rsid w:val="00C323E6"/>
    <w:rsid w:val="00C42A3F"/>
    <w:rsid w:val="00C434A6"/>
    <w:rsid w:val="00C53CF9"/>
    <w:rsid w:val="00C6448F"/>
    <w:rsid w:val="00C64728"/>
    <w:rsid w:val="00C72EED"/>
    <w:rsid w:val="00C73D28"/>
    <w:rsid w:val="00C80787"/>
    <w:rsid w:val="00C815F4"/>
    <w:rsid w:val="00C81CC1"/>
    <w:rsid w:val="00C824C1"/>
    <w:rsid w:val="00C84D32"/>
    <w:rsid w:val="00C94884"/>
    <w:rsid w:val="00CA1F54"/>
    <w:rsid w:val="00CB0C18"/>
    <w:rsid w:val="00CB2821"/>
    <w:rsid w:val="00CB2EEB"/>
    <w:rsid w:val="00CB4CEA"/>
    <w:rsid w:val="00CB6ACC"/>
    <w:rsid w:val="00CC007C"/>
    <w:rsid w:val="00CC12B2"/>
    <w:rsid w:val="00CC2F05"/>
    <w:rsid w:val="00CC3ACA"/>
    <w:rsid w:val="00CD2D01"/>
    <w:rsid w:val="00CD3DE7"/>
    <w:rsid w:val="00CD4E48"/>
    <w:rsid w:val="00CE7363"/>
    <w:rsid w:val="00CF69E4"/>
    <w:rsid w:val="00D02BF7"/>
    <w:rsid w:val="00D063B6"/>
    <w:rsid w:val="00D12E02"/>
    <w:rsid w:val="00D27066"/>
    <w:rsid w:val="00D4070D"/>
    <w:rsid w:val="00D419C3"/>
    <w:rsid w:val="00D4604F"/>
    <w:rsid w:val="00D50F8C"/>
    <w:rsid w:val="00D552EC"/>
    <w:rsid w:val="00D55F2B"/>
    <w:rsid w:val="00D60EE0"/>
    <w:rsid w:val="00D6243D"/>
    <w:rsid w:val="00D646B8"/>
    <w:rsid w:val="00D64BB2"/>
    <w:rsid w:val="00D8392D"/>
    <w:rsid w:val="00D9205F"/>
    <w:rsid w:val="00DA43E1"/>
    <w:rsid w:val="00DA5E2A"/>
    <w:rsid w:val="00DB028F"/>
    <w:rsid w:val="00DB1B5D"/>
    <w:rsid w:val="00DB2FED"/>
    <w:rsid w:val="00DB5782"/>
    <w:rsid w:val="00DC6A8F"/>
    <w:rsid w:val="00DC7760"/>
    <w:rsid w:val="00DD047D"/>
    <w:rsid w:val="00DF0B5C"/>
    <w:rsid w:val="00DF1B54"/>
    <w:rsid w:val="00E01864"/>
    <w:rsid w:val="00E05FB9"/>
    <w:rsid w:val="00E11823"/>
    <w:rsid w:val="00E14998"/>
    <w:rsid w:val="00E22557"/>
    <w:rsid w:val="00E271A6"/>
    <w:rsid w:val="00E27700"/>
    <w:rsid w:val="00E27B54"/>
    <w:rsid w:val="00E314DB"/>
    <w:rsid w:val="00E32BB9"/>
    <w:rsid w:val="00E32DC9"/>
    <w:rsid w:val="00E3734D"/>
    <w:rsid w:val="00E37F61"/>
    <w:rsid w:val="00E40210"/>
    <w:rsid w:val="00E40770"/>
    <w:rsid w:val="00E54CA4"/>
    <w:rsid w:val="00E572F7"/>
    <w:rsid w:val="00E57D36"/>
    <w:rsid w:val="00E6354B"/>
    <w:rsid w:val="00E640DB"/>
    <w:rsid w:val="00E64417"/>
    <w:rsid w:val="00E67800"/>
    <w:rsid w:val="00E77060"/>
    <w:rsid w:val="00E80E61"/>
    <w:rsid w:val="00E81BF0"/>
    <w:rsid w:val="00E8481C"/>
    <w:rsid w:val="00E8573E"/>
    <w:rsid w:val="00E85A3C"/>
    <w:rsid w:val="00E9080B"/>
    <w:rsid w:val="00E928F2"/>
    <w:rsid w:val="00E92C34"/>
    <w:rsid w:val="00E9658D"/>
    <w:rsid w:val="00E9715F"/>
    <w:rsid w:val="00E97313"/>
    <w:rsid w:val="00EA4E68"/>
    <w:rsid w:val="00EA6BA8"/>
    <w:rsid w:val="00EB13AB"/>
    <w:rsid w:val="00EB14F9"/>
    <w:rsid w:val="00EB5754"/>
    <w:rsid w:val="00EB5808"/>
    <w:rsid w:val="00EB62F5"/>
    <w:rsid w:val="00EB649C"/>
    <w:rsid w:val="00EC7FFD"/>
    <w:rsid w:val="00ED01EA"/>
    <w:rsid w:val="00ED514E"/>
    <w:rsid w:val="00EE4278"/>
    <w:rsid w:val="00EF04AD"/>
    <w:rsid w:val="00EF303F"/>
    <w:rsid w:val="00F03131"/>
    <w:rsid w:val="00F06770"/>
    <w:rsid w:val="00F112B0"/>
    <w:rsid w:val="00F14327"/>
    <w:rsid w:val="00F14B53"/>
    <w:rsid w:val="00F15E5F"/>
    <w:rsid w:val="00F3046C"/>
    <w:rsid w:val="00F3076D"/>
    <w:rsid w:val="00F33B42"/>
    <w:rsid w:val="00F57ADF"/>
    <w:rsid w:val="00F61282"/>
    <w:rsid w:val="00F64DF3"/>
    <w:rsid w:val="00F91F47"/>
    <w:rsid w:val="00FA1466"/>
    <w:rsid w:val="00FB32C1"/>
    <w:rsid w:val="00FB3F13"/>
    <w:rsid w:val="00FB4B6C"/>
    <w:rsid w:val="00FC1A3B"/>
    <w:rsid w:val="00FC5D18"/>
    <w:rsid w:val="00FC6861"/>
    <w:rsid w:val="00FE673E"/>
    <w:rsid w:val="00FF5EE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D55242"/>
  <w15:docId w15:val="{F1F94321-8F54-4B21-9C9C-C2BEC709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14B8"/>
    <w:pPr>
      <w:spacing w:after="240"/>
      <w:jc w:val="both"/>
    </w:pPr>
    <w:rPr>
      <w:rFonts w:ascii="Arial" w:hAnsi="Arial" w:cs="Arial"/>
      <w:color w:val="000000"/>
      <w:sz w:val="20"/>
      <w:szCs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80E6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0E6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063B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63B6"/>
    <w:rPr>
      <w:rFonts w:ascii="Arial" w:hAnsi="Arial" w:cs="Times New Roman"/>
      <w:sz w:val="18"/>
    </w:rPr>
  </w:style>
  <w:style w:type="paragraph" w:customStyle="1" w:styleId="Titre1">
    <w:name w:val="Titre1"/>
    <w:basedOn w:val="Normale"/>
    <w:uiPriority w:val="99"/>
    <w:rsid w:val="00BE5CD1"/>
    <w:rPr>
      <w:b/>
    </w:rPr>
  </w:style>
  <w:style w:type="paragraph" w:customStyle="1" w:styleId="Sous-titre1">
    <w:name w:val="Sous-titre1"/>
    <w:basedOn w:val="Normale"/>
    <w:uiPriority w:val="99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e"/>
    <w:uiPriority w:val="99"/>
    <w:rsid w:val="00D063B6"/>
  </w:style>
  <w:style w:type="paragraph" w:customStyle="1" w:styleId="PRESSRELEASETITLE">
    <w:name w:val="PRESS RELEASE TITLE"/>
    <w:basedOn w:val="Normale"/>
    <w:next w:val="Normale"/>
    <w:uiPriority w:val="99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e"/>
    <w:link w:val="PRESSRELEASEPARAGRAPHTITLECar"/>
    <w:uiPriority w:val="99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e"/>
    <w:uiPriority w:val="99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e"/>
    <w:next w:val="Normale"/>
    <w:uiPriority w:val="99"/>
    <w:rsid w:val="00804C80"/>
    <w:pPr>
      <w:spacing w:before="100" w:beforeAutospacing="1" w:after="100" w:afterAutospacing="1"/>
    </w:pPr>
    <w:rPr>
      <w:color w:val="FFCD04"/>
      <w:sz w:val="64"/>
      <w:szCs w:val="64"/>
    </w:rPr>
  </w:style>
  <w:style w:type="character" w:customStyle="1" w:styleId="PRESSRELEASECITATION">
    <w:name w:val="PRESS RELEASE CITATION"/>
    <w:basedOn w:val="Carpredefinitoparagrafo"/>
    <w:uiPriority w:val="99"/>
    <w:rsid w:val="0033393F"/>
    <w:rPr>
      <w:rFonts w:ascii="Arial Narrow" w:hAnsi="Arial Narrow" w:cs="Times New Roman"/>
      <w:color w:val="000000"/>
      <w:sz w:val="34"/>
    </w:rPr>
  </w:style>
  <w:style w:type="paragraph" w:styleId="Titolo">
    <w:name w:val="Title"/>
    <w:aliases w:val="Headline"/>
    <w:basedOn w:val="PRESSRELEASETITLE"/>
    <w:next w:val="Normale"/>
    <w:link w:val="TitoloCarattere"/>
    <w:uiPriority w:val="99"/>
    <w:qFormat/>
    <w:rsid w:val="0038255F"/>
    <w:rPr>
      <w:rFonts w:ascii="Arial" w:hAnsi="Arial"/>
      <w:sz w:val="32"/>
    </w:rPr>
  </w:style>
  <w:style w:type="character" w:customStyle="1" w:styleId="TitoloCarattere">
    <w:name w:val="Titolo Carattere"/>
    <w:aliases w:val="Headline Carattere"/>
    <w:basedOn w:val="Carpredefinitoparagrafo"/>
    <w:link w:val="Titolo"/>
    <w:uiPriority w:val="99"/>
    <w:locked/>
    <w:rsid w:val="0038255F"/>
    <w:rPr>
      <w:rFonts w:ascii="Arial" w:eastAsia="Times New Roman" w:hAnsi="Arial" w:cs="Arial"/>
      <w:b/>
      <w:caps/>
      <w:color w:val="000000"/>
      <w:spacing w:val="11"/>
      <w:sz w:val="32"/>
      <w:lang w:val="fr-FR" w:eastAsia="en-US"/>
    </w:rPr>
  </w:style>
  <w:style w:type="table" w:styleId="Grigliatabella">
    <w:name w:val="Table Grid"/>
    <w:basedOn w:val="Tabellanormale"/>
    <w:uiPriority w:val="99"/>
    <w:rsid w:val="00E81B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uiPriority w:val="99"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e"/>
    <w:link w:val="Sub-headlinesCar"/>
    <w:uiPriority w:val="99"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Carpredefinitoparagrafo"/>
    <w:link w:val="PRESSRELEASEPARAGRAPHTITLE"/>
    <w:uiPriority w:val="99"/>
    <w:locked/>
    <w:rsid w:val="00C42A3F"/>
    <w:rPr>
      <w:rFonts w:ascii="Arial" w:eastAsia="Times New Roman" w:hAnsi="Arial" w:cs="Arial"/>
      <w:caps/>
      <w:color w:val="000000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uiPriority w:val="99"/>
    <w:locked/>
    <w:rsid w:val="00C42A3F"/>
    <w:rPr>
      <w:rFonts w:ascii="Arial" w:eastAsia="Times New Roman" w:hAnsi="Arial" w:cs="Arial"/>
      <w:caps/>
      <w:color w:val="000000"/>
      <w:spacing w:val="11"/>
      <w:sz w:val="20"/>
      <w:szCs w:val="20"/>
      <w:lang w:val="fr-FR" w:eastAsia="en-US"/>
    </w:rPr>
  </w:style>
  <w:style w:type="character" w:styleId="Enfasidelicata">
    <w:name w:val="Subtle Emphasis"/>
    <w:aliases w:val="Lead 1"/>
    <w:basedOn w:val="Carpredefinitoparagrafo"/>
    <w:uiPriority w:val="99"/>
    <w:qFormat/>
    <w:rsid w:val="00AF5210"/>
    <w:rPr>
      <w:rFonts w:cs="Times New Roman"/>
      <w:i/>
      <w:iCs/>
      <w:color w:val="404040"/>
    </w:rPr>
  </w:style>
  <w:style w:type="character" w:customStyle="1" w:styleId="Sub-headlinesCar">
    <w:name w:val="Sub-headlines Car"/>
    <w:basedOn w:val="Carpredefinitoparagrafo"/>
    <w:link w:val="Sub-headlines"/>
    <w:uiPriority w:val="99"/>
    <w:locked/>
    <w:rsid w:val="0038255F"/>
    <w:rPr>
      <w:rFonts w:ascii="Arial" w:eastAsia="Times New Roman" w:hAnsi="Arial" w:cs="Arial"/>
      <w:color w:val="000000"/>
      <w:lang w:val="pt-BR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38255F"/>
    <w:pPr>
      <w:ind w:left="709"/>
    </w:pPr>
    <w:rPr>
      <w:i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38255F"/>
    <w:rPr>
      <w:rFonts w:ascii="Arial" w:eastAsia="Times New Roman" w:hAnsi="Arial" w:cs="Arial"/>
      <w:i/>
      <w:color w:val="000000"/>
      <w:sz w:val="22"/>
      <w:lang w:val="fr-FR" w:eastAsia="en-US"/>
    </w:rPr>
  </w:style>
  <w:style w:type="character" w:styleId="Collegamentoipertestuale">
    <w:name w:val="Hyperlink"/>
    <w:basedOn w:val="Carpredefinitoparagrafo"/>
    <w:uiPriority w:val="99"/>
    <w:rsid w:val="009E599B"/>
    <w:rPr>
      <w:rFonts w:cs="Times New Roman"/>
      <w:color w:val="0000FF"/>
      <w:u w:val="single"/>
    </w:rPr>
  </w:style>
  <w:style w:type="paragraph" w:customStyle="1" w:styleId="Contact">
    <w:name w:val="Contact"/>
    <w:basedOn w:val="Normale"/>
    <w:link w:val="ContactCar"/>
    <w:uiPriority w:val="99"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e"/>
    <w:link w:val="BoilerplateCar"/>
    <w:uiPriority w:val="99"/>
    <w:rsid w:val="00DF0B5C"/>
    <w:rPr>
      <w:color w:val="808080"/>
      <w:sz w:val="18"/>
      <w:szCs w:val="20"/>
    </w:rPr>
  </w:style>
  <w:style w:type="character" w:customStyle="1" w:styleId="ContactCar">
    <w:name w:val="Contact Car"/>
    <w:basedOn w:val="Carpredefinitoparagrafo"/>
    <w:link w:val="Contact"/>
    <w:uiPriority w:val="99"/>
    <w:locked/>
    <w:rsid w:val="009E599B"/>
    <w:rPr>
      <w:rFonts w:ascii="Arial" w:eastAsia="Times New Roman" w:hAnsi="Arial" w:cs="Arial"/>
      <w:color w:val="000000"/>
      <w:sz w:val="14"/>
      <w:szCs w:val="14"/>
      <w:lang w:val="en-US" w:eastAsia="en-US"/>
    </w:rPr>
  </w:style>
  <w:style w:type="character" w:styleId="Enfasicorsivo">
    <w:name w:val="Emphasis"/>
    <w:aliases w:val="Lead 2"/>
    <w:basedOn w:val="Carpredefinitoparagrafo"/>
    <w:uiPriority w:val="99"/>
    <w:qFormat/>
    <w:rsid w:val="00F14B53"/>
    <w:rPr>
      <w:rFonts w:cs="Times New Roman"/>
      <w:lang w:val="pt-BR"/>
    </w:rPr>
  </w:style>
  <w:style w:type="character" w:customStyle="1" w:styleId="BoilerplateCar">
    <w:name w:val="Boilerplate Car"/>
    <w:basedOn w:val="Carpredefinitoparagrafo"/>
    <w:link w:val="Boilerplate"/>
    <w:uiPriority w:val="99"/>
    <w:locked/>
    <w:rsid w:val="00DF0B5C"/>
    <w:rPr>
      <w:rFonts w:ascii="Arial" w:eastAsia="Times New Roman" w:hAnsi="Arial" w:cs="Arial"/>
      <w:color w:val="808080"/>
      <w:sz w:val="20"/>
      <w:szCs w:val="20"/>
      <w:lang w:val="fr-FR" w:eastAsia="en-US"/>
    </w:rPr>
  </w:style>
  <w:style w:type="paragraph" w:customStyle="1" w:styleId="Lead1">
    <w:name w:val="Lead1"/>
    <w:basedOn w:val="Normale"/>
    <w:next w:val="Normale"/>
    <w:link w:val="Lead1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e"/>
    <w:next w:val="Normale"/>
    <w:link w:val="Lead2Car"/>
    <w:uiPriority w:val="99"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Carpredefinitoparagrafo"/>
    <w:link w:val="Lead1"/>
    <w:uiPriority w:val="99"/>
    <w:locked/>
    <w:rsid w:val="00F14B53"/>
    <w:rPr>
      <w:rFonts w:ascii="Arial" w:eastAsia="Times New Roman" w:hAnsi="Arial" w:cs="Arial"/>
      <w:color w:val="000000"/>
      <w:shd w:val="clear" w:color="auto" w:fill="FFCD04"/>
      <w:lang w:val="pt-BR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548"/>
    <w:rPr>
      <w:rFonts w:ascii="Segoe UI" w:eastAsia="Times New Roman" w:hAnsi="Segoe UI" w:cs="Segoe UI"/>
      <w:color w:val="000000"/>
      <w:sz w:val="18"/>
      <w:szCs w:val="18"/>
      <w:lang w:val="fr-FR" w:eastAsia="en-US"/>
    </w:rPr>
  </w:style>
  <w:style w:type="character" w:customStyle="1" w:styleId="Lead2Car">
    <w:name w:val="Lead2 Car"/>
    <w:basedOn w:val="Carpredefinitoparagrafo"/>
    <w:link w:val="Lead2"/>
    <w:uiPriority w:val="99"/>
    <w:locked/>
    <w:rsid w:val="00F14B53"/>
    <w:rPr>
      <w:rFonts w:ascii="Arial" w:eastAsia="Times New Roman" w:hAnsi="Arial" w:cs="Arial"/>
      <w:color w:val="000000"/>
      <w:lang w:val="fr-FR" w:eastAsia="en-US"/>
    </w:rPr>
  </w:style>
  <w:style w:type="table" w:customStyle="1" w:styleId="Elencochiaro1">
    <w:name w:val="Elenco chiaro1"/>
    <w:uiPriority w:val="99"/>
    <w:rsid w:val="00CB2821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eWeb">
    <w:name w:val="Normal (Web)"/>
    <w:basedOn w:val="Normale"/>
    <w:uiPriority w:val="99"/>
    <w:semiHidden/>
    <w:rsid w:val="00306C7F"/>
    <w:pPr>
      <w:spacing w:before="225" w:after="225"/>
      <w:jc w:val="left"/>
    </w:pPr>
    <w:rPr>
      <w:sz w:val="17"/>
      <w:szCs w:val="17"/>
      <w:lang w:val="en-US"/>
    </w:rPr>
  </w:style>
  <w:style w:type="paragraph" w:styleId="Paragrafoelenco">
    <w:name w:val="List Paragraph"/>
    <w:basedOn w:val="Normale"/>
    <w:uiPriority w:val="34"/>
    <w:qFormat/>
    <w:rsid w:val="002544E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699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3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5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media.groupe.renault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D6A78F6D7204680806A7DF2E83B76" ma:contentTypeVersion="13" ma:contentTypeDescription="Create a new document." ma:contentTypeScope="" ma:versionID="e44f40e0d69f7004b6c14f0450513cff">
  <xsd:schema xmlns:xsd="http://www.w3.org/2001/XMLSchema" xmlns:xs="http://www.w3.org/2001/XMLSchema" xmlns:p="http://schemas.microsoft.com/office/2006/metadata/properties" xmlns:ns3="b21c2e85-ea72-43ac-b5e9-43792d211177" xmlns:ns4="d2f808a1-2c5c-4f8c-ad50-6f953aa839cb" targetNamespace="http://schemas.microsoft.com/office/2006/metadata/properties" ma:root="true" ma:fieldsID="65e2f1bf4140c9658e0ddda42bdb6fe8" ns3:_="" ns4:_="">
    <xsd:import namespace="b21c2e85-ea72-43ac-b5e9-43792d211177"/>
    <xsd:import namespace="d2f808a1-2c5c-4f8c-ad50-6f953aa83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2e85-ea72-43ac-b5e9-43792d211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08a1-2c5c-4f8c-ad50-6f953aa83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2F3C-33B5-40C2-8335-0071413B1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7ABB8-5318-462B-9FD3-389D14D3FA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21c2e85-ea72-43ac-b5e9-43792d211177"/>
    <ds:schemaRef ds:uri="http://schemas.openxmlformats.org/package/2006/metadata/core-properties"/>
    <ds:schemaRef ds:uri="http://purl.org/dc/terms/"/>
    <ds:schemaRef ds:uri="d2f808a1-2c5c-4f8c-ad50-6f953aa839c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EA0526-25E8-4D1D-98E9-5BC3B188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2e85-ea72-43ac-b5e9-43792d211177"/>
    <ds:schemaRef ds:uri="d2f808a1-2c5c-4f8c-ad50-6f953aa83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EC83F-B50A-4C68-9CBF-36BFEFBF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DELON Francois</dc:creator>
  <cp:lastModifiedBy>LA-VIGNA Federica (renexter)</cp:lastModifiedBy>
  <cp:revision>5</cp:revision>
  <cp:lastPrinted>2020-05-29T15:17:00Z</cp:lastPrinted>
  <dcterms:created xsi:type="dcterms:W3CDTF">2020-07-28T07:54:00Z</dcterms:created>
  <dcterms:modified xsi:type="dcterms:W3CDTF">2020-07-29T08:05:00Z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0x0101009E0D6A78F6D7204680806A7DF2E83B76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2020-05-07T16:21:51Z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7bd6991e-0472-4f3a-b6cd-00003f1f35d3</vt:lpwstr>
  </property>
  <property fmtid="{D5CDD505-2E9C-101B-9397-08002B2CF9AE}" pid="10" name="MSIP_Label_fd1c0902-ed92-4fed-896d-2e7725de02d4_ContentBits">
    <vt:lpwstr>2</vt:lpwstr>
  </property>
</Properties>
</file>