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F98F" w14:textId="639739B3" w:rsidR="0023331D" w:rsidRDefault="0023331D" w:rsidP="0023331D"/>
    <w:p w14:paraId="3B8D8083" w14:textId="3E87FE6D" w:rsidR="0023331D" w:rsidRDefault="0023331D" w:rsidP="0023331D"/>
    <w:p w14:paraId="02387777" w14:textId="77777777" w:rsidR="0023331D" w:rsidRDefault="0023331D" w:rsidP="0023331D">
      <w:pPr>
        <w:rPr>
          <w:b/>
          <w:bCs/>
          <w:iCs/>
          <w:sz w:val="28"/>
          <w:szCs w:val="28"/>
          <w:lang w:val="it-IT"/>
        </w:rPr>
      </w:pPr>
    </w:p>
    <w:p w14:paraId="770CDDD5" w14:textId="77777777" w:rsidR="005E0E74" w:rsidRDefault="005E0E74" w:rsidP="00C824C1">
      <w:pPr>
        <w:rPr>
          <w:b/>
          <w:bCs/>
          <w:iCs/>
          <w:sz w:val="30"/>
          <w:szCs w:val="30"/>
        </w:rPr>
      </w:pPr>
    </w:p>
    <w:p w14:paraId="10A1DAA2" w14:textId="77777777" w:rsidR="00D6025F" w:rsidRDefault="00D6025F" w:rsidP="00025DFA">
      <w:pPr>
        <w:rPr>
          <w:b/>
          <w:bCs/>
          <w:iCs/>
          <w:sz w:val="30"/>
          <w:szCs w:val="30"/>
        </w:rPr>
      </w:pPr>
    </w:p>
    <w:p w14:paraId="47C0D28E" w14:textId="261BB956" w:rsidR="00025DFA" w:rsidRPr="00DD65BE" w:rsidRDefault="00025DFA" w:rsidP="00025DFA">
      <w:pPr>
        <w:rPr>
          <w:b/>
          <w:bCs/>
          <w:iCs/>
          <w:sz w:val="30"/>
          <w:szCs w:val="30"/>
        </w:rPr>
      </w:pPr>
      <w:r>
        <w:rPr>
          <w:b/>
          <w:bCs/>
          <w:iCs/>
          <w:sz w:val="30"/>
          <w:szCs w:val="30"/>
        </w:rPr>
        <w:t xml:space="preserve">RICCIARINI CALA IL POKER A MISANO NELLA </w:t>
      </w:r>
      <w:r>
        <w:rPr>
          <w:b/>
          <w:bCs/>
          <w:iCs/>
          <w:sz w:val="30"/>
          <w:szCs w:val="30"/>
        </w:rPr>
        <w:t xml:space="preserve">RENAULT </w:t>
      </w:r>
      <w:r>
        <w:rPr>
          <w:b/>
          <w:bCs/>
          <w:iCs/>
          <w:sz w:val="30"/>
          <w:szCs w:val="30"/>
        </w:rPr>
        <w:t>CLIO CUP ITALIA</w:t>
      </w:r>
    </w:p>
    <w:p w14:paraId="578C6082" w14:textId="77777777" w:rsidR="00345CEF" w:rsidRPr="00C07FB5" w:rsidRDefault="00345CEF" w:rsidP="00B837B6">
      <w:pPr>
        <w:rPr>
          <w:sz w:val="22"/>
          <w:szCs w:val="22"/>
        </w:rPr>
      </w:pPr>
    </w:p>
    <w:p w14:paraId="1EC6971A" w14:textId="77777777" w:rsidR="009025A2" w:rsidRPr="009025A2" w:rsidRDefault="009025A2" w:rsidP="009025A2">
      <w:pPr>
        <w:rPr>
          <w:sz w:val="22"/>
          <w:szCs w:val="22"/>
          <w:lang w:val="it-IT"/>
        </w:rPr>
      </w:pPr>
      <w:r w:rsidRPr="009025A2">
        <w:rPr>
          <w:sz w:val="22"/>
          <w:szCs w:val="22"/>
          <w:lang w:val="it-IT"/>
        </w:rPr>
        <w:t xml:space="preserve">Quarto successo consecutivo per </w:t>
      </w:r>
      <w:r w:rsidRPr="009025A2">
        <w:rPr>
          <w:b/>
          <w:bCs/>
          <w:sz w:val="22"/>
          <w:szCs w:val="22"/>
          <w:lang w:val="it-IT"/>
        </w:rPr>
        <w:t xml:space="preserve">Cristian </w:t>
      </w:r>
      <w:proofErr w:type="spellStart"/>
      <w:r w:rsidRPr="009025A2">
        <w:rPr>
          <w:b/>
          <w:bCs/>
          <w:sz w:val="22"/>
          <w:szCs w:val="22"/>
          <w:lang w:val="it-IT"/>
        </w:rPr>
        <w:t>Ricciarini</w:t>
      </w:r>
      <w:proofErr w:type="spellEnd"/>
      <w:r w:rsidRPr="009025A2">
        <w:rPr>
          <w:sz w:val="22"/>
          <w:szCs w:val="22"/>
          <w:lang w:val="it-IT"/>
        </w:rPr>
        <w:t xml:space="preserve"> e la </w:t>
      </w:r>
      <w:proofErr w:type="spellStart"/>
      <w:r w:rsidRPr="009025A2">
        <w:rPr>
          <w:b/>
          <w:bCs/>
          <w:sz w:val="22"/>
          <w:szCs w:val="22"/>
          <w:lang w:val="it-IT"/>
        </w:rPr>
        <w:t>Essecorse</w:t>
      </w:r>
      <w:proofErr w:type="spellEnd"/>
      <w:r w:rsidRPr="009025A2">
        <w:rPr>
          <w:sz w:val="22"/>
          <w:szCs w:val="22"/>
          <w:lang w:val="it-IT"/>
        </w:rPr>
        <w:t xml:space="preserve"> nella </w:t>
      </w:r>
      <w:r w:rsidRPr="009025A2">
        <w:rPr>
          <w:b/>
          <w:bCs/>
          <w:sz w:val="22"/>
          <w:szCs w:val="22"/>
          <w:lang w:val="it-IT"/>
        </w:rPr>
        <w:t xml:space="preserve">Clio Cup Italia, </w:t>
      </w:r>
      <w:r w:rsidRPr="009025A2">
        <w:rPr>
          <w:sz w:val="22"/>
          <w:szCs w:val="22"/>
          <w:lang w:val="it-IT"/>
        </w:rPr>
        <w:t xml:space="preserve">che dopo la gara di domenica archivia trionfalmente il fine settimana di </w:t>
      </w:r>
      <w:r w:rsidRPr="009025A2">
        <w:rPr>
          <w:b/>
          <w:bCs/>
          <w:sz w:val="22"/>
          <w:szCs w:val="22"/>
          <w:lang w:val="it-IT"/>
        </w:rPr>
        <w:t>Misano</w:t>
      </w:r>
      <w:r w:rsidRPr="009025A2">
        <w:rPr>
          <w:sz w:val="22"/>
          <w:szCs w:val="22"/>
          <w:lang w:val="it-IT"/>
        </w:rPr>
        <w:t>.</w:t>
      </w:r>
    </w:p>
    <w:p w14:paraId="56F2991F" w14:textId="77777777" w:rsidR="009025A2" w:rsidRPr="009025A2" w:rsidRDefault="009025A2" w:rsidP="009025A2">
      <w:pPr>
        <w:rPr>
          <w:sz w:val="22"/>
          <w:szCs w:val="22"/>
          <w:lang w:val="it-IT"/>
        </w:rPr>
      </w:pPr>
      <w:r w:rsidRPr="009025A2">
        <w:rPr>
          <w:sz w:val="22"/>
          <w:szCs w:val="22"/>
          <w:lang w:val="it-IT"/>
        </w:rPr>
        <w:t xml:space="preserve">Sul tracciato intitolato a Marco Simoncelli, a fare il bello ed il cattivo tempo è stato ancora una volta il pilota toscano, che consolida così il primato nella classifica </w:t>
      </w:r>
      <w:proofErr w:type="gramStart"/>
      <w:r w:rsidRPr="009025A2">
        <w:rPr>
          <w:sz w:val="22"/>
          <w:szCs w:val="22"/>
          <w:lang w:val="it-IT"/>
        </w:rPr>
        <w:t>del monomarca</w:t>
      </w:r>
      <w:proofErr w:type="gramEnd"/>
      <w:r w:rsidRPr="009025A2">
        <w:rPr>
          <w:sz w:val="22"/>
          <w:szCs w:val="22"/>
          <w:lang w:val="it-IT"/>
        </w:rPr>
        <w:t>.</w:t>
      </w:r>
    </w:p>
    <w:p w14:paraId="33E91D78" w14:textId="77777777" w:rsidR="009025A2" w:rsidRPr="009025A2" w:rsidRDefault="009025A2" w:rsidP="009025A2">
      <w:pPr>
        <w:rPr>
          <w:sz w:val="22"/>
          <w:szCs w:val="22"/>
          <w:lang w:val="it-IT"/>
        </w:rPr>
      </w:pPr>
    </w:p>
    <w:p w14:paraId="111C4AF4" w14:textId="77777777" w:rsidR="009025A2" w:rsidRPr="009025A2" w:rsidRDefault="009025A2" w:rsidP="009025A2">
      <w:pPr>
        <w:rPr>
          <w:sz w:val="22"/>
          <w:szCs w:val="22"/>
          <w:lang w:val="it-IT"/>
        </w:rPr>
      </w:pPr>
      <w:r w:rsidRPr="009025A2">
        <w:rPr>
          <w:sz w:val="22"/>
          <w:szCs w:val="22"/>
          <w:lang w:val="it-IT"/>
        </w:rPr>
        <w:t xml:space="preserve">Alle spalle del mattatore della </w:t>
      </w:r>
      <w:proofErr w:type="spellStart"/>
      <w:r w:rsidRPr="009025A2">
        <w:rPr>
          <w:sz w:val="22"/>
          <w:szCs w:val="22"/>
          <w:lang w:val="it-IT"/>
        </w:rPr>
        <w:t>Essecorse</w:t>
      </w:r>
      <w:proofErr w:type="spellEnd"/>
      <w:r w:rsidRPr="009025A2">
        <w:rPr>
          <w:sz w:val="22"/>
          <w:szCs w:val="22"/>
          <w:lang w:val="it-IT"/>
        </w:rPr>
        <w:t xml:space="preserve">, che ha tenuto il comando delle operazioni dal primo all’ultimo giro, si è visto un entusiasmante duello per il secondo gradino del podio, conteso tra </w:t>
      </w:r>
      <w:r w:rsidRPr="009025A2">
        <w:rPr>
          <w:b/>
          <w:bCs/>
          <w:sz w:val="22"/>
          <w:szCs w:val="22"/>
          <w:lang w:val="it-IT"/>
        </w:rPr>
        <w:t xml:space="preserve">Massimiliano </w:t>
      </w:r>
      <w:proofErr w:type="spellStart"/>
      <w:r w:rsidRPr="009025A2">
        <w:rPr>
          <w:b/>
          <w:bCs/>
          <w:sz w:val="22"/>
          <w:szCs w:val="22"/>
          <w:lang w:val="it-IT"/>
        </w:rPr>
        <w:t>Danetti</w:t>
      </w:r>
      <w:proofErr w:type="spellEnd"/>
      <w:r w:rsidRPr="009025A2">
        <w:rPr>
          <w:sz w:val="22"/>
          <w:szCs w:val="22"/>
          <w:lang w:val="it-IT"/>
        </w:rPr>
        <w:t xml:space="preserve"> e </w:t>
      </w:r>
      <w:r w:rsidRPr="009025A2">
        <w:rPr>
          <w:b/>
          <w:bCs/>
          <w:sz w:val="22"/>
          <w:szCs w:val="22"/>
          <w:lang w:val="it-IT"/>
        </w:rPr>
        <w:t xml:space="preserve">Giulio </w:t>
      </w:r>
      <w:proofErr w:type="spellStart"/>
      <w:r w:rsidRPr="009025A2">
        <w:rPr>
          <w:b/>
          <w:bCs/>
          <w:sz w:val="22"/>
          <w:szCs w:val="22"/>
          <w:lang w:val="it-IT"/>
        </w:rPr>
        <w:t>Bensi</w:t>
      </w:r>
      <w:proofErr w:type="spellEnd"/>
      <w:r w:rsidRPr="009025A2">
        <w:rPr>
          <w:b/>
          <w:bCs/>
          <w:sz w:val="22"/>
          <w:szCs w:val="22"/>
          <w:lang w:val="it-IT"/>
        </w:rPr>
        <w:t xml:space="preserve"> (Faro Racing)</w:t>
      </w:r>
      <w:r w:rsidRPr="009025A2">
        <w:rPr>
          <w:sz w:val="22"/>
          <w:szCs w:val="22"/>
          <w:lang w:val="it-IT"/>
        </w:rPr>
        <w:t xml:space="preserve">. Ad avere la meglio proprio all’ultima tornata è stato l’alfiere della </w:t>
      </w:r>
      <w:r w:rsidRPr="009025A2">
        <w:rPr>
          <w:b/>
          <w:bCs/>
          <w:sz w:val="22"/>
          <w:szCs w:val="22"/>
          <w:lang w:val="it-IT"/>
        </w:rPr>
        <w:t>PMA Motorsport</w:t>
      </w:r>
      <w:r w:rsidRPr="009025A2">
        <w:rPr>
          <w:sz w:val="22"/>
          <w:szCs w:val="22"/>
          <w:lang w:val="it-IT"/>
        </w:rPr>
        <w:t xml:space="preserve">, autore di un sorpasso perfetto nei confronti di </w:t>
      </w:r>
      <w:proofErr w:type="spellStart"/>
      <w:r w:rsidRPr="009025A2">
        <w:rPr>
          <w:sz w:val="22"/>
          <w:szCs w:val="22"/>
          <w:lang w:val="it-IT"/>
        </w:rPr>
        <w:t>Bensi</w:t>
      </w:r>
      <w:proofErr w:type="spellEnd"/>
      <w:r w:rsidRPr="009025A2">
        <w:rPr>
          <w:sz w:val="22"/>
          <w:szCs w:val="22"/>
          <w:lang w:val="it-IT"/>
        </w:rPr>
        <w:t>, che in ogni modo porta a casa punti importanti grazie alla terza posizione.</w:t>
      </w:r>
    </w:p>
    <w:p w14:paraId="05743BA0" w14:textId="77777777" w:rsidR="009025A2" w:rsidRPr="009025A2" w:rsidRDefault="009025A2" w:rsidP="009025A2">
      <w:pPr>
        <w:rPr>
          <w:sz w:val="22"/>
          <w:szCs w:val="22"/>
          <w:lang w:val="it-IT"/>
        </w:rPr>
      </w:pPr>
    </w:p>
    <w:p w14:paraId="57201974" w14:textId="77777777" w:rsidR="009025A2" w:rsidRPr="009025A2" w:rsidRDefault="009025A2" w:rsidP="009025A2">
      <w:pPr>
        <w:rPr>
          <w:sz w:val="22"/>
          <w:szCs w:val="22"/>
          <w:lang w:val="it-IT"/>
        </w:rPr>
      </w:pPr>
      <w:r w:rsidRPr="009025A2">
        <w:rPr>
          <w:sz w:val="22"/>
          <w:szCs w:val="22"/>
          <w:lang w:val="it-IT"/>
        </w:rPr>
        <w:t xml:space="preserve">Riscatto per </w:t>
      </w:r>
      <w:r w:rsidRPr="009025A2">
        <w:rPr>
          <w:b/>
          <w:bCs/>
          <w:sz w:val="22"/>
          <w:szCs w:val="22"/>
          <w:lang w:val="it-IT"/>
        </w:rPr>
        <w:t>Giacomo Trebbi</w:t>
      </w:r>
      <w:r w:rsidRPr="009025A2">
        <w:rPr>
          <w:sz w:val="22"/>
          <w:szCs w:val="22"/>
          <w:lang w:val="it-IT"/>
        </w:rPr>
        <w:t xml:space="preserve"> </w:t>
      </w:r>
      <w:r w:rsidRPr="009025A2">
        <w:rPr>
          <w:b/>
          <w:bCs/>
          <w:sz w:val="22"/>
          <w:szCs w:val="22"/>
          <w:lang w:val="it-IT"/>
        </w:rPr>
        <w:t>(Explorer Motorsport)</w:t>
      </w:r>
      <w:r w:rsidRPr="009025A2">
        <w:rPr>
          <w:sz w:val="22"/>
          <w:szCs w:val="22"/>
          <w:lang w:val="it-IT"/>
        </w:rPr>
        <w:t xml:space="preserve">, protagonista di una bella rimonta che lo ha visto salire dall’ultima casella dello schieramento al quarto piazzamento. Un risultato che alza il morale del pilota locale, autore della pole position nella prima qualifica, ma costretto al ritiro in Gara 1. Costante il cammino di </w:t>
      </w:r>
      <w:r w:rsidRPr="009025A2">
        <w:rPr>
          <w:b/>
          <w:bCs/>
          <w:sz w:val="22"/>
          <w:szCs w:val="22"/>
          <w:lang w:val="it-IT"/>
        </w:rPr>
        <w:t>Lorenzo Vallarino</w:t>
      </w:r>
      <w:r w:rsidRPr="009025A2">
        <w:rPr>
          <w:sz w:val="22"/>
          <w:szCs w:val="22"/>
          <w:lang w:val="it-IT"/>
        </w:rPr>
        <w:t xml:space="preserve"> </w:t>
      </w:r>
      <w:r w:rsidRPr="009025A2">
        <w:rPr>
          <w:b/>
          <w:bCs/>
          <w:sz w:val="22"/>
          <w:szCs w:val="22"/>
          <w:lang w:val="it-IT"/>
        </w:rPr>
        <w:t xml:space="preserve">(MC </w:t>
      </w:r>
      <w:proofErr w:type="spellStart"/>
      <w:r w:rsidRPr="009025A2">
        <w:rPr>
          <w:b/>
          <w:bCs/>
          <w:sz w:val="22"/>
          <w:szCs w:val="22"/>
          <w:lang w:val="it-IT"/>
        </w:rPr>
        <w:t>Motortecnica</w:t>
      </w:r>
      <w:proofErr w:type="spellEnd"/>
      <w:r w:rsidRPr="009025A2">
        <w:rPr>
          <w:b/>
          <w:bCs/>
          <w:sz w:val="22"/>
          <w:szCs w:val="22"/>
          <w:lang w:val="it-IT"/>
        </w:rPr>
        <w:t>)</w:t>
      </w:r>
      <w:r w:rsidRPr="009025A2">
        <w:rPr>
          <w:sz w:val="22"/>
          <w:szCs w:val="22"/>
          <w:lang w:val="it-IT"/>
        </w:rPr>
        <w:t xml:space="preserve">, che ha preceduto un sempre competitivo </w:t>
      </w:r>
      <w:r w:rsidRPr="009025A2">
        <w:rPr>
          <w:b/>
          <w:bCs/>
          <w:sz w:val="22"/>
          <w:szCs w:val="22"/>
          <w:lang w:val="it-IT"/>
        </w:rPr>
        <w:t>Ermes Della Pia (</w:t>
      </w:r>
      <w:proofErr w:type="spellStart"/>
      <w:r w:rsidRPr="009025A2">
        <w:rPr>
          <w:b/>
          <w:bCs/>
          <w:sz w:val="22"/>
          <w:szCs w:val="22"/>
          <w:lang w:val="it-IT"/>
        </w:rPr>
        <w:t>Melatini</w:t>
      </w:r>
      <w:proofErr w:type="spellEnd"/>
      <w:r w:rsidRPr="009025A2">
        <w:rPr>
          <w:b/>
          <w:bCs/>
          <w:sz w:val="22"/>
          <w:szCs w:val="22"/>
          <w:lang w:val="it-IT"/>
        </w:rPr>
        <w:t xml:space="preserve"> Racing)</w:t>
      </w:r>
      <w:r w:rsidRPr="009025A2">
        <w:rPr>
          <w:sz w:val="22"/>
          <w:szCs w:val="22"/>
          <w:lang w:val="it-IT"/>
        </w:rPr>
        <w:t>, sesto al termine della gara.</w:t>
      </w:r>
    </w:p>
    <w:p w14:paraId="057D570E" w14:textId="77777777" w:rsidR="009025A2" w:rsidRPr="009025A2" w:rsidRDefault="009025A2" w:rsidP="009025A2">
      <w:pPr>
        <w:rPr>
          <w:sz w:val="22"/>
          <w:szCs w:val="22"/>
          <w:lang w:val="it-IT"/>
        </w:rPr>
      </w:pPr>
    </w:p>
    <w:p w14:paraId="34815462" w14:textId="77777777" w:rsidR="009025A2" w:rsidRPr="009025A2" w:rsidRDefault="009025A2" w:rsidP="009025A2">
      <w:pPr>
        <w:rPr>
          <w:sz w:val="22"/>
          <w:szCs w:val="22"/>
          <w:lang w:val="it-IT"/>
        </w:rPr>
      </w:pPr>
      <w:r w:rsidRPr="009025A2">
        <w:rPr>
          <w:sz w:val="22"/>
          <w:szCs w:val="22"/>
          <w:lang w:val="it-IT"/>
        </w:rPr>
        <w:t xml:space="preserve">Nota di merito per il giovane diciottenne </w:t>
      </w:r>
      <w:proofErr w:type="spellStart"/>
      <w:r w:rsidRPr="009025A2">
        <w:rPr>
          <w:b/>
          <w:bCs/>
          <w:sz w:val="22"/>
          <w:szCs w:val="22"/>
          <w:lang w:val="it-IT"/>
        </w:rPr>
        <w:t>Gianalberto</w:t>
      </w:r>
      <w:proofErr w:type="spellEnd"/>
      <w:r w:rsidRPr="009025A2">
        <w:rPr>
          <w:b/>
          <w:bCs/>
          <w:sz w:val="22"/>
          <w:szCs w:val="22"/>
          <w:lang w:val="it-IT"/>
        </w:rPr>
        <w:t xml:space="preserve"> </w:t>
      </w:r>
      <w:proofErr w:type="spellStart"/>
      <w:r w:rsidRPr="009025A2">
        <w:rPr>
          <w:b/>
          <w:bCs/>
          <w:sz w:val="22"/>
          <w:szCs w:val="22"/>
          <w:lang w:val="it-IT"/>
        </w:rPr>
        <w:t>Coldani</w:t>
      </w:r>
      <w:proofErr w:type="spellEnd"/>
      <w:r w:rsidRPr="009025A2">
        <w:rPr>
          <w:sz w:val="22"/>
          <w:szCs w:val="22"/>
          <w:lang w:val="it-IT"/>
        </w:rPr>
        <w:t xml:space="preserve"> (PMA Motorsport), alla sua prima apparizione nella serie Renault, in cui ha dimostrato di avere tutte le carte in regola per fare bene dopo aver ottenuto un incoraggiante settima posizione davanti a </w:t>
      </w:r>
      <w:r w:rsidRPr="009025A2">
        <w:rPr>
          <w:b/>
          <w:bCs/>
          <w:sz w:val="22"/>
          <w:szCs w:val="22"/>
          <w:lang w:val="it-IT"/>
        </w:rPr>
        <w:t>Roberto Macina</w:t>
      </w:r>
      <w:r w:rsidRPr="009025A2">
        <w:rPr>
          <w:sz w:val="22"/>
          <w:szCs w:val="22"/>
          <w:lang w:val="it-IT"/>
        </w:rPr>
        <w:t xml:space="preserve"> (Faro Racing) e </w:t>
      </w:r>
      <w:r w:rsidRPr="009025A2">
        <w:rPr>
          <w:b/>
          <w:bCs/>
          <w:sz w:val="22"/>
          <w:szCs w:val="22"/>
          <w:lang w:val="it-IT"/>
        </w:rPr>
        <w:t>Alessandro Tarabini (Oregon Team)</w:t>
      </w:r>
      <w:r w:rsidRPr="009025A2">
        <w:rPr>
          <w:sz w:val="22"/>
          <w:szCs w:val="22"/>
          <w:lang w:val="it-IT"/>
        </w:rPr>
        <w:t xml:space="preserve">. Quest’ultimo penalizzato con un drive </w:t>
      </w:r>
      <w:proofErr w:type="spellStart"/>
      <w:r w:rsidRPr="009025A2">
        <w:rPr>
          <w:sz w:val="22"/>
          <w:szCs w:val="22"/>
          <w:lang w:val="it-IT"/>
        </w:rPr>
        <w:t>through</w:t>
      </w:r>
      <w:proofErr w:type="spellEnd"/>
      <w:r w:rsidRPr="009025A2">
        <w:rPr>
          <w:sz w:val="22"/>
          <w:szCs w:val="22"/>
          <w:lang w:val="it-IT"/>
        </w:rPr>
        <w:t xml:space="preserve"> a causa di un contatto nelle fasi iniziali della gara nei confronti di </w:t>
      </w:r>
      <w:r w:rsidRPr="009025A2">
        <w:rPr>
          <w:b/>
          <w:bCs/>
          <w:sz w:val="22"/>
          <w:szCs w:val="22"/>
          <w:lang w:val="it-IT"/>
        </w:rPr>
        <w:t>Andrea Chierichetti</w:t>
      </w:r>
      <w:r w:rsidRPr="009025A2">
        <w:rPr>
          <w:sz w:val="22"/>
          <w:szCs w:val="22"/>
          <w:lang w:val="it-IT"/>
        </w:rPr>
        <w:t xml:space="preserve"> (MC </w:t>
      </w:r>
      <w:proofErr w:type="spellStart"/>
      <w:r w:rsidRPr="009025A2">
        <w:rPr>
          <w:sz w:val="22"/>
          <w:szCs w:val="22"/>
          <w:lang w:val="it-IT"/>
        </w:rPr>
        <w:t>Motortecnica</w:t>
      </w:r>
      <w:proofErr w:type="spellEnd"/>
      <w:r w:rsidRPr="009025A2">
        <w:rPr>
          <w:sz w:val="22"/>
          <w:szCs w:val="22"/>
          <w:lang w:val="it-IT"/>
        </w:rPr>
        <w:t xml:space="preserve">), costretto al ritiro. </w:t>
      </w:r>
    </w:p>
    <w:p w14:paraId="608EF217" w14:textId="77777777" w:rsidR="009025A2" w:rsidRPr="009025A2" w:rsidRDefault="009025A2" w:rsidP="009025A2">
      <w:pPr>
        <w:rPr>
          <w:sz w:val="22"/>
          <w:szCs w:val="22"/>
          <w:lang w:val="it-IT"/>
        </w:rPr>
      </w:pPr>
    </w:p>
    <w:p w14:paraId="66EA48ED" w14:textId="77777777" w:rsidR="009025A2" w:rsidRPr="009025A2" w:rsidRDefault="009025A2" w:rsidP="009025A2">
      <w:pPr>
        <w:rPr>
          <w:sz w:val="22"/>
          <w:szCs w:val="22"/>
          <w:lang w:val="it-IT"/>
        </w:rPr>
      </w:pPr>
      <w:r w:rsidRPr="009025A2">
        <w:rPr>
          <w:sz w:val="22"/>
          <w:szCs w:val="22"/>
          <w:lang w:val="it-IT"/>
        </w:rPr>
        <w:t xml:space="preserve">La Clio Cup Italia tonerà in pista dopo la pausa estiva nel weekend del </w:t>
      </w:r>
      <w:r w:rsidRPr="009025A2">
        <w:rPr>
          <w:b/>
          <w:bCs/>
          <w:sz w:val="22"/>
          <w:szCs w:val="22"/>
          <w:lang w:val="it-IT"/>
        </w:rPr>
        <w:t>19 e 20 settembre</w:t>
      </w:r>
      <w:r w:rsidRPr="009025A2">
        <w:rPr>
          <w:sz w:val="22"/>
          <w:szCs w:val="22"/>
          <w:lang w:val="it-IT"/>
        </w:rPr>
        <w:t xml:space="preserve"> sul tracciato di </w:t>
      </w:r>
      <w:r w:rsidRPr="009025A2">
        <w:rPr>
          <w:b/>
          <w:bCs/>
          <w:sz w:val="22"/>
          <w:szCs w:val="22"/>
          <w:lang w:val="it-IT"/>
        </w:rPr>
        <w:t>Vallelunga</w:t>
      </w:r>
      <w:r w:rsidRPr="009025A2">
        <w:rPr>
          <w:sz w:val="22"/>
          <w:szCs w:val="22"/>
          <w:lang w:val="it-IT"/>
        </w:rPr>
        <w:t>.</w:t>
      </w:r>
    </w:p>
    <w:p w14:paraId="4A3F9931" w14:textId="4D28C2A0" w:rsidR="00B71D44" w:rsidRDefault="00B07A2B" w:rsidP="00B837B6">
      <w:pPr>
        <w:rPr>
          <w:sz w:val="22"/>
          <w:szCs w:val="22"/>
        </w:rPr>
      </w:pPr>
      <w:r>
        <w:rPr>
          <w:sz w:val="22"/>
          <w:szCs w:val="22"/>
          <w:lang w:val="it-IT"/>
        </w:rPr>
        <w:t xml:space="preserve"> </w:t>
      </w:r>
      <w:r w:rsidR="00856518">
        <w:rPr>
          <w:sz w:val="22"/>
          <w:szCs w:val="22"/>
          <w:lang w:val="it-IT"/>
        </w:rPr>
        <w:t xml:space="preserve"> </w:t>
      </w:r>
      <w:r w:rsidR="00347637">
        <w:rPr>
          <w:sz w:val="22"/>
          <w:szCs w:val="22"/>
          <w:lang w:val="it-IT"/>
        </w:rPr>
        <w:t xml:space="preserve">  </w:t>
      </w:r>
    </w:p>
    <w:p w14:paraId="51350AAA" w14:textId="77777777" w:rsidR="0023331D" w:rsidRPr="00A54668" w:rsidRDefault="0023331D" w:rsidP="0023331D">
      <w:pPr>
        <w:spacing w:after="0"/>
        <w:rPr>
          <w:szCs w:val="20"/>
        </w:rPr>
      </w:pPr>
      <w:proofErr w:type="spellStart"/>
      <w:r w:rsidRPr="00A54668">
        <w:rPr>
          <w:szCs w:val="20"/>
        </w:rPr>
        <w:t>Contatto</w:t>
      </w:r>
      <w:proofErr w:type="spellEnd"/>
      <w:r w:rsidRPr="00A54668">
        <w:rPr>
          <w:szCs w:val="20"/>
        </w:rPr>
        <w:t xml:space="preserve"> </w:t>
      </w:r>
      <w:proofErr w:type="spellStart"/>
      <w:r w:rsidRPr="00A54668">
        <w:rPr>
          <w:szCs w:val="20"/>
        </w:rPr>
        <w:t>stampa</w:t>
      </w:r>
      <w:proofErr w:type="spellEnd"/>
      <w:r w:rsidRPr="00A54668">
        <w:rPr>
          <w:szCs w:val="20"/>
        </w:rPr>
        <w:t xml:space="preserve"> Renault </w:t>
      </w:r>
      <w:proofErr w:type="gramStart"/>
      <w:r w:rsidRPr="00A54668">
        <w:rPr>
          <w:szCs w:val="20"/>
        </w:rPr>
        <w:t>Italia:</w:t>
      </w:r>
      <w:proofErr w:type="gramEnd"/>
    </w:p>
    <w:p w14:paraId="7AE6FB4A" w14:textId="28DA28ED" w:rsidR="0023331D" w:rsidRPr="00A54668" w:rsidRDefault="0023331D" w:rsidP="0023331D">
      <w:pPr>
        <w:spacing w:after="0"/>
        <w:rPr>
          <w:b/>
          <w:sz w:val="18"/>
          <w:szCs w:val="18"/>
        </w:rPr>
      </w:pPr>
      <w:r w:rsidRPr="00A54668">
        <w:rPr>
          <w:b/>
          <w:sz w:val="18"/>
          <w:szCs w:val="18"/>
        </w:rPr>
        <w:t>Daniele ROMANO – Press &amp; Product Communication Manager</w:t>
      </w:r>
      <w:r w:rsidRPr="00A54668">
        <w:rPr>
          <w:b/>
          <w:sz w:val="18"/>
          <w:szCs w:val="18"/>
        </w:rPr>
        <w:tab/>
      </w:r>
    </w:p>
    <w:p w14:paraId="0A43366E" w14:textId="0A23AFB6" w:rsidR="0023331D" w:rsidRPr="00A54668" w:rsidRDefault="0023331D" w:rsidP="0023331D">
      <w:pPr>
        <w:spacing w:after="0"/>
        <w:rPr>
          <w:sz w:val="18"/>
          <w:szCs w:val="18"/>
        </w:rPr>
      </w:pPr>
      <w:r w:rsidRPr="00A54668">
        <w:rPr>
          <w:sz w:val="18"/>
          <w:szCs w:val="18"/>
        </w:rPr>
        <w:t xml:space="preserve">Tel. 06 </w:t>
      </w:r>
      <w:proofErr w:type="gramStart"/>
      <w:r w:rsidRPr="00A54668">
        <w:rPr>
          <w:sz w:val="18"/>
          <w:szCs w:val="18"/>
        </w:rPr>
        <w:t>4156228;</w:t>
      </w:r>
      <w:proofErr w:type="gramEnd"/>
      <w:r w:rsidRPr="00A54668">
        <w:rPr>
          <w:sz w:val="18"/>
          <w:szCs w:val="18"/>
        </w:rPr>
        <w:t xml:space="preserve"> </w:t>
      </w:r>
      <w:proofErr w:type="spellStart"/>
      <w:r w:rsidRPr="00A54668">
        <w:rPr>
          <w:sz w:val="18"/>
          <w:szCs w:val="18"/>
        </w:rPr>
        <w:t>Cell</w:t>
      </w:r>
      <w:proofErr w:type="spellEnd"/>
      <w:r w:rsidRPr="00A54668">
        <w:rPr>
          <w:sz w:val="18"/>
          <w:szCs w:val="18"/>
        </w:rPr>
        <w:t>. 3460002200</w:t>
      </w:r>
    </w:p>
    <w:p w14:paraId="4F8BC6D8" w14:textId="4E6F6846" w:rsidR="0023331D" w:rsidRPr="00A54668" w:rsidRDefault="0023331D" w:rsidP="0023331D">
      <w:pPr>
        <w:spacing w:after="0"/>
        <w:rPr>
          <w:sz w:val="18"/>
          <w:szCs w:val="18"/>
        </w:rPr>
      </w:pPr>
      <w:proofErr w:type="gramStart"/>
      <w:r w:rsidRPr="00A54668">
        <w:rPr>
          <w:sz w:val="18"/>
          <w:szCs w:val="18"/>
        </w:rPr>
        <w:t>E-mail:</w:t>
      </w:r>
      <w:proofErr w:type="gramEnd"/>
      <w:r w:rsidRPr="00A54668">
        <w:rPr>
          <w:sz w:val="18"/>
          <w:szCs w:val="18"/>
        </w:rPr>
        <w:t xml:space="preserve"> daniele.romano@renault.it</w:t>
      </w:r>
    </w:p>
    <w:p w14:paraId="40581EBE" w14:textId="1D363DB0" w:rsidR="0023331D" w:rsidRPr="00291337" w:rsidRDefault="0023331D" w:rsidP="0023331D">
      <w:pPr>
        <w:spacing w:after="0"/>
        <w:rPr>
          <w:sz w:val="16"/>
          <w:szCs w:val="16"/>
        </w:rPr>
      </w:pPr>
      <w:proofErr w:type="spellStart"/>
      <w:proofErr w:type="gramStart"/>
      <w:r w:rsidRPr="00A54668">
        <w:rPr>
          <w:sz w:val="18"/>
          <w:szCs w:val="18"/>
        </w:rPr>
        <w:t>Sito</w:t>
      </w:r>
      <w:proofErr w:type="spellEnd"/>
      <w:r w:rsidRPr="00A54668">
        <w:rPr>
          <w:sz w:val="18"/>
          <w:szCs w:val="18"/>
        </w:rPr>
        <w:t>:</w:t>
      </w:r>
      <w:proofErr w:type="gramEnd"/>
      <w:r w:rsidRPr="00A54668">
        <w:rPr>
          <w:sz w:val="18"/>
          <w:szCs w:val="18"/>
        </w:rPr>
        <w:t xml:space="preserve"> </w:t>
      </w:r>
      <w:hyperlink r:id="rId11" w:history="1">
        <w:r w:rsidR="003E1955" w:rsidRPr="00291337">
          <w:rPr>
            <w:rStyle w:val="Collegamentoipertestuale"/>
            <w:rFonts w:eastAsiaTheme="minorEastAsia"/>
            <w:noProof/>
            <w:color w:val="0563C1"/>
            <w:sz w:val="18"/>
            <w:szCs w:val="22"/>
            <w:lang w:eastAsia="it-IT"/>
          </w:rPr>
          <w:t>https://it.media.groupe.renault.com/</w:t>
        </w:r>
      </w:hyperlink>
    </w:p>
    <w:p w14:paraId="7A916308" w14:textId="78FD6CE0" w:rsidR="00E572F7" w:rsidRPr="00A54668" w:rsidRDefault="00E572F7" w:rsidP="0023331D">
      <w:pPr>
        <w:rPr>
          <w:sz w:val="24"/>
        </w:rPr>
      </w:pPr>
      <w:bookmarkStart w:id="0" w:name="_GoBack"/>
      <w:bookmarkEnd w:id="0"/>
    </w:p>
    <w:sectPr w:rsidR="00E572F7" w:rsidRPr="00A54668" w:rsidSect="004F4911">
      <w:footerReference w:type="default" r:id="rId12"/>
      <w:headerReference w:type="first" r:id="rId13"/>
      <w:footerReference w:type="first" r:id="rId14"/>
      <w:pgSz w:w="11900" w:h="16840"/>
      <w:pgMar w:top="993" w:right="1410" w:bottom="993" w:left="2722"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547C" w14:textId="77777777" w:rsidR="000C131C" w:rsidRDefault="000C131C" w:rsidP="00E81BF0">
      <w:r>
        <w:separator/>
      </w:r>
    </w:p>
  </w:endnote>
  <w:endnote w:type="continuationSeparator" w:id="0">
    <w:p w14:paraId="3D18089E" w14:textId="77777777" w:rsidR="000C131C" w:rsidRDefault="000C131C" w:rsidP="00E81BF0">
      <w:r>
        <w:continuationSeparator/>
      </w:r>
    </w:p>
  </w:endnote>
  <w:endnote w:type="continuationNotice" w:id="1">
    <w:p w14:paraId="0EEF4E09" w14:textId="77777777" w:rsidR="000C131C" w:rsidRDefault="000C13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AFEF" w14:textId="77B05311" w:rsidR="00E9715F" w:rsidRDefault="006F1E89" w:rsidP="005D114A">
    <w:pPr>
      <w:pStyle w:val="Pidipagina"/>
    </w:pPr>
    <w:r>
      <w:rPr>
        <w:noProof/>
      </w:rPr>
      <mc:AlternateContent>
        <mc:Choice Requires="wps">
          <w:drawing>
            <wp:anchor distT="0" distB="0" distL="114300" distR="114300" simplePos="0" relativeHeight="251662336" behindDoc="0" locked="0" layoutInCell="0" allowOverlap="1" wp14:anchorId="426FBE2B" wp14:editId="44AB15F7">
              <wp:simplePos x="0" y="0"/>
              <wp:positionH relativeFrom="page">
                <wp:posOffset>0</wp:posOffset>
              </wp:positionH>
              <wp:positionV relativeFrom="page">
                <wp:posOffset>10250170</wp:posOffset>
              </wp:positionV>
              <wp:extent cx="7556500" cy="252095"/>
              <wp:effectExtent l="0" t="0" r="0" b="14605"/>
              <wp:wrapNone/>
              <wp:docPr id="2" name="MSIPCMec90464ca163f8f714084b30"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60B96" w14:textId="1B5537E0" w:rsidR="006F1E89" w:rsidRPr="006F1E89" w:rsidRDefault="006F1E89" w:rsidP="006F1E89">
                          <w:pPr>
                            <w:spacing w:after="0"/>
                            <w:jc w:val="right"/>
                          </w:pPr>
                          <w:proofErr w:type="spellStart"/>
                          <w:r w:rsidRPr="006F1E89">
                            <w:t>Confidential</w:t>
                          </w:r>
                          <w:proofErr w:type="spellEnd"/>
                          <w:r w:rsidRPr="006F1E89">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26FBE2B" id="_x0000_t202" coordsize="21600,21600" o:spt="202" path="m,l,21600r21600,l21600,xe">
              <v:stroke joinstyle="miter"/>
              <v:path gradientshapeok="t" o:connecttype="rect"/>
            </v:shapetype>
            <v:shape id="MSIPCMec90464ca163f8f714084b30" o:spid="_x0000_s1026" type="#_x0000_t202" alt="{&quot;HashCode&quot;:-424964394,&quot;Height&quot;:842.0,&quot;Width&quot;:595.0,&quot;Placement&quot;:&quot;Footer&quot;,&quot;Index&quot;:&quot;Primary&quot;,&quot;Section&quot;:1,&quot;Top&quot;:0.0,&quot;Left&quot;:0.0}" style="position:absolute;left:0;text-align:left;margin-left:0;margin-top:807.1pt;width:59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" o:allowincell="f" filled="f" stroked="f" strokeweight=".5pt">
              <v:fill o:detectmouseclick="t"/>
              <v:textbox inset=",0,20pt,0">
                <w:txbxContent>
                  <w:p w14:paraId="14A60B96" w14:textId="1B5537E0" w:rsidR="006F1E89" w:rsidRPr="006F1E89" w:rsidRDefault="006F1E89" w:rsidP="006F1E89">
                    <w:pPr>
                      <w:spacing w:after="0"/>
                      <w:jc w:val="right"/>
                    </w:pPr>
                    <w:proofErr w:type="spellStart"/>
                    <w:r w:rsidRPr="006F1E89">
                      <w:t>Confidential</w:t>
                    </w:r>
                    <w:proofErr w:type="spellEnd"/>
                    <w:r w:rsidRPr="006F1E89">
                      <w:t xml:space="preserve"> C</w:t>
                    </w:r>
                  </w:p>
                </w:txbxContent>
              </v:textbox>
              <w10:wrap anchorx="page" anchory="page"/>
            </v:shape>
          </w:pict>
        </mc:Fallback>
      </mc:AlternateContent>
    </w:r>
  </w:p>
  <w:p w14:paraId="07A52DB5" w14:textId="77777777" w:rsidR="00E9715F" w:rsidRDefault="00E9715F" w:rsidP="00E81B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3851" w14:textId="46C5BA01" w:rsidR="00E572F7" w:rsidRDefault="006F1E89" w:rsidP="00E572F7">
    <w:pPr>
      <w:pStyle w:val="Pidipagina"/>
      <w:tabs>
        <w:tab w:val="clear" w:pos="4536"/>
        <w:tab w:val="clear" w:pos="9072"/>
        <w:tab w:val="left" w:pos="6996"/>
      </w:tabs>
    </w:pPr>
    <w:r>
      <w:rPr>
        <w:noProof/>
      </w:rPr>
      <mc:AlternateContent>
        <mc:Choice Requires="wps">
          <w:drawing>
            <wp:anchor distT="0" distB="0" distL="114300" distR="114300" simplePos="0" relativeHeight="251663360" behindDoc="0" locked="0" layoutInCell="0" allowOverlap="1" wp14:anchorId="2A7D949A" wp14:editId="51145DD3">
              <wp:simplePos x="0" y="0"/>
              <wp:positionH relativeFrom="page">
                <wp:posOffset>0</wp:posOffset>
              </wp:positionH>
              <wp:positionV relativeFrom="page">
                <wp:posOffset>10250170</wp:posOffset>
              </wp:positionV>
              <wp:extent cx="7556500" cy="252095"/>
              <wp:effectExtent l="0" t="0" r="0" b="14605"/>
              <wp:wrapNone/>
              <wp:docPr id="3" name="MSIPCM753b4a03899901f0af11e7a2"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3FBD1B" w14:textId="6A786D19" w:rsidR="006F1E89" w:rsidRPr="006F1E89" w:rsidRDefault="006F1E89" w:rsidP="006F1E89">
                          <w:pPr>
                            <w:spacing w:after="0"/>
                            <w:jc w:val="right"/>
                          </w:pPr>
                          <w:proofErr w:type="spellStart"/>
                          <w:r w:rsidRPr="006F1E89">
                            <w:t>Confidential</w:t>
                          </w:r>
                          <w:proofErr w:type="spellEnd"/>
                          <w:r w:rsidRPr="006F1E89">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A7D949A" id="_x0000_t202" coordsize="21600,21600" o:spt="202" path="m,l,21600r21600,l21600,xe">
              <v:stroke joinstyle="miter"/>
              <v:path gradientshapeok="t" o:connecttype="rect"/>
            </v:shapetype>
            <v:shape id="MSIPCM753b4a03899901f0af11e7a2" o:spid="_x0000_s1028" type="#_x0000_t202" alt="{&quot;HashCode&quot;:-424964394,&quot;Height&quot;:842.0,&quot;Width&quot;:595.0,&quot;Placement&quot;:&quot;Footer&quot;,&quot;Index&quot;:&quot;FirstPage&quot;,&quot;Section&quot;:1,&quot;Top&quot;:0.0,&quot;Left&quot;:0.0}" style="position:absolute;left:0;text-align:left;margin-left:0;margin-top:807.1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" o:allowincell="f" filled="f" stroked="f" strokeweight=".5pt">
              <v:fill o:detectmouseclick="t"/>
              <v:textbox inset=",0,20pt,0">
                <w:txbxContent>
                  <w:p w14:paraId="1F3FBD1B" w14:textId="6A786D19" w:rsidR="006F1E89" w:rsidRPr="006F1E89" w:rsidRDefault="006F1E89" w:rsidP="006F1E89">
                    <w:pPr>
                      <w:spacing w:after="0"/>
                      <w:jc w:val="right"/>
                    </w:pPr>
                    <w:proofErr w:type="spellStart"/>
                    <w:r w:rsidRPr="006F1E89">
                      <w:t>Confidential</w:t>
                    </w:r>
                    <w:proofErr w:type="spellEnd"/>
                    <w:r w:rsidRPr="006F1E89">
                      <w:t xml:space="preserve"> C</w:t>
                    </w:r>
                  </w:p>
                </w:txbxContent>
              </v:textbox>
              <w10:wrap anchorx="page" anchory="page"/>
            </v:shape>
          </w:pict>
        </mc:Fallback>
      </mc:AlternateContent>
    </w:r>
    <w:r w:rsidR="00B93C8A">
      <w:rPr>
        <w:noProof/>
      </w:rPr>
      <w:drawing>
        <wp:inline distT="0" distB="0" distL="0" distR="0" wp14:anchorId="7FD2E0A8" wp14:editId="51B87206">
          <wp:extent cx="519404" cy="529052"/>
          <wp:effectExtent l="0" t="0" r="1905"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ontespada 40x40 (2).png"/>
                  <pic:cNvPicPr/>
                </pic:nvPicPr>
                <pic:blipFill>
                  <a:blip r:embed="rId1"/>
                  <a:stretch>
                    <a:fillRect/>
                  </a:stretch>
                </pic:blipFill>
                <pic:spPr>
                  <a:xfrm>
                    <a:off x="0" y="0"/>
                    <a:ext cx="524211" cy="533948"/>
                  </a:xfrm>
                  <a:prstGeom prst="rect">
                    <a:avLst/>
                  </a:prstGeom>
                </pic:spPr>
              </pic:pic>
            </a:graphicData>
          </a:graphic>
        </wp:inline>
      </w:drawing>
    </w:r>
    <w:r w:rsidR="0091345F" w:rsidRPr="00EB62F5">
      <w:rPr>
        <w:noProof/>
        <w:lang w:val="en-US"/>
      </w:rPr>
      <w:drawing>
        <wp:anchor distT="0" distB="0" distL="114300" distR="114300" simplePos="0" relativeHeight="251651072" behindDoc="1" locked="0" layoutInCell="1" allowOverlap="1" wp14:anchorId="6F6C20A1" wp14:editId="4692F0AC">
          <wp:simplePos x="0" y="0"/>
          <wp:positionH relativeFrom="column">
            <wp:posOffset>-181610</wp:posOffset>
          </wp:positionH>
          <wp:positionV relativeFrom="paragraph">
            <wp:posOffset>375920</wp:posOffset>
          </wp:positionV>
          <wp:extent cx="1043940" cy="205105"/>
          <wp:effectExtent l="0" t="0" r="3810" b="4445"/>
          <wp:wrapTight wrapText="bothSides">
            <wp:wrapPolygon edited="0">
              <wp:start x="0" y="0"/>
              <wp:lineTo x="0" y="20062"/>
              <wp:lineTo x="21285" y="20062"/>
              <wp:lineTo x="21285" y="0"/>
              <wp:lineTo x="0" y="0"/>
            </wp:wrapPolygon>
          </wp:wrapTight>
          <wp:docPr id="1" name="Immagine 1" descr="C:\Users\pi02685\AppData\Local\Microsoft\Windows\Temporary Internet Files\Content.Outlook\TMGERRSV\Logo_Teams Partenaires Motorsport_horizontal_CMJ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02685\AppData\Local\Microsoft\Windows\Temporary Internet Files\Content.Outlook\TMGERRSV\Logo_Teams Partenaires Motorsport_horizontal_CMJ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9A7">
      <w:rPr>
        <w:noProof/>
      </w:rPr>
      <w:drawing>
        <wp:anchor distT="0" distB="0" distL="114300" distR="114300" simplePos="0" relativeHeight="251657216" behindDoc="1" locked="0" layoutInCell="1" allowOverlap="1" wp14:anchorId="2F13C3FB" wp14:editId="7BA58412">
          <wp:simplePos x="0" y="0"/>
          <wp:positionH relativeFrom="column">
            <wp:posOffset>-1141730</wp:posOffset>
          </wp:positionH>
          <wp:positionV relativeFrom="paragraph">
            <wp:posOffset>375920</wp:posOffset>
          </wp:positionV>
          <wp:extent cx="731520" cy="190500"/>
          <wp:effectExtent l="0" t="0" r="0" b="0"/>
          <wp:wrapTight wrapText="bothSides">
            <wp:wrapPolygon edited="0">
              <wp:start x="0" y="0"/>
              <wp:lineTo x="0" y="19440"/>
              <wp:lineTo x="20813" y="19440"/>
              <wp:lineTo x="20813" y="0"/>
              <wp:lineTo x="0" y="0"/>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strol.jpg"/>
                  <pic:cNvPicPr/>
                </pic:nvPicPr>
                <pic:blipFill>
                  <a:blip r:embed="rId3"/>
                  <a:stretch>
                    <a:fillRect/>
                  </a:stretch>
                </pic:blipFill>
                <pic:spPr>
                  <a:xfrm>
                    <a:off x="0" y="0"/>
                    <a:ext cx="731520" cy="190500"/>
                  </a:xfrm>
                  <a:prstGeom prst="rect">
                    <a:avLst/>
                  </a:prstGeom>
                </pic:spPr>
              </pic:pic>
            </a:graphicData>
          </a:graphic>
        </wp:anchor>
      </w:drawing>
    </w:r>
    <w:r w:rsidR="005C21ED" w:rsidRPr="005C21ED">
      <w:rPr>
        <w:noProof/>
        <w:lang w:val="en-US"/>
      </w:rPr>
      <w:drawing>
        <wp:anchor distT="0" distB="0" distL="114300" distR="114300" simplePos="0" relativeHeight="251659264" behindDoc="0" locked="0" layoutInCell="1" allowOverlap="1" wp14:anchorId="51D2FEA9" wp14:editId="43C3BAE7">
          <wp:simplePos x="0" y="0"/>
          <wp:positionH relativeFrom="column">
            <wp:posOffset>3767455</wp:posOffset>
          </wp:positionH>
          <wp:positionV relativeFrom="paragraph">
            <wp:posOffset>194945</wp:posOffset>
          </wp:positionV>
          <wp:extent cx="1400175" cy="636270"/>
          <wp:effectExtent l="0" t="0" r="9525" b="0"/>
          <wp:wrapSquare wrapText="bothSides"/>
          <wp:docPr id="34" name="Immagine 34" descr="C:\Users\pi02176\AppData\Local\Microsoft\Windows\Temporary Internet Files\Content.Outlook\K7TRO5F9\R_R.S. LOGO_v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02176\AppData\Local\Microsoft\Windows\Temporary Internet Files\Content.Outlook\K7TRO5F9\R_R.S. LOGO_v5.jpeg"/>
                  <pic:cNvPicPr>
                    <a:picLocks noChangeAspect="1" noChangeArrowheads="1"/>
                  </pic:cNvPicPr>
                </pic:nvPicPr>
                <pic:blipFill rotWithShape="1">
                  <a:blip r:embed="rId4">
                    <a:extLst>
                      <a:ext uri="{28A0092B-C50C-407E-A947-70E740481C1C}">
                        <a14:useLocalDpi xmlns:a14="http://schemas.microsoft.com/office/drawing/2010/main" val="0"/>
                      </a:ext>
                    </a:extLst>
                  </a:blip>
                  <a:srcRect l="14374" t="20555" r="16875" b="23889"/>
                  <a:stretch/>
                </pic:blipFill>
                <pic:spPr bwMode="auto">
                  <a:xfrm>
                    <a:off x="0" y="0"/>
                    <a:ext cx="1400175" cy="636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DDB3" w14:textId="77777777" w:rsidR="000C131C" w:rsidRDefault="000C131C" w:rsidP="00E81BF0">
      <w:r>
        <w:separator/>
      </w:r>
    </w:p>
  </w:footnote>
  <w:footnote w:type="continuationSeparator" w:id="0">
    <w:p w14:paraId="3FCEA45E" w14:textId="77777777" w:rsidR="000C131C" w:rsidRDefault="000C131C" w:rsidP="00E81BF0">
      <w:r>
        <w:continuationSeparator/>
      </w:r>
    </w:p>
  </w:footnote>
  <w:footnote w:type="continuationNotice" w:id="1">
    <w:p w14:paraId="75D9E8D3" w14:textId="77777777" w:rsidR="000C131C" w:rsidRDefault="000C13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5EA3" w14:textId="24BACD17" w:rsidR="00DB028F" w:rsidRDefault="003E1955" w:rsidP="00A95017">
    <w:pPr>
      <w:pStyle w:val="Intestazione"/>
      <w:jc w:val="right"/>
      <w:rPr>
        <w:noProof/>
        <w:lang w:val="en-US"/>
      </w:rPr>
    </w:pPr>
    <w:r>
      <w:rPr>
        <w:noProof/>
        <w:lang w:val="en-US"/>
      </w:rPr>
      <w:drawing>
        <wp:anchor distT="0" distB="0" distL="114300" distR="114300" simplePos="0" relativeHeight="251655168" behindDoc="1" locked="0" layoutInCell="1" allowOverlap="1" wp14:anchorId="5E28E541" wp14:editId="036D37CB">
          <wp:simplePos x="0" y="0"/>
          <wp:positionH relativeFrom="column">
            <wp:posOffset>3431540</wp:posOffset>
          </wp:positionH>
          <wp:positionV relativeFrom="paragraph">
            <wp:posOffset>-34290</wp:posOffset>
          </wp:positionV>
          <wp:extent cx="1524000" cy="474980"/>
          <wp:effectExtent l="0" t="0" r="0" b="1270"/>
          <wp:wrapTight wrapText="bothSides">
            <wp:wrapPolygon edited="0">
              <wp:start x="0" y="0"/>
              <wp:lineTo x="0" y="20791"/>
              <wp:lineTo x="21330" y="20791"/>
              <wp:lineTo x="21330" y="0"/>
              <wp:lineTo x="0" y="0"/>
            </wp:wrapPolygon>
          </wp:wrapTight>
          <wp:docPr id="3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74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6E02">
      <w:rPr>
        <w:noProof/>
      </w:rPr>
      <w:drawing>
        <wp:anchor distT="0" distB="0" distL="114300" distR="114300" simplePos="0" relativeHeight="251661312" behindDoc="1" locked="0" layoutInCell="1" allowOverlap="1" wp14:anchorId="6421EDC9" wp14:editId="5AE3726A">
          <wp:simplePos x="0" y="0"/>
          <wp:positionH relativeFrom="column">
            <wp:posOffset>-1286510</wp:posOffset>
          </wp:positionH>
          <wp:positionV relativeFrom="paragraph">
            <wp:posOffset>-187960</wp:posOffset>
          </wp:positionV>
          <wp:extent cx="1609335" cy="727649"/>
          <wp:effectExtent l="0" t="0" r="0" b="0"/>
          <wp:wrapTight wrapText="bothSides">
            <wp:wrapPolygon edited="0">
              <wp:start x="1023" y="2264"/>
              <wp:lineTo x="1023" y="18676"/>
              <wp:lineTo x="9462" y="18676"/>
              <wp:lineTo x="9973" y="17544"/>
              <wp:lineTo x="17901" y="13017"/>
              <wp:lineTo x="17901" y="12451"/>
              <wp:lineTo x="20202" y="10187"/>
              <wp:lineTo x="19691" y="7357"/>
              <wp:lineTo x="15343" y="2264"/>
              <wp:lineTo x="1023" y="2264"/>
            </wp:wrapPolygon>
          </wp:wrapTight>
          <wp:docPr id="8" name="Immagine 8" descr="/Volumes/COPIASTORE/ARCHIVIO DATI/uffici stampa/clienti/Garage Comunicazione/Clio Cup Italia/loghi/loghi ufficiali 2017/R_RS RACING_CLIO CUP ITALIA Sign_D_positive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PIASTORE/ARCHIVIO DATI/uffici stampa/clienti/Garage Comunicazione/Clio Cup Italia/loghi/loghi ufficiali 2017/R_RS RACING_CLIO CUP ITALIA Sign_D_positive_RGB_v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335" cy="727649"/>
                  </a:xfrm>
                  <a:prstGeom prst="rect">
                    <a:avLst/>
                  </a:prstGeom>
                  <a:noFill/>
                  <a:ln>
                    <a:noFill/>
                  </a:ln>
                </pic:spPr>
              </pic:pic>
            </a:graphicData>
          </a:graphic>
        </wp:anchor>
      </w:drawing>
    </w:r>
    <w:r w:rsidR="005C21ED" w:rsidRPr="005C21ED">
      <w:rPr>
        <w:noProof/>
        <w:lang w:val="en-US"/>
      </w:rPr>
      <w:t xml:space="preserve"> </w:t>
    </w:r>
  </w:p>
  <w:p w14:paraId="213384BC" w14:textId="77777777" w:rsidR="00E9715F" w:rsidRDefault="000370E8" w:rsidP="00A95017">
    <w:pPr>
      <w:pStyle w:val="Intestazione"/>
      <w:jc w:val="right"/>
    </w:pPr>
    <w:r>
      <w:rPr>
        <w:noProof/>
        <w:lang w:val="en-US"/>
      </w:rPr>
      <mc:AlternateContent>
        <mc:Choice Requires="wps">
          <w:drawing>
            <wp:anchor distT="0" distB="0" distL="114300" distR="114300" simplePos="0" relativeHeight="251653120" behindDoc="0" locked="0" layoutInCell="1" allowOverlap="1" wp14:anchorId="48654ABE" wp14:editId="2E2F6623">
              <wp:simplePos x="0" y="0"/>
              <wp:positionH relativeFrom="page">
                <wp:posOffset>373380</wp:posOffset>
              </wp:positionH>
              <wp:positionV relativeFrom="page">
                <wp:posOffset>1135380</wp:posOffset>
              </wp:positionV>
              <wp:extent cx="4152900" cy="1211580"/>
              <wp:effectExtent l="0" t="0" r="0" b="762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12115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915E24" w14:textId="77777777" w:rsidR="005E0E74" w:rsidRDefault="000370E8" w:rsidP="000370E8">
                          <w:pPr>
                            <w:pStyle w:val="PRESSRELEASECONTACTTEXT"/>
                            <w:spacing w:before="0" w:beforeAutospacing="0" w:after="0" w:afterAutospacing="0"/>
                            <w:rPr>
                              <w:sz w:val="48"/>
                            </w:rPr>
                          </w:pPr>
                          <w:proofErr w:type="spellStart"/>
                          <w:r w:rsidRPr="000370E8">
                            <w:rPr>
                              <w:sz w:val="48"/>
                            </w:rPr>
                            <w:t>Comunicato</w:t>
                          </w:r>
                          <w:proofErr w:type="spellEnd"/>
                          <w:r w:rsidRPr="000370E8">
                            <w:rPr>
                              <w:sz w:val="48"/>
                            </w:rPr>
                            <w:t xml:space="preserve"> </w:t>
                          </w:r>
                        </w:p>
                        <w:p w14:paraId="2B2A5B71" w14:textId="2438AEA9" w:rsidR="000370E8" w:rsidRPr="000370E8" w:rsidRDefault="000370E8" w:rsidP="000370E8">
                          <w:pPr>
                            <w:pStyle w:val="PRESSRELEASECONTACTTEXT"/>
                            <w:spacing w:before="0" w:beforeAutospacing="0" w:after="0" w:afterAutospacing="0"/>
                            <w:rPr>
                              <w:sz w:val="48"/>
                            </w:rPr>
                          </w:pPr>
                          <w:r w:rsidRPr="000370E8">
                            <w:rPr>
                              <w:sz w:val="48"/>
                            </w:rPr>
                            <w:t>Stampa</w:t>
                          </w:r>
                        </w:p>
                        <w:p w14:paraId="1302C623" w14:textId="77777777" w:rsidR="000370E8" w:rsidRDefault="000370E8" w:rsidP="000370E8">
                          <w:pPr>
                            <w:pStyle w:val="Releasedate"/>
                            <w:spacing w:before="0" w:beforeAutospacing="0" w:after="0" w:afterAutospacing="0"/>
                            <w:rPr>
                              <w:color w:val="auto"/>
                            </w:rPr>
                          </w:pPr>
                        </w:p>
                        <w:p w14:paraId="6C77D626" w14:textId="2DCCB340" w:rsidR="00E9715F" w:rsidRPr="00804C80" w:rsidRDefault="009025A2" w:rsidP="000370E8">
                          <w:pPr>
                            <w:pStyle w:val="Releasedate"/>
                            <w:spacing w:before="0" w:beforeAutospacing="0" w:after="0" w:afterAutospacing="0"/>
                          </w:pPr>
                          <w:r>
                            <w:rPr>
                              <w:color w:val="auto"/>
                            </w:rPr>
                            <w:t>3</w:t>
                          </w:r>
                          <w:r w:rsidR="00E9715F">
                            <w:rPr>
                              <w:color w:val="auto"/>
                            </w:rPr>
                            <w:t xml:space="preserve"> </w:t>
                          </w:r>
                          <w:r>
                            <w:rPr>
                              <w:color w:val="auto"/>
                            </w:rPr>
                            <w:t xml:space="preserve">agosto </w:t>
                          </w:r>
                          <w:r w:rsidR="00E9715F">
                            <w:t>20</w:t>
                          </w:r>
                          <w:r w:rsidR="00C73D28">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654ABE" id="_x0000_t202" coordsize="21600,21600" o:spt="202" path="m,l,21600r21600,l21600,xe">
              <v:stroke joinstyle="miter"/>
              <v:path gradientshapeok="t" o:connecttype="rect"/>
            </v:shapetype>
            <v:shape id="Zone de texte 10" o:spid="_x0000_s1027" type="#_x0000_t202" style="position:absolute;left:0;text-align:left;margin-left:29.4pt;margin-top:89.4pt;width:327pt;height:9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" filled="f" stroked="f">
              <v:textbox>
                <w:txbxContent>
                  <w:p w14:paraId="2D915E24" w14:textId="77777777" w:rsidR="005E0E74" w:rsidRDefault="000370E8" w:rsidP="000370E8">
                    <w:pPr>
                      <w:pStyle w:val="PRESSRELEASECONTACTTEXT"/>
                      <w:spacing w:before="0" w:beforeAutospacing="0" w:after="0" w:afterAutospacing="0"/>
                      <w:rPr>
                        <w:sz w:val="48"/>
                      </w:rPr>
                    </w:pPr>
                    <w:proofErr w:type="spellStart"/>
                    <w:r w:rsidRPr="000370E8">
                      <w:rPr>
                        <w:sz w:val="48"/>
                      </w:rPr>
                      <w:t>Comunicato</w:t>
                    </w:r>
                    <w:proofErr w:type="spellEnd"/>
                    <w:r w:rsidRPr="000370E8">
                      <w:rPr>
                        <w:sz w:val="48"/>
                      </w:rPr>
                      <w:t xml:space="preserve"> </w:t>
                    </w:r>
                  </w:p>
                  <w:p w14:paraId="2B2A5B71" w14:textId="2438AEA9" w:rsidR="000370E8" w:rsidRPr="000370E8" w:rsidRDefault="000370E8" w:rsidP="000370E8">
                    <w:pPr>
                      <w:pStyle w:val="PRESSRELEASECONTACTTEXT"/>
                      <w:spacing w:before="0" w:beforeAutospacing="0" w:after="0" w:afterAutospacing="0"/>
                      <w:rPr>
                        <w:sz w:val="48"/>
                      </w:rPr>
                    </w:pPr>
                    <w:r w:rsidRPr="000370E8">
                      <w:rPr>
                        <w:sz w:val="48"/>
                      </w:rPr>
                      <w:t>Stampa</w:t>
                    </w:r>
                  </w:p>
                  <w:p w14:paraId="1302C623" w14:textId="77777777" w:rsidR="000370E8" w:rsidRDefault="000370E8" w:rsidP="000370E8">
                    <w:pPr>
                      <w:pStyle w:val="Releasedate"/>
                      <w:spacing w:before="0" w:beforeAutospacing="0" w:after="0" w:afterAutospacing="0"/>
                      <w:rPr>
                        <w:color w:val="auto"/>
                      </w:rPr>
                    </w:pPr>
                  </w:p>
                  <w:p w14:paraId="6C77D626" w14:textId="2DCCB340" w:rsidR="00E9715F" w:rsidRPr="00804C80" w:rsidRDefault="009025A2" w:rsidP="000370E8">
                    <w:pPr>
                      <w:pStyle w:val="Releasedate"/>
                      <w:spacing w:before="0" w:beforeAutospacing="0" w:after="0" w:afterAutospacing="0"/>
                    </w:pPr>
                    <w:r>
                      <w:rPr>
                        <w:color w:val="auto"/>
                      </w:rPr>
                      <w:t>3</w:t>
                    </w:r>
                    <w:r w:rsidR="00E9715F">
                      <w:rPr>
                        <w:color w:val="auto"/>
                      </w:rPr>
                      <w:t xml:space="preserve"> </w:t>
                    </w:r>
                    <w:r>
                      <w:rPr>
                        <w:color w:val="auto"/>
                      </w:rPr>
                      <w:t xml:space="preserve">agosto </w:t>
                    </w:r>
                    <w:r w:rsidR="00E9715F">
                      <w:t>20</w:t>
                    </w:r>
                    <w:r w:rsidR="00C73D28">
                      <w:t>20</w:t>
                    </w:r>
                  </w:p>
                </w:txbxContent>
              </v:textbox>
              <w10:wrap anchorx="page" anchory="page"/>
            </v:shape>
          </w:pict>
        </mc:Fallback>
      </mc:AlternateContent>
    </w:r>
    <w:r w:rsidR="00E572F7">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FD5"/>
    <w:multiLevelType w:val="hybridMultilevel"/>
    <w:tmpl w:val="27E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A30AC"/>
    <w:multiLevelType w:val="hybridMultilevel"/>
    <w:tmpl w:val="E5F2FB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67D04"/>
    <w:multiLevelType w:val="hybridMultilevel"/>
    <w:tmpl w:val="63704158"/>
    <w:lvl w:ilvl="0" w:tplc="43BAACAA">
      <w:numFmt w:val="bullet"/>
      <w:lvlText w:val="-"/>
      <w:lvlJc w:val="left"/>
      <w:pPr>
        <w:ind w:left="1359" w:hanging="360"/>
      </w:pPr>
      <w:rPr>
        <w:rFonts w:ascii="Arial" w:eastAsia="Times New Roman" w:hAnsi="Arial" w:cs="Arial" w:hint="default"/>
      </w:rPr>
    </w:lvl>
    <w:lvl w:ilvl="1" w:tplc="040C0003">
      <w:start w:val="1"/>
      <w:numFmt w:val="bullet"/>
      <w:lvlText w:val="o"/>
      <w:lvlJc w:val="left"/>
      <w:pPr>
        <w:ind w:left="2079" w:hanging="360"/>
      </w:pPr>
      <w:rPr>
        <w:rFonts w:ascii="Courier New" w:hAnsi="Courier New" w:cs="Courier New" w:hint="default"/>
      </w:rPr>
    </w:lvl>
    <w:lvl w:ilvl="2" w:tplc="040C0005" w:tentative="1">
      <w:start w:val="1"/>
      <w:numFmt w:val="bullet"/>
      <w:lvlText w:val=""/>
      <w:lvlJc w:val="left"/>
      <w:pPr>
        <w:ind w:left="2799" w:hanging="360"/>
      </w:pPr>
      <w:rPr>
        <w:rFonts w:ascii="Wingdings" w:hAnsi="Wingdings" w:hint="default"/>
      </w:rPr>
    </w:lvl>
    <w:lvl w:ilvl="3" w:tplc="040C0001" w:tentative="1">
      <w:start w:val="1"/>
      <w:numFmt w:val="bullet"/>
      <w:lvlText w:val=""/>
      <w:lvlJc w:val="left"/>
      <w:pPr>
        <w:ind w:left="3519" w:hanging="360"/>
      </w:pPr>
      <w:rPr>
        <w:rFonts w:ascii="Symbol" w:hAnsi="Symbol" w:hint="default"/>
      </w:rPr>
    </w:lvl>
    <w:lvl w:ilvl="4" w:tplc="040C0003" w:tentative="1">
      <w:start w:val="1"/>
      <w:numFmt w:val="bullet"/>
      <w:lvlText w:val="o"/>
      <w:lvlJc w:val="left"/>
      <w:pPr>
        <w:ind w:left="4239" w:hanging="360"/>
      </w:pPr>
      <w:rPr>
        <w:rFonts w:ascii="Courier New" w:hAnsi="Courier New" w:cs="Courier New" w:hint="default"/>
      </w:rPr>
    </w:lvl>
    <w:lvl w:ilvl="5" w:tplc="040C0005" w:tentative="1">
      <w:start w:val="1"/>
      <w:numFmt w:val="bullet"/>
      <w:lvlText w:val=""/>
      <w:lvlJc w:val="left"/>
      <w:pPr>
        <w:ind w:left="4959" w:hanging="360"/>
      </w:pPr>
      <w:rPr>
        <w:rFonts w:ascii="Wingdings" w:hAnsi="Wingdings" w:hint="default"/>
      </w:rPr>
    </w:lvl>
    <w:lvl w:ilvl="6" w:tplc="040C0001" w:tentative="1">
      <w:start w:val="1"/>
      <w:numFmt w:val="bullet"/>
      <w:lvlText w:val=""/>
      <w:lvlJc w:val="left"/>
      <w:pPr>
        <w:ind w:left="5679" w:hanging="360"/>
      </w:pPr>
      <w:rPr>
        <w:rFonts w:ascii="Symbol" w:hAnsi="Symbol" w:hint="default"/>
      </w:rPr>
    </w:lvl>
    <w:lvl w:ilvl="7" w:tplc="040C0003" w:tentative="1">
      <w:start w:val="1"/>
      <w:numFmt w:val="bullet"/>
      <w:lvlText w:val="o"/>
      <w:lvlJc w:val="left"/>
      <w:pPr>
        <w:ind w:left="6399" w:hanging="360"/>
      </w:pPr>
      <w:rPr>
        <w:rFonts w:ascii="Courier New" w:hAnsi="Courier New" w:cs="Courier New" w:hint="default"/>
      </w:rPr>
    </w:lvl>
    <w:lvl w:ilvl="8" w:tplc="040C0005" w:tentative="1">
      <w:start w:val="1"/>
      <w:numFmt w:val="bullet"/>
      <w:lvlText w:val=""/>
      <w:lvlJc w:val="left"/>
      <w:pPr>
        <w:ind w:left="7119" w:hanging="360"/>
      </w:pPr>
      <w:rPr>
        <w:rFonts w:ascii="Wingdings" w:hAnsi="Wingdings" w:hint="default"/>
      </w:rPr>
    </w:lvl>
  </w:abstractNum>
  <w:abstractNum w:abstractNumId="3" w15:restartNumberingAfterBreak="0">
    <w:nsid w:val="6E80009E"/>
    <w:multiLevelType w:val="hybridMultilevel"/>
    <w:tmpl w:val="9B50FC6E"/>
    <w:lvl w:ilvl="0" w:tplc="4C8E58D0">
      <w:numFmt w:val="bullet"/>
      <w:lvlText w:val="-"/>
      <w:lvlJc w:val="left"/>
      <w:pPr>
        <w:ind w:left="1232" w:hanging="360"/>
      </w:pPr>
      <w:rPr>
        <w:rFonts w:ascii="Arial" w:eastAsia="Times New Roman" w:hAnsi="Arial" w:cs="Arial" w:hint="default"/>
      </w:rPr>
    </w:lvl>
    <w:lvl w:ilvl="1" w:tplc="040C0003" w:tentative="1">
      <w:start w:val="1"/>
      <w:numFmt w:val="bullet"/>
      <w:lvlText w:val="o"/>
      <w:lvlJc w:val="left"/>
      <w:pPr>
        <w:ind w:left="1952" w:hanging="360"/>
      </w:pPr>
      <w:rPr>
        <w:rFonts w:ascii="Courier New" w:hAnsi="Courier New" w:cs="Courier New" w:hint="default"/>
      </w:rPr>
    </w:lvl>
    <w:lvl w:ilvl="2" w:tplc="040C0005" w:tentative="1">
      <w:start w:val="1"/>
      <w:numFmt w:val="bullet"/>
      <w:lvlText w:val=""/>
      <w:lvlJc w:val="left"/>
      <w:pPr>
        <w:ind w:left="2672" w:hanging="360"/>
      </w:pPr>
      <w:rPr>
        <w:rFonts w:ascii="Wingdings" w:hAnsi="Wingdings" w:hint="default"/>
      </w:rPr>
    </w:lvl>
    <w:lvl w:ilvl="3" w:tplc="040C0001" w:tentative="1">
      <w:start w:val="1"/>
      <w:numFmt w:val="bullet"/>
      <w:lvlText w:val=""/>
      <w:lvlJc w:val="left"/>
      <w:pPr>
        <w:ind w:left="3392" w:hanging="360"/>
      </w:pPr>
      <w:rPr>
        <w:rFonts w:ascii="Symbol" w:hAnsi="Symbol" w:hint="default"/>
      </w:rPr>
    </w:lvl>
    <w:lvl w:ilvl="4" w:tplc="040C0003" w:tentative="1">
      <w:start w:val="1"/>
      <w:numFmt w:val="bullet"/>
      <w:lvlText w:val="o"/>
      <w:lvlJc w:val="left"/>
      <w:pPr>
        <w:ind w:left="4112" w:hanging="360"/>
      </w:pPr>
      <w:rPr>
        <w:rFonts w:ascii="Courier New" w:hAnsi="Courier New" w:cs="Courier New" w:hint="default"/>
      </w:rPr>
    </w:lvl>
    <w:lvl w:ilvl="5" w:tplc="040C0005" w:tentative="1">
      <w:start w:val="1"/>
      <w:numFmt w:val="bullet"/>
      <w:lvlText w:val=""/>
      <w:lvlJc w:val="left"/>
      <w:pPr>
        <w:ind w:left="4832" w:hanging="360"/>
      </w:pPr>
      <w:rPr>
        <w:rFonts w:ascii="Wingdings" w:hAnsi="Wingdings" w:hint="default"/>
      </w:rPr>
    </w:lvl>
    <w:lvl w:ilvl="6" w:tplc="040C0001" w:tentative="1">
      <w:start w:val="1"/>
      <w:numFmt w:val="bullet"/>
      <w:lvlText w:val=""/>
      <w:lvlJc w:val="left"/>
      <w:pPr>
        <w:ind w:left="5552" w:hanging="360"/>
      </w:pPr>
      <w:rPr>
        <w:rFonts w:ascii="Symbol" w:hAnsi="Symbol" w:hint="default"/>
      </w:rPr>
    </w:lvl>
    <w:lvl w:ilvl="7" w:tplc="040C0003" w:tentative="1">
      <w:start w:val="1"/>
      <w:numFmt w:val="bullet"/>
      <w:lvlText w:val="o"/>
      <w:lvlJc w:val="left"/>
      <w:pPr>
        <w:ind w:left="6272" w:hanging="360"/>
      </w:pPr>
      <w:rPr>
        <w:rFonts w:ascii="Courier New" w:hAnsi="Courier New" w:cs="Courier New" w:hint="default"/>
      </w:rPr>
    </w:lvl>
    <w:lvl w:ilvl="8" w:tplc="040C0005" w:tentative="1">
      <w:start w:val="1"/>
      <w:numFmt w:val="bullet"/>
      <w:lvlText w:val=""/>
      <w:lvlJc w:val="left"/>
      <w:pPr>
        <w:ind w:left="699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0B"/>
    <w:rsid w:val="00002856"/>
    <w:rsid w:val="000111E9"/>
    <w:rsid w:val="00011DF2"/>
    <w:rsid w:val="00016B58"/>
    <w:rsid w:val="00016CDB"/>
    <w:rsid w:val="0001789C"/>
    <w:rsid w:val="00020656"/>
    <w:rsid w:val="000237B3"/>
    <w:rsid w:val="00023F86"/>
    <w:rsid w:val="00025DFA"/>
    <w:rsid w:val="00034A5B"/>
    <w:rsid w:val="000370E8"/>
    <w:rsid w:val="00041ABE"/>
    <w:rsid w:val="000514B8"/>
    <w:rsid w:val="00053CEC"/>
    <w:rsid w:val="000555DD"/>
    <w:rsid w:val="00056AB2"/>
    <w:rsid w:val="00056C32"/>
    <w:rsid w:val="00067392"/>
    <w:rsid w:val="0008009A"/>
    <w:rsid w:val="00093B79"/>
    <w:rsid w:val="000942C5"/>
    <w:rsid w:val="00094810"/>
    <w:rsid w:val="00096A6C"/>
    <w:rsid w:val="000A5B82"/>
    <w:rsid w:val="000A6A07"/>
    <w:rsid w:val="000B07B8"/>
    <w:rsid w:val="000B2A2C"/>
    <w:rsid w:val="000B4BDE"/>
    <w:rsid w:val="000C131C"/>
    <w:rsid w:val="000C385C"/>
    <w:rsid w:val="000D311D"/>
    <w:rsid w:val="000D3E14"/>
    <w:rsid w:val="000E204E"/>
    <w:rsid w:val="000F21FB"/>
    <w:rsid w:val="000F2339"/>
    <w:rsid w:val="000F356D"/>
    <w:rsid w:val="001044F3"/>
    <w:rsid w:val="0011325C"/>
    <w:rsid w:val="00122B87"/>
    <w:rsid w:val="00127679"/>
    <w:rsid w:val="00134ECD"/>
    <w:rsid w:val="00140A0E"/>
    <w:rsid w:val="001413FC"/>
    <w:rsid w:val="00150D0C"/>
    <w:rsid w:val="00152B1B"/>
    <w:rsid w:val="001605DE"/>
    <w:rsid w:val="001613BB"/>
    <w:rsid w:val="00161E87"/>
    <w:rsid w:val="001632E0"/>
    <w:rsid w:val="00174FF4"/>
    <w:rsid w:val="00187907"/>
    <w:rsid w:val="00194A27"/>
    <w:rsid w:val="001A56EB"/>
    <w:rsid w:val="001B7757"/>
    <w:rsid w:val="001B7949"/>
    <w:rsid w:val="001C5298"/>
    <w:rsid w:val="001D656D"/>
    <w:rsid w:val="001D7FDA"/>
    <w:rsid w:val="001E4606"/>
    <w:rsid w:val="001E4743"/>
    <w:rsid w:val="001E69F7"/>
    <w:rsid w:val="00200C49"/>
    <w:rsid w:val="0020308F"/>
    <w:rsid w:val="0022013E"/>
    <w:rsid w:val="00220596"/>
    <w:rsid w:val="00221A16"/>
    <w:rsid w:val="002269DC"/>
    <w:rsid w:val="0023331D"/>
    <w:rsid w:val="002375CB"/>
    <w:rsid w:val="00250231"/>
    <w:rsid w:val="002544E5"/>
    <w:rsid w:val="002619EC"/>
    <w:rsid w:val="00262B0E"/>
    <w:rsid w:val="00264003"/>
    <w:rsid w:val="0027177E"/>
    <w:rsid w:val="00277525"/>
    <w:rsid w:val="00280E63"/>
    <w:rsid w:val="00291337"/>
    <w:rsid w:val="00295F91"/>
    <w:rsid w:val="002A08FB"/>
    <w:rsid w:val="002A49DF"/>
    <w:rsid w:val="002A6329"/>
    <w:rsid w:val="002A715B"/>
    <w:rsid w:val="002B122C"/>
    <w:rsid w:val="002B6481"/>
    <w:rsid w:val="002C3C66"/>
    <w:rsid w:val="002C4D38"/>
    <w:rsid w:val="002C7953"/>
    <w:rsid w:val="002D717C"/>
    <w:rsid w:val="002F7DBD"/>
    <w:rsid w:val="00302419"/>
    <w:rsid w:val="00304A41"/>
    <w:rsid w:val="003058AB"/>
    <w:rsid w:val="00306C7F"/>
    <w:rsid w:val="00312360"/>
    <w:rsid w:val="00314D4A"/>
    <w:rsid w:val="00324E77"/>
    <w:rsid w:val="00326F55"/>
    <w:rsid w:val="00331056"/>
    <w:rsid w:val="00333742"/>
    <w:rsid w:val="0033393F"/>
    <w:rsid w:val="00337236"/>
    <w:rsid w:val="00342650"/>
    <w:rsid w:val="00344ED0"/>
    <w:rsid w:val="00345CEF"/>
    <w:rsid w:val="00345D3F"/>
    <w:rsid w:val="00347637"/>
    <w:rsid w:val="0035474F"/>
    <w:rsid w:val="00364F11"/>
    <w:rsid w:val="00371594"/>
    <w:rsid w:val="00373200"/>
    <w:rsid w:val="0038255F"/>
    <w:rsid w:val="00384E45"/>
    <w:rsid w:val="00390E4E"/>
    <w:rsid w:val="0039657C"/>
    <w:rsid w:val="003B350A"/>
    <w:rsid w:val="003B3CE6"/>
    <w:rsid w:val="003B4EFA"/>
    <w:rsid w:val="003B670E"/>
    <w:rsid w:val="003C2991"/>
    <w:rsid w:val="003C5F4D"/>
    <w:rsid w:val="003D6A0F"/>
    <w:rsid w:val="003E1955"/>
    <w:rsid w:val="003F0E02"/>
    <w:rsid w:val="003F6E4A"/>
    <w:rsid w:val="00404B1F"/>
    <w:rsid w:val="0040554A"/>
    <w:rsid w:val="00417052"/>
    <w:rsid w:val="004207AF"/>
    <w:rsid w:val="004259A7"/>
    <w:rsid w:val="004463AB"/>
    <w:rsid w:val="004520E5"/>
    <w:rsid w:val="004654F5"/>
    <w:rsid w:val="00471D97"/>
    <w:rsid w:val="00476FAE"/>
    <w:rsid w:val="004817CF"/>
    <w:rsid w:val="00486F9C"/>
    <w:rsid w:val="00490FA5"/>
    <w:rsid w:val="00491802"/>
    <w:rsid w:val="0049643A"/>
    <w:rsid w:val="0049661B"/>
    <w:rsid w:val="00497523"/>
    <w:rsid w:val="004A3D18"/>
    <w:rsid w:val="004B248E"/>
    <w:rsid w:val="004C341A"/>
    <w:rsid w:val="004E7D55"/>
    <w:rsid w:val="004F148D"/>
    <w:rsid w:val="004F28A2"/>
    <w:rsid w:val="004F4911"/>
    <w:rsid w:val="00505582"/>
    <w:rsid w:val="005109AA"/>
    <w:rsid w:val="00512D3B"/>
    <w:rsid w:val="0053335C"/>
    <w:rsid w:val="0054032B"/>
    <w:rsid w:val="005415DA"/>
    <w:rsid w:val="00547FFB"/>
    <w:rsid w:val="00554D7B"/>
    <w:rsid w:val="005558BE"/>
    <w:rsid w:val="005600B3"/>
    <w:rsid w:val="00562221"/>
    <w:rsid w:val="00567AC2"/>
    <w:rsid w:val="00573753"/>
    <w:rsid w:val="005768C8"/>
    <w:rsid w:val="0058125C"/>
    <w:rsid w:val="005822CD"/>
    <w:rsid w:val="0058416E"/>
    <w:rsid w:val="005865CF"/>
    <w:rsid w:val="005900AB"/>
    <w:rsid w:val="00591A9E"/>
    <w:rsid w:val="00591C9A"/>
    <w:rsid w:val="005932AF"/>
    <w:rsid w:val="00596C6B"/>
    <w:rsid w:val="00597820"/>
    <w:rsid w:val="005A4270"/>
    <w:rsid w:val="005B03B6"/>
    <w:rsid w:val="005B2261"/>
    <w:rsid w:val="005B582C"/>
    <w:rsid w:val="005B6920"/>
    <w:rsid w:val="005C0500"/>
    <w:rsid w:val="005C21ED"/>
    <w:rsid w:val="005C2E5B"/>
    <w:rsid w:val="005D114A"/>
    <w:rsid w:val="005D4CB1"/>
    <w:rsid w:val="005D5811"/>
    <w:rsid w:val="005D5A96"/>
    <w:rsid w:val="005D6195"/>
    <w:rsid w:val="005E0E74"/>
    <w:rsid w:val="005E6695"/>
    <w:rsid w:val="005F36B9"/>
    <w:rsid w:val="005F6B02"/>
    <w:rsid w:val="006060A9"/>
    <w:rsid w:val="006072D7"/>
    <w:rsid w:val="00607321"/>
    <w:rsid w:val="00610819"/>
    <w:rsid w:val="00611094"/>
    <w:rsid w:val="006224AA"/>
    <w:rsid w:val="00626B33"/>
    <w:rsid w:val="006274A4"/>
    <w:rsid w:val="0063023D"/>
    <w:rsid w:val="0063315D"/>
    <w:rsid w:val="0064231C"/>
    <w:rsid w:val="00642373"/>
    <w:rsid w:val="00667B62"/>
    <w:rsid w:val="00672EF3"/>
    <w:rsid w:val="00674871"/>
    <w:rsid w:val="00683F31"/>
    <w:rsid w:val="00685548"/>
    <w:rsid w:val="00687551"/>
    <w:rsid w:val="006956EF"/>
    <w:rsid w:val="006972D9"/>
    <w:rsid w:val="00697CCD"/>
    <w:rsid w:val="006A1DB7"/>
    <w:rsid w:val="006A5374"/>
    <w:rsid w:val="006B1EE3"/>
    <w:rsid w:val="006B7C33"/>
    <w:rsid w:val="006C1380"/>
    <w:rsid w:val="006C3C1D"/>
    <w:rsid w:val="006C77AF"/>
    <w:rsid w:val="006D0023"/>
    <w:rsid w:val="006F1E89"/>
    <w:rsid w:val="006F3CFD"/>
    <w:rsid w:val="00700BD2"/>
    <w:rsid w:val="007047AD"/>
    <w:rsid w:val="00711D0A"/>
    <w:rsid w:val="007157F0"/>
    <w:rsid w:val="00727532"/>
    <w:rsid w:val="00731EE1"/>
    <w:rsid w:val="0073652F"/>
    <w:rsid w:val="00737F99"/>
    <w:rsid w:val="00742FC3"/>
    <w:rsid w:val="00746DD2"/>
    <w:rsid w:val="00752897"/>
    <w:rsid w:val="007576C6"/>
    <w:rsid w:val="00761F25"/>
    <w:rsid w:val="00762436"/>
    <w:rsid w:val="00763F92"/>
    <w:rsid w:val="007743EE"/>
    <w:rsid w:val="007926C3"/>
    <w:rsid w:val="00797A25"/>
    <w:rsid w:val="007B22DD"/>
    <w:rsid w:val="007B58C7"/>
    <w:rsid w:val="007B6AAF"/>
    <w:rsid w:val="007C4929"/>
    <w:rsid w:val="007C5BF2"/>
    <w:rsid w:val="007D665F"/>
    <w:rsid w:val="007E7ED5"/>
    <w:rsid w:val="00804C80"/>
    <w:rsid w:val="008060BB"/>
    <w:rsid w:val="00811F0F"/>
    <w:rsid w:val="00820E76"/>
    <w:rsid w:val="0082720D"/>
    <w:rsid w:val="00834D19"/>
    <w:rsid w:val="0083500B"/>
    <w:rsid w:val="00836AE0"/>
    <w:rsid w:val="008371D9"/>
    <w:rsid w:val="00844449"/>
    <w:rsid w:val="008452B9"/>
    <w:rsid w:val="00847EBC"/>
    <w:rsid w:val="00850039"/>
    <w:rsid w:val="0085081C"/>
    <w:rsid w:val="0085432C"/>
    <w:rsid w:val="00856518"/>
    <w:rsid w:val="00860A85"/>
    <w:rsid w:val="00863A2E"/>
    <w:rsid w:val="00886EEE"/>
    <w:rsid w:val="00887027"/>
    <w:rsid w:val="0089352F"/>
    <w:rsid w:val="00893E00"/>
    <w:rsid w:val="008A333A"/>
    <w:rsid w:val="008B5095"/>
    <w:rsid w:val="008D145F"/>
    <w:rsid w:val="008D3224"/>
    <w:rsid w:val="008D34F9"/>
    <w:rsid w:val="008D61F6"/>
    <w:rsid w:val="008E31A7"/>
    <w:rsid w:val="008F21A8"/>
    <w:rsid w:val="008F469C"/>
    <w:rsid w:val="008F5B7F"/>
    <w:rsid w:val="009025A2"/>
    <w:rsid w:val="00910982"/>
    <w:rsid w:val="0091345F"/>
    <w:rsid w:val="009155B6"/>
    <w:rsid w:val="0093044B"/>
    <w:rsid w:val="009356B4"/>
    <w:rsid w:val="0093672F"/>
    <w:rsid w:val="00944F04"/>
    <w:rsid w:val="00946EFF"/>
    <w:rsid w:val="009476C3"/>
    <w:rsid w:val="00947AF8"/>
    <w:rsid w:val="009530B0"/>
    <w:rsid w:val="00956494"/>
    <w:rsid w:val="00961E7B"/>
    <w:rsid w:val="009626DB"/>
    <w:rsid w:val="009771C3"/>
    <w:rsid w:val="00985ABA"/>
    <w:rsid w:val="00990781"/>
    <w:rsid w:val="00994983"/>
    <w:rsid w:val="00995540"/>
    <w:rsid w:val="009B521B"/>
    <w:rsid w:val="009C372E"/>
    <w:rsid w:val="009D23F9"/>
    <w:rsid w:val="009D4779"/>
    <w:rsid w:val="009D638B"/>
    <w:rsid w:val="009E599B"/>
    <w:rsid w:val="009F4529"/>
    <w:rsid w:val="009F6868"/>
    <w:rsid w:val="00A031CB"/>
    <w:rsid w:val="00A05893"/>
    <w:rsid w:val="00A1085F"/>
    <w:rsid w:val="00A20564"/>
    <w:rsid w:val="00A21484"/>
    <w:rsid w:val="00A23901"/>
    <w:rsid w:val="00A2461C"/>
    <w:rsid w:val="00A270CA"/>
    <w:rsid w:val="00A32FE2"/>
    <w:rsid w:val="00A332DF"/>
    <w:rsid w:val="00A419E4"/>
    <w:rsid w:val="00A465AD"/>
    <w:rsid w:val="00A4743B"/>
    <w:rsid w:val="00A54668"/>
    <w:rsid w:val="00A55804"/>
    <w:rsid w:val="00A5622D"/>
    <w:rsid w:val="00A5699E"/>
    <w:rsid w:val="00A62EFA"/>
    <w:rsid w:val="00A6312F"/>
    <w:rsid w:val="00A653E7"/>
    <w:rsid w:val="00A77795"/>
    <w:rsid w:val="00A8101A"/>
    <w:rsid w:val="00A84E2A"/>
    <w:rsid w:val="00A8570C"/>
    <w:rsid w:val="00A901F2"/>
    <w:rsid w:val="00A908AC"/>
    <w:rsid w:val="00A931AB"/>
    <w:rsid w:val="00A94FF7"/>
    <w:rsid w:val="00A95017"/>
    <w:rsid w:val="00A96C18"/>
    <w:rsid w:val="00AA0135"/>
    <w:rsid w:val="00AA3CD9"/>
    <w:rsid w:val="00AB7C56"/>
    <w:rsid w:val="00AC4271"/>
    <w:rsid w:val="00AC681D"/>
    <w:rsid w:val="00AD1356"/>
    <w:rsid w:val="00AD1930"/>
    <w:rsid w:val="00AD492F"/>
    <w:rsid w:val="00AD7305"/>
    <w:rsid w:val="00AE1EF2"/>
    <w:rsid w:val="00AE6E02"/>
    <w:rsid w:val="00AF0CF3"/>
    <w:rsid w:val="00AF3980"/>
    <w:rsid w:val="00AF5210"/>
    <w:rsid w:val="00AF5A08"/>
    <w:rsid w:val="00B07A2B"/>
    <w:rsid w:val="00B12A28"/>
    <w:rsid w:val="00B13208"/>
    <w:rsid w:val="00B15C70"/>
    <w:rsid w:val="00B227D5"/>
    <w:rsid w:val="00B33F88"/>
    <w:rsid w:val="00B41362"/>
    <w:rsid w:val="00B42FED"/>
    <w:rsid w:val="00B43B5D"/>
    <w:rsid w:val="00B54728"/>
    <w:rsid w:val="00B576D9"/>
    <w:rsid w:val="00B63F04"/>
    <w:rsid w:val="00B7066E"/>
    <w:rsid w:val="00B71D44"/>
    <w:rsid w:val="00B75344"/>
    <w:rsid w:val="00B837B6"/>
    <w:rsid w:val="00B8721D"/>
    <w:rsid w:val="00B9051C"/>
    <w:rsid w:val="00B90D59"/>
    <w:rsid w:val="00B919AF"/>
    <w:rsid w:val="00B93C8A"/>
    <w:rsid w:val="00BA21AA"/>
    <w:rsid w:val="00BA2387"/>
    <w:rsid w:val="00BC7048"/>
    <w:rsid w:val="00BD6D45"/>
    <w:rsid w:val="00BE5CD1"/>
    <w:rsid w:val="00BF094C"/>
    <w:rsid w:val="00BF1579"/>
    <w:rsid w:val="00BF3BC7"/>
    <w:rsid w:val="00BF72D4"/>
    <w:rsid w:val="00C045A3"/>
    <w:rsid w:val="00C05B1F"/>
    <w:rsid w:val="00C06252"/>
    <w:rsid w:val="00C07FB5"/>
    <w:rsid w:val="00C161A5"/>
    <w:rsid w:val="00C1738E"/>
    <w:rsid w:val="00C21C6E"/>
    <w:rsid w:val="00C227A1"/>
    <w:rsid w:val="00C303BA"/>
    <w:rsid w:val="00C323E6"/>
    <w:rsid w:val="00C42A3F"/>
    <w:rsid w:val="00C434A6"/>
    <w:rsid w:val="00C53CF9"/>
    <w:rsid w:val="00C6448F"/>
    <w:rsid w:val="00C64728"/>
    <w:rsid w:val="00C72EED"/>
    <w:rsid w:val="00C73D28"/>
    <w:rsid w:val="00C815F4"/>
    <w:rsid w:val="00C81CC1"/>
    <w:rsid w:val="00C824C1"/>
    <w:rsid w:val="00C84D32"/>
    <w:rsid w:val="00C94884"/>
    <w:rsid w:val="00CA1F54"/>
    <w:rsid w:val="00CB0C18"/>
    <w:rsid w:val="00CB2821"/>
    <w:rsid w:val="00CB2EEB"/>
    <w:rsid w:val="00CB4CEA"/>
    <w:rsid w:val="00CB6ACC"/>
    <w:rsid w:val="00CC007C"/>
    <w:rsid w:val="00CC12B2"/>
    <w:rsid w:val="00CC2F05"/>
    <w:rsid w:val="00CC3ACA"/>
    <w:rsid w:val="00CD2D01"/>
    <w:rsid w:val="00CD3DE7"/>
    <w:rsid w:val="00CD4E48"/>
    <w:rsid w:val="00CE7363"/>
    <w:rsid w:val="00CF69E4"/>
    <w:rsid w:val="00D02BF7"/>
    <w:rsid w:val="00D063B6"/>
    <w:rsid w:val="00D12E02"/>
    <w:rsid w:val="00D27066"/>
    <w:rsid w:val="00D4070D"/>
    <w:rsid w:val="00D419C3"/>
    <w:rsid w:val="00D4604F"/>
    <w:rsid w:val="00D50F8C"/>
    <w:rsid w:val="00D552EC"/>
    <w:rsid w:val="00D55F2B"/>
    <w:rsid w:val="00D6025F"/>
    <w:rsid w:val="00D60EE0"/>
    <w:rsid w:val="00D6243D"/>
    <w:rsid w:val="00D646B8"/>
    <w:rsid w:val="00D64BB2"/>
    <w:rsid w:val="00D8392D"/>
    <w:rsid w:val="00D9205F"/>
    <w:rsid w:val="00DA43E1"/>
    <w:rsid w:val="00DA5E2A"/>
    <w:rsid w:val="00DB028F"/>
    <w:rsid w:val="00DB1B5D"/>
    <w:rsid w:val="00DB2FED"/>
    <w:rsid w:val="00DB5782"/>
    <w:rsid w:val="00DC6A8F"/>
    <w:rsid w:val="00DC7760"/>
    <w:rsid w:val="00DD047D"/>
    <w:rsid w:val="00DF0B5C"/>
    <w:rsid w:val="00DF1B54"/>
    <w:rsid w:val="00E01864"/>
    <w:rsid w:val="00E05FB9"/>
    <w:rsid w:val="00E11823"/>
    <w:rsid w:val="00E14998"/>
    <w:rsid w:val="00E22557"/>
    <w:rsid w:val="00E271A6"/>
    <w:rsid w:val="00E27700"/>
    <w:rsid w:val="00E27B54"/>
    <w:rsid w:val="00E314DB"/>
    <w:rsid w:val="00E32BB9"/>
    <w:rsid w:val="00E32DC9"/>
    <w:rsid w:val="00E3734D"/>
    <w:rsid w:val="00E37F61"/>
    <w:rsid w:val="00E40210"/>
    <w:rsid w:val="00E40770"/>
    <w:rsid w:val="00E54CA4"/>
    <w:rsid w:val="00E572F7"/>
    <w:rsid w:val="00E57D36"/>
    <w:rsid w:val="00E6354B"/>
    <w:rsid w:val="00E640DB"/>
    <w:rsid w:val="00E64417"/>
    <w:rsid w:val="00E67800"/>
    <w:rsid w:val="00E77060"/>
    <w:rsid w:val="00E80E61"/>
    <w:rsid w:val="00E81BF0"/>
    <w:rsid w:val="00E8481C"/>
    <w:rsid w:val="00E8573E"/>
    <w:rsid w:val="00E85A3C"/>
    <w:rsid w:val="00E9080B"/>
    <w:rsid w:val="00E928F2"/>
    <w:rsid w:val="00E92C34"/>
    <w:rsid w:val="00E9658D"/>
    <w:rsid w:val="00E9715F"/>
    <w:rsid w:val="00E97313"/>
    <w:rsid w:val="00EA4E68"/>
    <w:rsid w:val="00EA6BA8"/>
    <w:rsid w:val="00EB13AB"/>
    <w:rsid w:val="00EB14F9"/>
    <w:rsid w:val="00EB5754"/>
    <w:rsid w:val="00EB5808"/>
    <w:rsid w:val="00EB62F5"/>
    <w:rsid w:val="00EB649C"/>
    <w:rsid w:val="00EC7FFD"/>
    <w:rsid w:val="00ED514E"/>
    <w:rsid w:val="00EE4278"/>
    <w:rsid w:val="00EF04AD"/>
    <w:rsid w:val="00EF303F"/>
    <w:rsid w:val="00F03131"/>
    <w:rsid w:val="00F06770"/>
    <w:rsid w:val="00F112B0"/>
    <w:rsid w:val="00F14327"/>
    <w:rsid w:val="00F14B53"/>
    <w:rsid w:val="00F15E5F"/>
    <w:rsid w:val="00F3046C"/>
    <w:rsid w:val="00F3076D"/>
    <w:rsid w:val="00F33B42"/>
    <w:rsid w:val="00F57ADF"/>
    <w:rsid w:val="00F61282"/>
    <w:rsid w:val="00F64DF3"/>
    <w:rsid w:val="00F91F47"/>
    <w:rsid w:val="00FA1466"/>
    <w:rsid w:val="00FB32C1"/>
    <w:rsid w:val="00FB3F13"/>
    <w:rsid w:val="00FB4B6C"/>
    <w:rsid w:val="00FC1A3B"/>
    <w:rsid w:val="00FC5D18"/>
    <w:rsid w:val="00FC6861"/>
    <w:rsid w:val="00FE673E"/>
    <w:rsid w:val="00FF5EE9"/>
    <w:rsid w:val="00FF7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55242"/>
  <w15:docId w15:val="{F1F94321-8F54-4B21-9C9C-C2BEC709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514B8"/>
    <w:pPr>
      <w:spacing w:after="240"/>
      <w:jc w:val="both"/>
    </w:pPr>
    <w:rPr>
      <w:rFonts w:ascii="Arial" w:hAnsi="Arial" w:cs="Arial"/>
      <w:color w:val="000000"/>
      <w:sz w:val="20"/>
      <w:szCs w:val="24"/>
      <w:lang w:val="fr-FR"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80E63"/>
    <w:pPr>
      <w:tabs>
        <w:tab w:val="center" w:pos="4536"/>
        <w:tab w:val="right" w:pos="9072"/>
      </w:tabs>
    </w:pPr>
  </w:style>
  <w:style w:type="character" w:customStyle="1" w:styleId="IntestazioneCarattere">
    <w:name w:val="Intestazione Carattere"/>
    <w:basedOn w:val="Carpredefinitoparagrafo"/>
    <w:link w:val="Intestazione"/>
    <w:uiPriority w:val="99"/>
    <w:locked/>
    <w:rsid w:val="00280E63"/>
    <w:rPr>
      <w:rFonts w:cs="Times New Roman"/>
    </w:rPr>
  </w:style>
  <w:style w:type="paragraph" w:styleId="Pidipagina">
    <w:name w:val="footer"/>
    <w:basedOn w:val="Normale"/>
    <w:link w:val="PidipaginaCarattere"/>
    <w:uiPriority w:val="99"/>
    <w:rsid w:val="00D063B6"/>
    <w:pPr>
      <w:tabs>
        <w:tab w:val="center" w:pos="4536"/>
        <w:tab w:val="right" w:pos="9072"/>
      </w:tabs>
    </w:pPr>
  </w:style>
  <w:style w:type="character" w:customStyle="1" w:styleId="PidipaginaCarattere">
    <w:name w:val="Piè di pagina Carattere"/>
    <w:basedOn w:val="Carpredefinitoparagrafo"/>
    <w:link w:val="Pidipagina"/>
    <w:uiPriority w:val="99"/>
    <w:locked/>
    <w:rsid w:val="00D063B6"/>
    <w:rPr>
      <w:rFonts w:ascii="Arial" w:hAnsi="Arial" w:cs="Times New Roman"/>
      <w:sz w:val="18"/>
    </w:rPr>
  </w:style>
  <w:style w:type="paragraph" w:customStyle="1" w:styleId="Titre1">
    <w:name w:val="Titre1"/>
    <w:basedOn w:val="Normale"/>
    <w:uiPriority w:val="99"/>
    <w:rsid w:val="00BE5CD1"/>
    <w:rPr>
      <w:b/>
    </w:rPr>
  </w:style>
  <w:style w:type="paragraph" w:customStyle="1" w:styleId="Sous-titre1">
    <w:name w:val="Sous-titre1"/>
    <w:basedOn w:val="Normale"/>
    <w:uiPriority w:val="99"/>
    <w:rsid w:val="00D063B6"/>
    <w:pPr>
      <w:spacing w:line="300" w:lineRule="exact"/>
    </w:pPr>
    <w:rPr>
      <w:b/>
      <w:sz w:val="28"/>
    </w:rPr>
  </w:style>
  <w:style w:type="paragraph" w:customStyle="1" w:styleId="HighlightedText">
    <w:name w:val="Highlighted Text"/>
    <w:basedOn w:val="Normale"/>
    <w:uiPriority w:val="99"/>
    <w:rsid w:val="00D063B6"/>
  </w:style>
  <w:style w:type="paragraph" w:customStyle="1" w:styleId="PRESSRELEASETITLE">
    <w:name w:val="PRESS RELEASE TITLE"/>
    <w:basedOn w:val="Normale"/>
    <w:next w:val="Normale"/>
    <w:uiPriority w:val="99"/>
    <w:rsid w:val="0033393F"/>
    <w:rPr>
      <w:rFonts w:ascii="Arial Narrow" w:hAnsi="Arial Narrow"/>
      <w:b/>
      <w:caps/>
      <w:spacing w:val="11"/>
      <w:sz w:val="36"/>
    </w:rPr>
  </w:style>
  <w:style w:type="paragraph" w:customStyle="1" w:styleId="PRESSRELEASEPARAGRAPHTITLE">
    <w:name w:val="PRESS RELEASE PARAGRAPH TITLE"/>
    <w:basedOn w:val="Normale"/>
    <w:link w:val="PRESSRELEASEPARAGRAPHTITLECar"/>
    <w:uiPriority w:val="99"/>
    <w:rsid w:val="00804C80"/>
    <w:rPr>
      <w:caps/>
      <w:spacing w:val="11"/>
      <w:szCs w:val="20"/>
    </w:rPr>
  </w:style>
  <w:style w:type="paragraph" w:customStyle="1" w:styleId="PRESSRELEASETEXT">
    <w:name w:val="PRESS RELEASE TEXT"/>
    <w:basedOn w:val="Normale"/>
    <w:uiPriority w:val="99"/>
    <w:rsid w:val="0033393F"/>
    <w:rPr>
      <w:rFonts w:ascii="Arial Narrow" w:hAnsi="Arial Narrow"/>
      <w:spacing w:val="11"/>
      <w:sz w:val="24"/>
    </w:rPr>
  </w:style>
  <w:style w:type="paragraph" w:customStyle="1" w:styleId="PRESSRELEASECONTACTTEXT">
    <w:name w:val="PRESS RELEASE CONTACT TEXT"/>
    <w:basedOn w:val="Normale"/>
    <w:next w:val="Normale"/>
    <w:uiPriority w:val="99"/>
    <w:rsid w:val="00804C80"/>
    <w:pPr>
      <w:spacing w:before="100" w:beforeAutospacing="1" w:after="100" w:afterAutospacing="1"/>
    </w:pPr>
    <w:rPr>
      <w:color w:val="FFCD04"/>
      <w:sz w:val="64"/>
      <w:szCs w:val="64"/>
    </w:rPr>
  </w:style>
  <w:style w:type="character" w:customStyle="1" w:styleId="PRESSRELEASECITATION">
    <w:name w:val="PRESS RELEASE CITATION"/>
    <w:basedOn w:val="Carpredefinitoparagrafo"/>
    <w:uiPriority w:val="99"/>
    <w:rsid w:val="0033393F"/>
    <w:rPr>
      <w:rFonts w:ascii="Arial Narrow" w:hAnsi="Arial Narrow" w:cs="Times New Roman"/>
      <w:color w:val="000000"/>
      <w:sz w:val="34"/>
    </w:rPr>
  </w:style>
  <w:style w:type="paragraph" w:styleId="Titolo">
    <w:name w:val="Title"/>
    <w:aliases w:val="Headline"/>
    <w:basedOn w:val="PRESSRELEASETITLE"/>
    <w:next w:val="Normale"/>
    <w:link w:val="TitoloCarattere"/>
    <w:uiPriority w:val="99"/>
    <w:qFormat/>
    <w:rsid w:val="0038255F"/>
    <w:rPr>
      <w:rFonts w:ascii="Arial" w:hAnsi="Arial"/>
      <w:sz w:val="32"/>
    </w:rPr>
  </w:style>
  <w:style w:type="character" w:customStyle="1" w:styleId="TitoloCarattere">
    <w:name w:val="Titolo Carattere"/>
    <w:aliases w:val="Headline Carattere"/>
    <w:basedOn w:val="Carpredefinitoparagrafo"/>
    <w:link w:val="Titolo"/>
    <w:uiPriority w:val="99"/>
    <w:locked/>
    <w:rsid w:val="0038255F"/>
    <w:rPr>
      <w:rFonts w:ascii="Arial" w:eastAsia="Times New Roman" w:hAnsi="Arial" w:cs="Arial"/>
      <w:b/>
      <w:caps/>
      <w:color w:val="000000"/>
      <w:spacing w:val="11"/>
      <w:sz w:val="32"/>
      <w:lang w:val="fr-FR" w:eastAsia="en-US"/>
    </w:rPr>
  </w:style>
  <w:style w:type="table" w:styleId="Grigliatabella">
    <w:name w:val="Table Grid"/>
    <w:basedOn w:val="Tabellanormale"/>
    <w:uiPriority w:val="99"/>
    <w:rsid w:val="00E81B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
    <w:name w:val="Release date"/>
    <w:basedOn w:val="PRESSRELEASEPARAGRAPHTITLE"/>
    <w:link w:val="ReleasedateCar"/>
    <w:uiPriority w:val="99"/>
    <w:rsid w:val="00C42A3F"/>
    <w:pPr>
      <w:spacing w:before="100" w:beforeAutospacing="1" w:after="100" w:afterAutospacing="1"/>
    </w:pPr>
  </w:style>
  <w:style w:type="paragraph" w:customStyle="1" w:styleId="Sub-headlines">
    <w:name w:val="Sub-headlines"/>
    <w:basedOn w:val="Normale"/>
    <w:link w:val="Sub-headlinesCar"/>
    <w:uiPriority w:val="99"/>
    <w:rsid w:val="0038255F"/>
    <w:pPr>
      <w:pBdr>
        <w:left w:val="single" w:sz="48" w:space="10" w:color="FFCD04"/>
      </w:pBdr>
      <w:ind w:left="340"/>
    </w:pPr>
    <w:rPr>
      <w:sz w:val="24"/>
      <w:lang w:val="pt-BR" w:eastAsia="fr-FR"/>
    </w:rPr>
  </w:style>
  <w:style w:type="character" w:customStyle="1" w:styleId="PRESSRELEASEPARAGRAPHTITLECar">
    <w:name w:val="PRESS RELEASE PARAGRAPH TITLE Car"/>
    <w:basedOn w:val="Carpredefinitoparagrafo"/>
    <w:link w:val="PRESSRELEASEPARAGRAPHTITLE"/>
    <w:uiPriority w:val="99"/>
    <w:locked/>
    <w:rsid w:val="00C42A3F"/>
    <w:rPr>
      <w:rFonts w:ascii="Arial" w:eastAsia="Times New Roman" w:hAnsi="Arial" w:cs="Arial"/>
      <w:caps/>
      <w:color w:val="000000"/>
      <w:spacing w:val="11"/>
      <w:sz w:val="20"/>
      <w:szCs w:val="20"/>
      <w:lang w:val="fr-FR" w:eastAsia="en-US"/>
    </w:rPr>
  </w:style>
  <w:style w:type="character" w:customStyle="1" w:styleId="ReleasedateCar">
    <w:name w:val="Release date Car"/>
    <w:basedOn w:val="PRESSRELEASEPARAGRAPHTITLECar"/>
    <w:link w:val="Releasedate"/>
    <w:uiPriority w:val="99"/>
    <w:locked/>
    <w:rsid w:val="00C42A3F"/>
    <w:rPr>
      <w:rFonts w:ascii="Arial" w:eastAsia="Times New Roman" w:hAnsi="Arial" w:cs="Arial"/>
      <w:caps/>
      <w:color w:val="000000"/>
      <w:spacing w:val="11"/>
      <w:sz w:val="20"/>
      <w:szCs w:val="20"/>
      <w:lang w:val="fr-FR" w:eastAsia="en-US"/>
    </w:rPr>
  </w:style>
  <w:style w:type="character" w:styleId="Enfasidelicata">
    <w:name w:val="Subtle Emphasis"/>
    <w:aliases w:val="Lead 1"/>
    <w:basedOn w:val="Carpredefinitoparagrafo"/>
    <w:uiPriority w:val="99"/>
    <w:qFormat/>
    <w:rsid w:val="00AF5210"/>
    <w:rPr>
      <w:rFonts w:cs="Times New Roman"/>
      <w:i/>
      <w:iCs/>
      <w:color w:val="404040"/>
    </w:rPr>
  </w:style>
  <w:style w:type="character" w:customStyle="1" w:styleId="Sub-headlinesCar">
    <w:name w:val="Sub-headlines Car"/>
    <w:basedOn w:val="Carpredefinitoparagrafo"/>
    <w:link w:val="Sub-headlines"/>
    <w:uiPriority w:val="99"/>
    <w:locked/>
    <w:rsid w:val="0038255F"/>
    <w:rPr>
      <w:rFonts w:ascii="Arial" w:eastAsia="Times New Roman" w:hAnsi="Arial" w:cs="Arial"/>
      <w:color w:val="000000"/>
      <w:lang w:val="pt-BR"/>
    </w:rPr>
  </w:style>
  <w:style w:type="paragraph" w:styleId="Citazione">
    <w:name w:val="Quote"/>
    <w:basedOn w:val="Normale"/>
    <w:next w:val="Normale"/>
    <w:link w:val="CitazioneCarattere"/>
    <w:uiPriority w:val="99"/>
    <w:qFormat/>
    <w:rsid w:val="0038255F"/>
    <w:pPr>
      <w:ind w:left="709"/>
    </w:pPr>
    <w:rPr>
      <w:i/>
      <w:sz w:val="22"/>
    </w:rPr>
  </w:style>
  <w:style w:type="character" w:customStyle="1" w:styleId="CitazioneCarattere">
    <w:name w:val="Citazione Carattere"/>
    <w:basedOn w:val="Carpredefinitoparagrafo"/>
    <w:link w:val="Citazione"/>
    <w:uiPriority w:val="99"/>
    <w:locked/>
    <w:rsid w:val="0038255F"/>
    <w:rPr>
      <w:rFonts w:ascii="Arial" w:eastAsia="Times New Roman" w:hAnsi="Arial" w:cs="Arial"/>
      <w:i/>
      <w:color w:val="000000"/>
      <w:sz w:val="22"/>
      <w:lang w:val="fr-FR" w:eastAsia="en-US"/>
    </w:rPr>
  </w:style>
  <w:style w:type="character" w:styleId="Collegamentoipertestuale">
    <w:name w:val="Hyperlink"/>
    <w:basedOn w:val="Carpredefinitoparagrafo"/>
    <w:uiPriority w:val="99"/>
    <w:rsid w:val="009E599B"/>
    <w:rPr>
      <w:rFonts w:cs="Times New Roman"/>
      <w:color w:val="0000FF"/>
      <w:u w:val="single"/>
    </w:rPr>
  </w:style>
  <w:style w:type="paragraph" w:customStyle="1" w:styleId="Contact">
    <w:name w:val="Contact"/>
    <w:basedOn w:val="Normale"/>
    <w:link w:val="ContactCar"/>
    <w:uiPriority w:val="99"/>
    <w:rsid w:val="009E599B"/>
    <w:pPr>
      <w:jc w:val="left"/>
    </w:pPr>
    <w:rPr>
      <w:sz w:val="14"/>
      <w:szCs w:val="14"/>
      <w:lang w:val="en-US"/>
    </w:rPr>
  </w:style>
  <w:style w:type="paragraph" w:customStyle="1" w:styleId="Boilerplate">
    <w:name w:val="Boilerplate"/>
    <w:basedOn w:val="Normale"/>
    <w:link w:val="BoilerplateCar"/>
    <w:uiPriority w:val="99"/>
    <w:rsid w:val="00DF0B5C"/>
    <w:rPr>
      <w:color w:val="808080"/>
      <w:sz w:val="18"/>
      <w:szCs w:val="20"/>
    </w:rPr>
  </w:style>
  <w:style w:type="character" w:customStyle="1" w:styleId="ContactCar">
    <w:name w:val="Contact Car"/>
    <w:basedOn w:val="Carpredefinitoparagrafo"/>
    <w:link w:val="Contact"/>
    <w:uiPriority w:val="99"/>
    <w:locked/>
    <w:rsid w:val="009E599B"/>
    <w:rPr>
      <w:rFonts w:ascii="Arial" w:eastAsia="Times New Roman" w:hAnsi="Arial" w:cs="Arial"/>
      <w:color w:val="000000"/>
      <w:sz w:val="14"/>
      <w:szCs w:val="14"/>
      <w:lang w:val="en-US" w:eastAsia="en-US"/>
    </w:rPr>
  </w:style>
  <w:style w:type="character" w:styleId="Enfasicorsivo">
    <w:name w:val="Emphasis"/>
    <w:aliases w:val="Lead 2"/>
    <w:basedOn w:val="Carpredefinitoparagrafo"/>
    <w:uiPriority w:val="99"/>
    <w:qFormat/>
    <w:rsid w:val="00F14B53"/>
    <w:rPr>
      <w:rFonts w:cs="Times New Roman"/>
      <w:lang w:val="pt-BR"/>
    </w:rPr>
  </w:style>
  <w:style w:type="character" w:customStyle="1" w:styleId="BoilerplateCar">
    <w:name w:val="Boilerplate Car"/>
    <w:basedOn w:val="Carpredefinitoparagrafo"/>
    <w:link w:val="Boilerplate"/>
    <w:uiPriority w:val="99"/>
    <w:locked/>
    <w:rsid w:val="00DF0B5C"/>
    <w:rPr>
      <w:rFonts w:ascii="Arial" w:eastAsia="Times New Roman" w:hAnsi="Arial" w:cs="Arial"/>
      <w:color w:val="808080"/>
      <w:sz w:val="20"/>
      <w:szCs w:val="20"/>
      <w:lang w:val="fr-FR" w:eastAsia="en-US"/>
    </w:rPr>
  </w:style>
  <w:style w:type="paragraph" w:customStyle="1" w:styleId="Lead1">
    <w:name w:val="Lead1"/>
    <w:basedOn w:val="Normale"/>
    <w:next w:val="Normale"/>
    <w:link w:val="Lead1Car"/>
    <w:uiPriority w:val="99"/>
    <w:rsid w:val="00F14B53"/>
    <w:pPr>
      <w:pBdr>
        <w:top w:val="single" w:sz="8" w:space="1" w:color="FFCD04"/>
        <w:left w:val="single" w:sz="8" w:space="4" w:color="FFCD04"/>
        <w:bottom w:val="single" w:sz="8" w:space="1" w:color="FFCD04"/>
        <w:right w:val="single" w:sz="8" w:space="4" w:color="FFCD04"/>
      </w:pBdr>
      <w:shd w:val="clear" w:color="auto" w:fill="FFCD04"/>
    </w:pPr>
    <w:rPr>
      <w:lang w:val="pt-BR"/>
    </w:rPr>
  </w:style>
  <w:style w:type="paragraph" w:customStyle="1" w:styleId="Lead2">
    <w:name w:val="Lead2"/>
    <w:basedOn w:val="Normale"/>
    <w:next w:val="Normale"/>
    <w:link w:val="Lead2Car"/>
    <w:uiPriority w:val="99"/>
    <w:rsid w:val="00F14B53"/>
    <w:pPr>
      <w:pBdr>
        <w:top w:val="single" w:sz="8" w:space="1" w:color="FFCD04"/>
        <w:left w:val="single" w:sz="8" w:space="4" w:color="FFCD04"/>
        <w:bottom w:val="single" w:sz="8" w:space="1" w:color="FFCD04"/>
        <w:right w:val="single" w:sz="8" w:space="4" w:color="FFCD04"/>
      </w:pBdr>
    </w:pPr>
  </w:style>
  <w:style w:type="character" w:customStyle="1" w:styleId="Lead1Car">
    <w:name w:val="Lead1 Car"/>
    <w:basedOn w:val="Carpredefinitoparagrafo"/>
    <w:link w:val="Lead1"/>
    <w:uiPriority w:val="99"/>
    <w:locked/>
    <w:rsid w:val="00F14B53"/>
    <w:rPr>
      <w:rFonts w:ascii="Arial" w:eastAsia="Times New Roman" w:hAnsi="Arial" w:cs="Arial"/>
      <w:color w:val="000000"/>
      <w:shd w:val="clear" w:color="auto" w:fill="FFCD04"/>
      <w:lang w:val="pt-BR" w:eastAsia="en-US"/>
    </w:rPr>
  </w:style>
  <w:style w:type="paragraph" w:styleId="Testofumetto">
    <w:name w:val="Balloon Text"/>
    <w:basedOn w:val="Normale"/>
    <w:link w:val="TestofumettoCarattere"/>
    <w:uiPriority w:val="99"/>
    <w:semiHidden/>
    <w:rsid w:val="00685548"/>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85548"/>
    <w:rPr>
      <w:rFonts w:ascii="Segoe UI" w:eastAsia="Times New Roman" w:hAnsi="Segoe UI" w:cs="Segoe UI"/>
      <w:color w:val="000000"/>
      <w:sz w:val="18"/>
      <w:szCs w:val="18"/>
      <w:lang w:val="fr-FR" w:eastAsia="en-US"/>
    </w:rPr>
  </w:style>
  <w:style w:type="character" w:customStyle="1" w:styleId="Lead2Car">
    <w:name w:val="Lead2 Car"/>
    <w:basedOn w:val="Carpredefinitoparagrafo"/>
    <w:link w:val="Lead2"/>
    <w:uiPriority w:val="99"/>
    <w:locked/>
    <w:rsid w:val="00F14B53"/>
    <w:rPr>
      <w:rFonts w:ascii="Arial" w:eastAsia="Times New Roman" w:hAnsi="Arial" w:cs="Arial"/>
      <w:color w:val="000000"/>
      <w:lang w:val="fr-FR" w:eastAsia="en-US"/>
    </w:rPr>
  </w:style>
  <w:style w:type="table" w:customStyle="1" w:styleId="Elencochiaro1">
    <w:name w:val="Elenco chiaro1"/>
    <w:uiPriority w:val="99"/>
    <w:rsid w:val="00CB2821"/>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ormaleWeb">
    <w:name w:val="Normal (Web)"/>
    <w:basedOn w:val="Normale"/>
    <w:uiPriority w:val="99"/>
    <w:semiHidden/>
    <w:rsid w:val="00306C7F"/>
    <w:pPr>
      <w:spacing w:before="225" w:after="225"/>
      <w:jc w:val="left"/>
    </w:pPr>
    <w:rPr>
      <w:sz w:val="17"/>
      <w:szCs w:val="17"/>
      <w:lang w:val="en-US"/>
    </w:rPr>
  </w:style>
  <w:style w:type="paragraph" w:styleId="Paragrafoelenco">
    <w:name w:val="List Paragraph"/>
    <w:basedOn w:val="Normale"/>
    <w:uiPriority w:val="34"/>
    <w:qFormat/>
    <w:rsid w:val="002544E5"/>
    <w:pPr>
      <w:ind w:left="720"/>
      <w:contextualSpacing/>
    </w:pPr>
  </w:style>
  <w:style w:type="character" w:customStyle="1" w:styleId="Menzionenonrisolta1">
    <w:name w:val="Menzione non risolta1"/>
    <w:basedOn w:val="Carpredefinitoparagrafo"/>
    <w:uiPriority w:val="99"/>
    <w:semiHidden/>
    <w:unhideWhenUsed/>
    <w:rsid w:val="00A5699E"/>
    <w:rPr>
      <w:color w:val="605E5C"/>
      <w:shd w:val="clear" w:color="auto" w:fill="E1DFDD"/>
    </w:rPr>
  </w:style>
  <w:style w:type="character" w:styleId="Menzionenonrisolta">
    <w:name w:val="Unresolved Mention"/>
    <w:basedOn w:val="Carpredefinitoparagrafo"/>
    <w:uiPriority w:val="99"/>
    <w:semiHidden/>
    <w:unhideWhenUsed/>
    <w:rsid w:val="00A653E7"/>
    <w:rPr>
      <w:color w:val="605E5C"/>
      <w:shd w:val="clear" w:color="auto" w:fill="E1DFDD"/>
    </w:rPr>
  </w:style>
  <w:style w:type="character" w:styleId="Collegamentovisitato">
    <w:name w:val="FollowedHyperlink"/>
    <w:basedOn w:val="Carpredefinitoparagrafo"/>
    <w:uiPriority w:val="99"/>
    <w:semiHidden/>
    <w:unhideWhenUsed/>
    <w:rsid w:val="00A65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4999">
      <w:bodyDiv w:val="1"/>
      <w:marLeft w:val="0"/>
      <w:marRight w:val="0"/>
      <w:marTop w:val="0"/>
      <w:marBottom w:val="0"/>
      <w:divBdr>
        <w:top w:val="none" w:sz="0" w:space="0" w:color="auto"/>
        <w:left w:val="none" w:sz="0" w:space="0" w:color="auto"/>
        <w:bottom w:val="none" w:sz="0" w:space="0" w:color="auto"/>
        <w:right w:val="none" w:sz="0" w:space="0" w:color="auto"/>
      </w:divBdr>
    </w:div>
    <w:div w:id="643852533">
      <w:bodyDiv w:val="1"/>
      <w:marLeft w:val="0"/>
      <w:marRight w:val="0"/>
      <w:marTop w:val="0"/>
      <w:marBottom w:val="0"/>
      <w:divBdr>
        <w:top w:val="none" w:sz="0" w:space="0" w:color="auto"/>
        <w:left w:val="none" w:sz="0" w:space="0" w:color="auto"/>
        <w:bottom w:val="none" w:sz="0" w:space="0" w:color="auto"/>
        <w:right w:val="none" w:sz="0" w:space="0" w:color="auto"/>
      </w:divBdr>
    </w:div>
    <w:div w:id="655499536">
      <w:bodyDiv w:val="1"/>
      <w:marLeft w:val="0"/>
      <w:marRight w:val="0"/>
      <w:marTop w:val="0"/>
      <w:marBottom w:val="0"/>
      <w:divBdr>
        <w:top w:val="none" w:sz="0" w:space="0" w:color="auto"/>
        <w:left w:val="none" w:sz="0" w:space="0" w:color="auto"/>
        <w:bottom w:val="none" w:sz="0" w:space="0" w:color="auto"/>
        <w:right w:val="none" w:sz="0" w:space="0" w:color="auto"/>
      </w:divBdr>
    </w:div>
    <w:div w:id="661395433">
      <w:bodyDiv w:val="1"/>
      <w:marLeft w:val="0"/>
      <w:marRight w:val="0"/>
      <w:marTop w:val="0"/>
      <w:marBottom w:val="0"/>
      <w:divBdr>
        <w:top w:val="none" w:sz="0" w:space="0" w:color="auto"/>
        <w:left w:val="none" w:sz="0" w:space="0" w:color="auto"/>
        <w:bottom w:val="none" w:sz="0" w:space="0" w:color="auto"/>
        <w:right w:val="none" w:sz="0" w:space="0" w:color="auto"/>
      </w:divBdr>
    </w:div>
    <w:div w:id="915818444">
      <w:marLeft w:val="0"/>
      <w:marRight w:val="0"/>
      <w:marTop w:val="0"/>
      <w:marBottom w:val="0"/>
      <w:divBdr>
        <w:top w:val="none" w:sz="0" w:space="0" w:color="auto"/>
        <w:left w:val="none" w:sz="0" w:space="0" w:color="auto"/>
        <w:bottom w:val="none" w:sz="0" w:space="0" w:color="auto"/>
        <w:right w:val="none" w:sz="0" w:space="0" w:color="auto"/>
      </w:divBdr>
    </w:div>
    <w:div w:id="915818445">
      <w:marLeft w:val="0"/>
      <w:marRight w:val="0"/>
      <w:marTop w:val="0"/>
      <w:marBottom w:val="0"/>
      <w:divBdr>
        <w:top w:val="none" w:sz="0" w:space="0" w:color="auto"/>
        <w:left w:val="none" w:sz="0" w:space="0" w:color="auto"/>
        <w:bottom w:val="none" w:sz="0" w:space="0" w:color="auto"/>
        <w:right w:val="none" w:sz="0" w:space="0" w:color="auto"/>
      </w:divBdr>
    </w:div>
    <w:div w:id="915818446">
      <w:marLeft w:val="0"/>
      <w:marRight w:val="0"/>
      <w:marTop w:val="0"/>
      <w:marBottom w:val="0"/>
      <w:divBdr>
        <w:top w:val="none" w:sz="0" w:space="0" w:color="auto"/>
        <w:left w:val="none" w:sz="0" w:space="0" w:color="auto"/>
        <w:bottom w:val="none" w:sz="0" w:space="0" w:color="auto"/>
        <w:right w:val="none" w:sz="0" w:space="0" w:color="auto"/>
      </w:divBdr>
    </w:div>
    <w:div w:id="915818447">
      <w:marLeft w:val="0"/>
      <w:marRight w:val="0"/>
      <w:marTop w:val="0"/>
      <w:marBottom w:val="0"/>
      <w:divBdr>
        <w:top w:val="none" w:sz="0" w:space="0" w:color="auto"/>
        <w:left w:val="none" w:sz="0" w:space="0" w:color="auto"/>
        <w:bottom w:val="none" w:sz="0" w:space="0" w:color="auto"/>
        <w:right w:val="none" w:sz="0" w:space="0" w:color="auto"/>
      </w:divBdr>
    </w:div>
    <w:div w:id="915818448">
      <w:marLeft w:val="0"/>
      <w:marRight w:val="0"/>
      <w:marTop w:val="0"/>
      <w:marBottom w:val="0"/>
      <w:divBdr>
        <w:top w:val="none" w:sz="0" w:space="0" w:color="auto"/>
        <w:left w:val="none" w:sz="0" w:space="0" w:color="auto"/>
        <w:bottom w:val="none" w:sz="0" w:space="0" w:color="auto"/>
        <w:right w:val="none" w:sz="0" w:space="0" w:color="auto"/>
      </w:divBdr>
    </w:div>
    <w:div w:id="915818449">
      <w:marLeft w:val="0"/>
      <w:marRight w:val="0"/>
      <w:marTop w:val="0"/>
      <w:marBottom w:val="0"/>
      <w:divBdr>
        <w:top w:val="none" w:sz="0" w:space="0" w:color="auto"/>
        <w:left w:val="none" w:sz="0" w:space="0" w:color="auto"/>
        <w:bottom w:val="none" w:sz="0" w:space="0" w:color="auto"/>
        <w:right w:val="none" w:sz="0" w:space="0" w:color="auto"/>
      </w:divBdr>
    </w:div>
    <w:div w:id="915818450">
      <w:marLeft w:val="0"/>
      <w:marRight w:val="0"/>
      <w:marTop w:val="0"/>
      <w:marBottom w:val="0"/>
      <w:divBdr>
        <w:top w:val="none" w:sz="0" w:space="0" w:color="auto"/>
        <w:left w:val="none" w:sz="0" w:space="0" w:color="auto"/>
        <w:bottom w:val="none" w:sz="0" w:space="0" w:color="auto"/>
        <w:right w:val="none" w:sz="0" w:space="0" w:color="auto"/>
      </w:divBdr>
    </w:div>
    <w:div w:id="915818451">
      <w:marLeft w:val="0"/>
      <w:marRight w:val="0"/>
      <w:marTop w:val="0"/>
      <w:marBottom w:val="0"/>
      <w:divBdr>
        <w:top w:val="none" w:sz="0" w:space="0" w:color="auto"/>
        <w:left w:val="none" w:sz="0" w:space="0" w:color="auto"/>
        <w:bottom w:val="none" w:sz="0" w:space="0" w:color="auto"/>
        <w:right w:val="none" w:sz="0" w:space="0" w:color="auto"/>
      </w:divBdr>
    </w:div>
    <w:div w:id="915818452">
      <w:marLeft w:val="0"/>
      <w:marRight w:val="0"/>
      <w:marTop w:val="0"/>
      <w:marBottom w:val="0"/>
      <w:divBdr>
        <w:top w:val="none" w:sz="0" w:space="0" w:color="auto"/>
        <w:left w:val="none" w:sz="0" w:space="0" w:color="auto"/>
        <w:bottom w:val="none" w:sz="0" w:space="0" w:color="auto"/>
        <w:right w:val="none" w:sz="0" w:space="0" w:color="auto"/>
      </w:divBdr>
    </w:div>
    <w:div w:id="1476483673">
      <w:bodyDiv w:val="1"/>
      <w:marLeft w:val="0"/>
      <w:marRight w:val="0"/>
      <w:marTop w:val="0"/>
      <w:marBottom w:val="0"/>
      <w:divBdr>
        <w:top w:val="none" w:sz="0" w:space="0" w:color="auto"/>
        <w:left w:val="none" w:sz="0" w:space="0" w:color="auto"/>
        <w:bottom w:val="none" w:sz="0" w:space="0" w:color="auto"/>
        <w:right w:val="none" w:sz="0" w:space="0" w:color="auto"/>
      </w:divBdr>
    </w:div>
    <w:div w:id="15857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media.groupe.renaul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D6A78F6D7204680806A7DF2E83B76" ma:contentTypeVersion="13" ma:contentTypeDescription="Create a new document." ma:contentTypeScope="" ma:versionID="e44f40e0d69f7004b6c14f0450513cff">
  <xsd:schema xmlns:xsd="http://www.w3.org/2001/XMLSchema" xmlns:xs="http://www.w3.org/2001/XMLSchema" xmlns:p="http://schemas.microsoft.com/office/2006/metadata/properties" xmlns:ns3="b21c2e85-ea72-43ac-b5e9-43792d211177" xmlns:ns4="d2f808a1-2c5c-4f8c-ad50-6f953aa839cb" targetNamespace="http://schemas.microsoft.com/office/2006/metadata/properties" ma:root="true" ma:fieldsID="65e2f1bf4140c9658e0ddda42bdb6fe8" ns3:_="" ns4:_="">
    <xsd:import namespace="b21c2e85-ea72-43ac-b5e9-43792d211177"/>
    <xsd:import namespace="d2f808a1-2c5c-4f8c-ad50-6f953aa839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2e85-ea72-43ac-b5e9-43792d21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808a1-2c5c-4f8c-ad50-6f953aa83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ABB8-5318-462B-9FD3-389D14D3F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E2F3C-33B5-40C2-8335-0071413B164F}">
  <ds:schemaRefs>
    <ds:schemaRef ds:uri="http://schemas.microsoft.com/sharepoint/v3/contenttype/forms"/>
  </ds:schemaRefs>
</ds:datastoreItem>
</file>

<file path=customXml/itemProps3.xml><?xml version="1.0" encoding="utf-8"?>
<ds:datastoreItem xmlns:ds="http://schemas.openxmlformats.org/officeDocument/2006/customXml" ds:itemID="{0BEA0526-25E8-4D1D-98E9-5BC3B188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2e85-ea72-43ac-b5e9-43792d211177"/>
    <ds:schemaRef ds:uri="d2f808a1-2c5c-4f8c-ad50-6f953aa83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19B6F-0993-47F2-802D-2E32B2A1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334</Words>
  <Characters>1909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ALLIANCE</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DELON Francois</dc:creator>
  <cp:lastModifiedBy>SOLARINO Giorgia (renexter)</cp:lastModifiedBy>
  <cp:revision>7</cp:revision>
  <cp:lastPrinted>2020-05-29T15:17:00Z</cp:lastPrinted>
  <dcterms:created xsi:type="dcterms:W3CDTF">2020-08-03T09:08:00Z</dcterms:created>
  <dcterms:modified xsi:type="dcterms:W3CDTF">2020-08-03T09:40:00Z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0x0101009E0D6A78F6D7204680806A7DF2E83B76</vt:lpwstr>
  </property>
  <property fmtid="{D5CDD505-2E9C-101B-9397-08002B2CF9AE}" pid="4" name="MSIP_Label_fd1c0902-ed92-4fed-896d-2e7725de02d4_Enabled">
    <vt:lpwstr>true</vt:lpwstr>
  </property>
  <property fmtid="{D5CDD505-2E9C-101B-9397-08002B2CF9AE}" pid="5" name="MSIP_Label_fd1c0902-ed92-4fed-896d-2e7725de02d4_SetDate">
    <vt:lpwstr>2020-05-07T16:21:51Z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7bd6991e-0472-4f3a-b6cd-00003f1f35d3</vt:lpwstr>
  </property>
  <property fmtid="{D5CDD505-2E9C-101B-9397-08002B2CF9AE}" pid="10" name="MSIP_Label_fd1c0902-ed92-4fed-896d-2e7725de02d4_ContentBits">
    <vt:lpwstr>2</vt:lpwstr>
  </property>
</Properties>
</file>