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9CE0" w14:textId="47C70A13" w:rsidR="00936C90" w:rsidRPr="001831B7" w:rsidRDefault="006E0BD9" w:rsidP="008B482F">
      <w:pPr>
        <w:spacing w:before="10" w:after="0" w:line="260" w:lineRule="exact"/>
        <w:rPr>
          <w:sz w:val="26"/>
          <w:szCs w:val="26"/>
          <w:lang w:val="fr-FR"/>
        </w:rPr>
      </w:pPr>
      <w:r w:rsidRPr="00BA41ED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3D898C" wp14:editId="549F3ADF">
            <wp:simplePos x="0" y="0"/>
            <wp:positionH relativeFrom="margin">
              <wp:posOffset>5372100</wp:posOffset>
            </wp:positionH>
            <wp:positionV relativeFrom="margin">
              <wp:posOffset>-736600</wp:posOffset>
            </wp:positionV>
            <wp:extent cx="1346835" cy="673100"/>
            <wp:effectExtent l="0" t="0" r="5715" b="0"/>
            <wp:wrapTight wrapText="bothSides">
              <wp:wrapPolygon edited="0">
                <wp:start x="0" y="0"/>
                <wp:lineTo x="0" y="20785"/>
                <wp:lineTo x="21386" y="20785"/>
                <wp:lineTo x="21386" y="0"/>
                <wp:lineTo x="0" y="0"/>
              </wp:wrapPolygon>
            </wp:wrapTight>
            <wp:docPr id="6" name="Immagine 6" descr="o_19itu0lfd1u261rg4ra216e91i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_19itu0lfd1u261rg4ra216e91ia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76BF2" w14:textId="1F059110" w:rsidR="00CE7496" w:rsidRPr="00AF383A" w:rsidRDefault="00AC6A76" w:rsidP="00936C90">
      <w:pPr>
        <w:spacing w:after="0" w:line="714" w:lineRule="exact"/>
        <w:ind w:left="720"/>
        <w:rPr>
          <w:rFonts w:ascii="Arial" w:eastAsia="Arial" w:hAnsi="Arial" w:cs="Arial"/>
          <w:color w:val="F6BC27"/>
          <w:sz w:val="64"/>
          <w:szCs w:val="64"/>
          <w:lang w:val="it-IT"/>
        </w:rPr>
      </w:pPr>
      <w:r w:rsidRPr="00AF383A">
        <w:rPr>
          <w:rFonts w:ascii="Arial" w:eastAsia="Arial" w:hAnsi="Arial" w:cs="Arial"/>
          <w:color w:val="F6BC27"/>
          <w:position w:val="-1"/>
          <w:sz w:val="64"/>
          <w:szCs w:val="64"/>
          <w:lang w:val="it-IT"/>
        </w:rPr>
        <w:t>Com</w:t>
      </w:r>
      <w:r w:rsidR="00AF383A" w:rsidRPr="00AF383A">
        <w:rPr>
          <w:rFonts w:ascii="Arial" w:eastAsia="Arial" w:hAnsi="Arial" w:cs="Arial"/>
          <w:color w:val="F6BC27"/>
          <w:position w:val="-1"/>
          <w:sz w:val="64"/>
          <w:szCs w:val="64"/>
          <w:lang w:val="it-IT"/>
        </w:rPr>
        <w:t>unicato</w:t>
      </w:r>
    </w:p>
    <w:p w14:paraId="3C24DF9B" w14:textId="011B2C94" w:rsidR="00CE7496" w:rsidRPr="00AF383A" w:rsidRDefault="00AF383A" w:rsidP="00936C90">
      <w:pPr>
        <w:spacing w:after="0" w:line="660" w:lineRule="exact"/>
        <w:ind w:left="720" w:right="-20"/>
        <w:rPr>
          <w:rFonts w:ascii="Arial" w:eastAsia="Arial" w:hAnsi="Arial" w:cs="Arial"/>
          <w:color w:val="F6BC27"/>
          <w:sz w:val="64"/>
          <w:szCs w:val="64"/>
          <w:lang w:val="it-IT"/>
        </w:rPr>
      </w:pPr>
      <w:r w:rsidRPr="00AF383A">
        <w:rPr>
          <w:rFonts w:ascii="Arial" w:eastAsia="Arial" w:hAnsi="Arial" w:cs="Arial"/>
          <w:color w:val="F6BC27"/>
          <w:sz w:val="64"/>
          <w:szCs w:val="64"/>
          <w:lang w:val="it-IT"/>
        </w:rPr>
        <w:t>stampa</w:t>
      </w:r>
      <w:bookmarkStart w:id="0" w:name="_GoBack"/>
      <w:bookmarkEnd w:id="0"/>
    </w:p>
    <w:p w14:paraId="6DA31C17" w14:textId="77777777" w:rsidR="00CE7496" w:rsidRPr="00AF383A" w:rsidRDefault="00CE7496">
      <w:pPr>
        <w:spacing w:before="7" w:after="0" w:line="160" w:lineRule="exact"/>
        <w:rPr>
          <w:sz w:val="16"/>
          <w:szCs w:val="16"/>
          <w:lang w:val="it-IT"/>
        </w:rPr>
      </w:pPr>
    </w:p>
    <w:p w14:paraId="257995F1" w14:textId="323852FE" w:rsidR="00CE7496" w:rsidRPr="00AF383A" w:rsidRDefault="008B482F" w:rsidP="00936C90">
      <w:pPr>
        <w:spacing w:after="0" w:line="226" w:lineRule="exact"/>
        <w:ind w:left="720" w:right="-20"/>
        <w:rPr>
          <w:rFonts w:ascii="Arial" w:eastAsia="Arial" w:hAnsi="Arial" w:cs="Arial"/>
          <w:sz w:val="20"/>
          <w:szCs w:val="20"/>
          <w:lang w:val="it-IT"/>
        </w:rPr>
      </w:pPr>
      <w:r w:rsidRPr="00AF383A">
        <w:rPr>
          <w:rFonts w:ascii="Arial" w:eastAsia="Arial" w:hAnsi="Arial" w:cs="Arial"/>
          <w:position w:val="-1"/>
          <w:sz w:val="20"/>
          <w:szCs w:val="20"/>
          <w:lang w:val="it-IT"/>
        </w:rPr>
        <w:t>15 O</w:t>
      </w:r>
      <w:r w:rsidR="00AF383A" w:rsidRPr="00AF383A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TTOBRE </w:t>
      </w:r>
      <w:r w:rsidRPr="00AF383A">
        <w:rPr>
          <w:rFonts w:ascii="Arial" w:eastAsia="Arial" w:hAnsi="Arial" w:cs="Arial"/>
          <w:position w:val="-1"/>
          <w:sz w:val="20"/>
          <w:szCs w:val="20"/>
          <w:lang w:val="it-IT"/>
        </w:rPr>
        <w:t>2020</w:t>
      </w:r>
    </w:p>
    <w:p w14:paraId="447A147E" w14:textId="77777777" w:rsidR="00CE7496" w:rsidRPr="00AF383A" w:rsidRDefault="00CE7496">
      <w:pPr>
        <w:spacing w:after="0" w:line="200" w:lineRule="exact"/>
        <w:rPr>
          <w:sz w:val="20"/>
          <w:szCs w:val="20"/>
          <w:lang w:val="it-IT"/>
        </w:rPr>
      </w:pPr>
    </w:p>
    <w:p w14:paraId="1A710CBA" w14:textId="77777777" w:rsidR="00CE7496" w:rsidRPr="00AF383A" w:rsidRDefault="00CE7496">
      <w:pPr>
        <w:spacing w:after="0" w:line="200" w:lineRule="exact"/>
        <w:rPr>
          <w:sz w:val="20"/>
          <w:szCs w:val="20"/>
          <w:lang w:val="it-IT"/>
        </w:rPr>
      </w:pPr>
    </w:p>
    <w:p w14:paraId="6DA6B526" w14:textId="2EA2E685" w:rsidR="00CE7496" w:rsidRPr="00AF383A" w:rsidRDefault="002077FE" w:rsidP="008B7160">
      <w:pPr>
        <w:spacing w:before="21" w:after="0" w:line="474" w:lineRule="exact"/>
        <w:ind w:left="567" w:right="554" w:firstLine="284"/>
        <w:jc w:val="center"/>
        <w:rPr>
          <w:rFonts w:ascii="Arial" w:eastAsia="Arial" w:hAnsi="Arial" w:cs="Arial"/>
          <w:b/>
          <w:bCs/>
          <w:sz w:val="42"/>
          <w:szCs w:val="42"/>
          <w:lang w:val="it-IT"/>
        </w:rPr>
      </w:pPr>
      <w:r w:rsidRPr="00AF383A">
        <w:rPr>
          <w:rFonts w:ascii="Arial" w:eastAsia="Arial" w:hAnsi="Arial" w:cs="Arial"/>
          <w:b/>
          <w:bCs/>
          <w:sz w:val="42"/>
          <w:szCs w:val="42"/>
          <w:lang w:val="it-IT"/>
        </w:rPr>
        <w:t>TR</w:t>
      </w:r>
      <w:r w:rsidR="00AF383A" w:rsidRPr="00AF383A">
        <w:rPr>
          <w:rFonts w:ascii="Arial" w:eastAsia="Arial" w:hAnsi="Arial" w:cs="Arial"/>
          <w:b/>
          <w:bCs/>
          <w:sz w:val="42"/>
          <w:szCs w:val="42"/>
          <w:lang w:val="it-IT"/>
        </w:rPr>
        <w:t xml:space="preserve">E NUOVI MODELLI IBRIDI PER UNA </w:t>
      </w:r>
      <w:r w:rsidRPr="00AF383A">
        <w:rPr>
          <w:rFonts w:ascii="Arial" w:eastAsia="Arial" w:hAnsi="Arial" w:cs="Arial"/>
          <w:b/>
          <w:bCs/>
          <w:sz w:val="42"/>
          <w:szCs w:val="42"/>
          <w:lang w:val="it-IT"/>
        </w:rPr>
        <w:t>GAMM</w:t>
      </w:r>
      <w:r w:rsidR="00AF383A">
        <w:rPr>
          <w:rFonts w:ascii="Arial" w:eastAsia="Arial" w:hAnsi="Arial" w:cs="Arial"/>
          <w:b/>
          <w:bCs/>
          <w:sz w:val="42"/>
          <w:szCs w:val="42"/>
          <w:lang w:val="it-IT"/>
        </w:rPr>
        <w:t>A</w:t>
      </w:r>
      <w:r w:rsidRPr="00AF383A">
        <w:rPr>
          <w:rFonts w:ascii="Arial" w:eastAsia="Arial" w:hAnsi="Arial" w:cs="Arial"/>
          <w:b/>
          <w:bCs/>
          <w:sz w:val="42"/>
          <w:szCs w:val="42"/>
          <w:lang w:val="it-IT"/>
        </w:rPr>
        <w:t xml:space="preserve"> RENAULT E-TECH </w:t>
      </w:r>
      <w:r w:rsidR="00AF383A">
        <w:rPr>
          <w:rFonts w:ascii="Arial" w:eastAsia="Arial" w:hAnsi="Arial" w:cs="Arial"/>
          <w:b/>
          <w:bCs/>
          <w:sz w:val="42"/>
          <w:szCs w:val="42"/>
          <w:lang w:val="it-IT"/>
        </w:rPr>
        <w:t>ANCORA PIÙ AMPIA</w:t>
      </w:r>
    </w:p>
    <w:p w14:paraId="2F806273" w14:textId="77777777" w:rsidR="00CE7496" w:rsidRPr="00AF383A" w:rsidRDefault="00CE7496" w:rsidP="00A35149">
      <w:pPr>
        <w:spacing w:before="2" w:after="0" w:line="170" w:lineRule="exact"/>
        <w:ind w:right="528"/>
        <w:rPr>
          <w:sz w:val="17"/>
          <w:szCs w:val="17"/>
          <w:lang w:val="it-IT"/>
        </w:rPr>
      </w:pPr>
    </w:p>
    <w:p w14:paraId="5B552799" w14:textId="77777777" w:rsidR="00CE7496" w:rsidRPr="00AF383A" w:rsidRDefault="00CE7496" w:rsidP="00A35149">
      <w:pPr>
        <w:spacing w:after="0" w:line="180" w:lineRule="exact"/>
        <w:ind w:right="528"/>
        <w:rPr>
          <w:sz w:val="18"/>
          <w:szCs w:val="18"/>
          <w:lang w:val="it-IT"/>
        </w:rPr>
      </w:pPr>
    </w:p>
    <w:p w14:paraId="6CDD017B" w14:textId="77777777" w:rsidR="00CE7496" w:rsidRPr="00AF383A" w:rsidRDefault="00CE7496" w:rsidP="00A35149">
      <w:pPr>
        <w:spacing w:after="0" w:line="200" w:lineRule="exact"/>
        <w:ind w:right="528"/>
        <w:rPr>
          <w:sz w:val="20"/>
          <w:szCs w:val="20"/>
          <w:lang w:val="it-IT"/>
        </w:rPr>
      </w:pPr>
    </w:p>
    <w:p w14:paraId="758EB0E9" w14:textId="77777777" w:rsidR="00CE7496" w:rsidRPr="00AF383A" w:rsidRDefault="00CE7496" w:rsidP="00A35149">
      <w:pPr>
        <w:spacing w:after="0" w:line="200" w:lineRule="exact"/>
        <w:ind w:right="528"/>
        <w:rPr>
          <w:sz w:val="20"/>
          <w:szCs w:val="20"/>
          <w:lang w:val="it-IT"/>
        </w:rPr>
      </w:pPr>
    </w:p>
    <w:p w14:paraId="69044DC0" w14:textId="687A17BB" w:rsidR="00B30618" w:rsidRPr="001E3703" w:rsidRDefault="00EB14F0" w:rsidP="00E845B0">
      <w:pPr>
        <w:pStyle w:val="Paragrafoelenco"/>
        <w:numPr>
          <w:ilvl w:val="0"/>
          <w:numId w:val="1"/>
        </w:numPr>
        <w:spacing w:before="34" w:after="0" w:line="240" w:lineRule="auto"/>
        <w:ind w:left="2421" w:right="838"/>
        <w:jc w:val="both"/>
        <w:rPr>
          <w:rFonts w:ascii="Arial" w:eastAsia="Arial" w:hAnsi="Arial" w:cs="Arial"/>
          <w:b/>
          <w:bCs/>
          <w:lang w:val="it-IT"/>
        </w:rPr>
      </w:pPr>
      <w:r w:rsidRPr="00AF383A">
        <w:rPr>
          <w:rFonts w:ascii="Arial" w:eastAsia="Arial" w:hAnsi="Arial" w:cs="Arial"/>
          <w:b/>
          <w:bCs/>
          <w:lang w:val="it-IT"/>
        </w:rPr>
        <w:t>N</w:t>
      </w:r>
      <w:r w:rsidR="00AF383A" w:rsidRPr="00AF383A">
        <w:rPr>
          <w:rFonts w:ascii="Arial" w:eastAsia="Arial" w:hAnsi="Arial" w:cs="Arial"/>
          <w:b/>
          <w:bCs/>
          <w:lang w:val="it-IT"/>
        </w:rPr>
        <w:t>uovo</w:t>
      </w:r>
      <w:r w:rsidRPr="00AF383A">
        <w:rPr>
          <w:rFonts w:ascii="Arial" w:eastAsia="Arial" w:hAnsi="Arial" w:cs="Arial"/>
          <w:b/>
          <w:bCs/>
          <w:lang w:val="it-IT"/>
        </w:rPr>
        <w:t xml:space="preserve"> </w:t>
      </w:r>
      <w:r w:rsidR="002B2A77" w:rsidRPr="00AF383A">
        <w:rPr>
          <w:rFonts w:ascii="Arial" w:eastAsia="Arial" w:hAnsi="Arial" w:cs="Arial"/>
          <w:b/>
          <w:bCs/>
          <w:lang w:val="it-IT"/>
        </w:rPr>
        <w:t xml:space="preserve">Renault </w:t>
      </w:r>
      <w:proofErr w:type="spellStart"/>
      <w:r w:rsidR="002B2A77" w:rsidRPr="00AF383A">
        <w:rPr>
          <w:rFonts w:ascii="Arial" w:eastAsia="Arial" w:hAnsi="Arial" w:cs="Arial"/>
          <w:b/>
          <w:bCs/>
          <w:lang w:val="it-IT"/>
        </w:rPr>
        <w:t>Arkana</w:t>
      </w:r>
      <w:proofErr w:type="spellEnd"/>
      <w:r w:rsidR="002B2A77" w:rsidRPr="00AF383A">
        <w:rPr>
          <w:rFonts w:ascii="Arial" w:eastAsia="Arial" w:hAnsi="Arial" w:cs="Arial"/>
          <w:b/>
          <w:bCs/>
          <w:lang w:val="it-IT"/>
        </w:rPr>
        <w:t xml:space="preserve"> E-TECH </w:t>
      </w:r>
      <w:proofErr w:type="spellStart"/>
      <w:r w:rsidR="002B2A77" w:rsidRPr="00AF383A">
        <w:rPr>
          <w:rFonts w:ascii="Arial" w:eastAsia="Arial" w:hAnsi="Arial" w:cs="Arial"/>
          <w:b/>
          <w:bCs/>
          <w:lang w:val="it-IT"/>
        </w:rPr>
        <w:t>Hybrid</w:t>
      </w:r>
      <w:proofErr w:type="spellEnd"/>
      <w:r w:rsidR="002B2A77" w:rsidRPr="00AF383A">
        <w:rPr>
          <w:rFonts w:ascii="Arial" w:eastAsia="Arial" w:hAnsi="Arial" w:cs="Arial"/>
          <w:b/>
          <w:bCs/>
          <w:lang w:val="it-IT"/>
        </w:rPr>
        <w:t xml:space="preserve">: </w:t>
      </w:r>
      <w:r w:rsidR="00AF383A" w:rsidRPr="00AF383A">
        <w:rPr>
          <w:rFonts w:ascii="Arial" w:eastAsia="Arial" w:hAnsi="Arial" w:cs="Arial"/>
          <w:b/>
          <w:bCs/>
          <w:lang w:val="it-IT"/>
        </w:rPr>
        <w:t>Il nuovo</w:t>
      </w:r>
      <w:r w:rsidR="002B2A77" w:rsidRPr="00AF383A">
        <w:rPr>
          <w:rFonts w:ascii="Arial" w:eastAsia="Arial" w:hAnsi="Arial" w:cs="Arial"/>
          <w:b/>
          <w:bCs/>
          <w:lang w:val="it-IT"/>
        </w:rPr>
        <w:t xml:space="preserve"> SUV </w:t>
      </w:r>
      <w:r w:rsidRPr="00AF383A">
        <w:rPr>
          <w:rFonts w:ascii="Arial" w:eastAsia="Arial" w:hAnsi="Arial" w:cs="Arial"/>
          <w:b/>
          <w:bCs/>
          <w:lang w:val="it-IT"/>
        </w:rPr>
        <w:t xml:space="preserve">coupé </w:t>
      </w:r>
      <w:r w:rsidR="002B2A77" w:rsidRPr="00C95A82">
        <w:rPr>
          <w:rFonts w:ascii="Arial" w:eastAsia="Arial" w:hAnsi="Arial" w:cs="Arial"/>
          <w:b/>
          <w:bCs/>
          <w:lang w:val="it-IT"/>
        </w:rPr>
        <w:t>anticonformist</w:t>
      </w:r>
      <w:r w:rsidR="00AF383A" w:rsidRPr="00C95A82">
        <w:rPr>
          <w:rFonts w:ascii="Arial" w:eastAsia="Arial" w:hAnsi="Arial" w:cs="Arial"/>
          <w:b/>
          <w:bCs/>
          <w:lang w:val="it-IT"/>
        </w:rPr>
        <w:t>a</w:t>
      </w:r>
      <w:r w:rsidR="00685CDE">
        <w:rPr>
          <w:rFonts w:ascii="Arial" w:eastAsia="Arial" w:hAnsi="Arial" w:cs="Arial"/>
          <w:b/>
          <w:bCs/>
          <w:lang w:val="it-IT"/>
        </w:rPr>
        <w:t xml:space="preserve"> </w:t>
      </w:r>
      <w:r w:rsidR="00AF383A">
        <w:rPr>
          <w:rFonts w:ascii="Arial" w:eastAsia="Arial" w:hAnsi="Arial" w:cs="Arial"/>
          <w:b/>
          <w:bCs/>
          <w:lang w:val="it-IT"/>
        </w:rPr>
        <w:t>di</w:t>
      </w:r>
      <w:r w:rsidR="002B2A77" w:rsidRPr="00AF383A">
        <w:rPr>
          <w:rFonts w:ascii="Arial" w:eastAsia="Arial" w:hAnsi="Arial" w:cs="Arial"/>
          <w:b/>
          <w:bCs/>
          <w:lang w:val="it-IT"/>
        </w:rPr>
        <w:t xml:space="preserve"> Renault arriv</w:t>
      </w:r>
      <w:r w:rsidR="00AF383A">
        <w:rPr>
          <w:rFonts w:ascii="Arial" w:eastAsia="Arial" w:hAnsi="Arial" w:cs="Arial"/>
          <w:b/>
          <w:bCs/>
          <w:lang w:val="it-IT"/>
        </w:rPr>
        <w:t>a</w:t>
      </w:r>
      <w:r w:rsidR="002B2A77" w:rsidRPr="00AF383A">
        <w:rPr>
          <w:rFonts w:ascii="Arial" w:eastAsia="Arial" w:hAnsi="Arial" w:cs="Arial"/>
          <w:b/>
          <w:bCs/>
          <w:lang w:val="it-IT"/>
        </w:rPr>
        <w:t xml:space="preserve"> </w:t>
      </w:r>
      <w:r w:rsidR="00AF383A">
        <w:rPr>
          <w:rFonts w:ascii="Arial" w:eastAsia="Arial" w:hAnsi="Arial" w:cs="Arial"/>
          <w:b/>
          <w:bCs/>
          <w:lang w:val="it-IT"/>
        </w:rPr>
        <w:t>i</w:t>
      </w:r>
      <w:r w:rsidR="002B2A77" w:rsidRPr="00AF383A">
        <w:rPr>
          <w:rFonts w:ascii="Arial" w:eastAsia="Arial" w:hAnsi="Arial" w:cs="Arial"/>
          <w:b/>
          <w:bCs/>
          <w:lang w:val="it-IT"/>
        </w:rPr>
        <w:t>n Europ</w:t>
      </w:r>
      <w:r w:rsidR="00AF383A">
        <w:rPr>
          <w:rFonts w:ascii="Arial" w:eastAsia="Arial" w:hAnsi="Arial" w:cs="Arial"/>
          <w:b/>
          <w:bCs/>
          <w:lang w:val="it-IT"/>
        </w:rPr>
        <w:t>a</w:t>
      </w:r>
      <w:r w:rsidR="002B2A77" w:rsidRPr="00AF383A">
        <w:rPr>
          <w:rFonts w:ascii="Arial" w:eastAsia="Arial" w:hAnsi="Arial" w:cs="Arial"/>
          <w:b/>
          <w:bCs/>
          <w:lang w:val="it-IT"/>
        </w:rPr>
        <w:t xml:space="preserve">. </w:t>
      </w:r>
      <w:proofErr w:type="spellStart"/>
      <w:r w:rsidR="002B2A77" w:rsidRPr="001E3703">
        <w:rPr>
          <w:rFonts w:ascii="Arial" w:eastAsia="Arial" w:hAnsi="Arial" w:cs="Arial"/>
          <w:b/>
          <w:bCs/>
          <w:lang w:val="it-IT"/>
        </w:rPr>
        <w:t>Arkana</w:t>
      </w:r>
      <w:proofErr w:type="spellEnd"/>
      <w:r w:rsidR="002B2A77" w:rsidRPr="001E3703">
        <w:rPr>
          <w:rFonts w:ascii="Arial" w:eastAsia="Arial" w:hAnsi="Arial" w:cs="Arial"/>
          <w:b/>
          <w:bCs/>
          <w:lang w:val="it-IT"/>
        </w:rPr>
        <w:t xml:space="preserve"> offre</w:t>
      </w:r>
      <w:r w:rsidR="001E3703" w:rsidRPr="001E3703">
        <w:rPr>
          <w:rFonts w:ascii="Arial" w:eastAsia="Arial" w:hAnsi="Arial" w:cs="Arial"/>
          <w:b/>
          <w:bCs/>
          <w:lang w:val="it-IT"/>
        </w:rPr>
        <w:t>, ora, una motorizzazione</w:t>
      </w:r>
      <w:r w:rsidR="002B2A77" w:rsidRPr="001E3703">
        <w:rPr>
          <w:rFonts w:ascii="Arial" w:eastAsia="Arial" w:hAnsi="Arial" w:cs="Arial"/>
          <w:b/>
          <w:bCs/>
          <w:lang w:val="it-IT"/>
        </w:rPr>
        <w:t xml:space="preserve"> E-TECH </w:t>
      </w:r>
      <w:proofErr w:type="spellStart"/>
      <w:r w:rsidR="002B2A77" w:rsidRPr="001E3703">
        <w:rPr>
          <w:rFonts w:ascii="Arial" w:eastAsia="Arial" w:hAnsi="Arial" w:cs="Arial"/>
          <w:b/>
          <w:bCs/>
          <w:lang w:val="it-IT"/>
        </w:rPr>
        <w:t>Hybrid</w:t>
      </w:r>
      <w:proofErr w:type="spellEnd"/>
      <w:r w:rsidR="002B2A77" w:rsidRPr="001E3703">
        <w:rPr>
          <w:rFonts w:ascii="Arial" w:eastAsia="Arial" w:hAnsi="Arial" w:cs="Arial"/>
          <w:b/>
          <w:bCs/>
          <w:lang w:val="it-IT"/>
        </w:rPr>
        <w:t xml:space="preserve"> e</w:t>
      </w:r>
      <w:r w:rsidR="001E3703">
        <w:rPr>
          <w:rFonts w:ascii="Arial" w:eastAsia="Arial" w:hAnsi="Arial" w:cs="Arial"/>
          <w:b/>
          <w:bCs/>
          <w:lang w:val="it-IT"/>
        </w:rPr>
        <w:t xml:space="preserve"> </w:t>
      </w:r>
      <w:r w:rsidR="00280649">
        <w:rPr>
          <w:rFonts w:ascii="Arial" w:eastAsia="Arial" w:hAnsi="Arial" w:cs="Arial"/>
          <w:b/>
          <w:bCs/>
          <w:lang w:val="it-IT"/>
        </w:rPr>
        <w:t>tanti</w:t>
      </w:r>
      <w:r w:rsidR="001E3703">
        <w:rPr>
          <w:rFonts w:ascii="Arial" w:eastAsia="Arial" w:hAnsi="Arial" w:cs="Arial"/>
          <w:b/>
          <w:bCs/>
          <w:lang w:val="it-IT"/>
        </w:rPr>
        <w:t xml:space="preserve"> contenuti tecnologici. </w:t>
      </w:r>
    </w:p>
    <w:p w14:paraId="638762DD" w14:textId="77777777" w:rsidR="00D25A3B" w:rsidRPr="001E3703" w:rsidRDefault="00D25A3B" w:rsidP="00D25A3B">
      <w:pPr>
        <w:spacing w:before="34" w:after="0" w:line="240" w:lineRule="auto"/>
        <w:ind w:right="838"/>
        <w:jc w:val="both"/>
        <w:rPr>
          <w:rFonts w:ascii="Arial" w:eastAsia="Arial" w:hAnsi="Arial" w:cs="Arial"/>
          <w:b/>
          <w:bCs/>
          <w:lang w:val="it-IT"/>
        </w:rPr>
      </w:pPr>
    </w:p>
    <w:p w14:paraId="5EA33876" w14:textId="65C1D635" w:rsidR="003474C9" w:rsidRPr="001E3703" w:rsidRDefault="004B2A72" w:rsidP="003474C9">
      <w:pPr>
        <w:pStyle w:val="Paragrafoelenco"/>
        <w:numPr>
          <w:ilvl w:val="0"/>
          <w:numId w:val="1"/>
        </w:numPr>
        <w:spacing w:before="34" w:after="0" w:line="240" w:lineRule="auto"/>
        <w:ind w:left="2421" w:right="838"/>
        <w:jc w:val="both"/>
        <w:rPr>
          <w:rFonts w:ascii="Arial" w:eastAsia="Arial" w:hAnsi="Arial" w:cs="Arial"/>
          <w:b/>
          <w:bCs/>
          <w:lang w:val="it-IT"/>
        </w:rPr>
      </w:pPr>
      <w:r w:rsidRPr="001E3703">
        <w:rPr>
          <w:rFonts w:ascii="Arial" w:eastAsia="Arial" w:hAnsi="Arial" w:cs="Arial"/>
          <w:b/>
          <w:bCs/>
          <w:lang w:val="it-IT"/>
        </w:rPr>
        <w:t xml:space="preserve">Renault </w:t>
      </w:r>
      <w:proofErr w:type="spellStart"/>
      <w:r w:rsidRPr="001E3703">
        <w:rPr>
          <w:rFonts w:ascii="Arial" w:eastAsia="Arial" w:hAnsi="Arial" w:cs="Arial"/>
          <w:b/>
          <w:bCs/>
          <w:lang w:val="it-IT"/>
        </w:rPr>
        <w:t>Captur</w:t>
      </w:r>
      <w:proofErr w:type="spellEnd"/>
      <w:r w:rsidRPr="001E3703">
        <w:rPr>
          <w:rFonts w:ascii="Arial" w:eastAsia="Arial" w:hAnsi="Arial" w:cs="Arial"/>
          <w:b/>
          <w:bCs/>
          <w:lang w:val="it-IT"/>
        </w:rPr>
        <w:t xml:space="preserve"> E-TECH </w:t>
      </w:r>
      <w:proofErr w:type="spellStart"/>
      <w:r w:rsidRPr="001E3703">
        <w:rPr>
          <w:rFonts w:ascii="Arial" w:eastAsia="Arial" w:hAnsi="Arial" w:cs="Arial"/>
          <w:b/>
          <w:bCs/>
          <w:lang w:val="it-IT"/>
        </w:rPr>
        <w:t>Hybrid</w:t>
      </w:r>
      <w:proofErr w:type="spellEnd"/>
      <w:r w:rsidRPr="001E3703">
        <w:rPr>
          <w:rFonts w:ascii="Arial" w:eastAsia="Arial" w:hAnsi="Arial" w:cs="Arial"/>
          <w:b/>
          <w:bCs/>
          <w:lang w:val="it-IT"/>
        </w:rPr>
        <w:t xml:space="preserve">: </w:t>
      </w:r>
      <w:r w:rsidR="008506C4">
        <w:rPr>
          <w:rFonts w:ascii="Arial" w:eastAsia="Arial" w:hAnsi="Arial" w:cs="Arial"/>
          <w:b/>
          <w:bCs/>
          <w:lang w:val="it-IT"/>
        </w:rPr>
        <w:t>il</w:t>
      </w:r>
      <w:r w:rsidR="001E3703" w:rsidRPr="001E3703">
        <w:rPr>
          <w:rFonts w:ascii="Arial" w:eastAsia="Arial" w:hAnsi="Arial" w:cs="Arial"/>
          <w:b/>
          <w:bCs/>
          <w:lang w:val="it-IT"/>
        </w:rPr>
        <w:t xml:space="preserve"> SUV </w:t>
      </w:r>
      <w:r w:rsidR="001E3703">
        <w:rPr>
          <w:rFonts w:ascii="Arial" w:eastAsia="Arial" w:hAnsi="Arial" w:cs="Arial"/>
          <w:b/>
          <w:bCs/>
          <w:lang w:val="it-IT"/>
        </w:rPr>
        <w:t>urban</w:t>
      </w:r>
      <w:r w:rsidR="008506C4">
        <w:rPr>
          <w:rFonts w:ascii="Arial" w:eastAsia="Arial" w:hAnsi="Arial" w:cs="Arial"/>
          <w:b/>
          <w:bCs/>
          <w:lang w:val="it-IT"/>
        </w:rPr>
        <w:t>o</w:t>
      </w:r>
      <w:r w:rsidR="001E3703">
        <w:rPr>
          <w:rFonts w:ascii="Arial" w:eastAsia="Arial" w:hAnsi="Arial" w:cs="Arial"/>
          <w:b/>
          <w:bCs/>
          <w:lang w:val="it-IT"/>
        </w:rPr>
        <w:t xml:space="preserve"> si dota di motorizzazione </w:t>
      </w:r>
      <w:r w:rsidRPr="001E3703">
        <w:rPr>
          <w:rFonts w:ascii="Arial" w:eastAsia="Arial" w:hAnsi="Arial" w:cs="Arial"/>
          <w:b/>
          <w:bCs/>
          <w:lang w:val="it-IT"/>
        </w:rPr>
        <w:t>E-TECH</w:t>
      </w:r>
      <w:r w:rsidR="006E6469" w:rsidRPr="001E3703">
        <w:rPr>
          <w:rFonts w:ascii="Arial" w:eastAsia="Arial" w:hAnsi="Arial" w:cs="Arial"/>
          <w:b/>
          <w:bCs/>
          <w:lang w:val="it-IT"/>
        </w:rPr>
        <w:t xml:space="preserve"> </w:t>
      </w:r>
      <w:proofErr w:type="spellStart"/>
      <w:r w:rsidR="006E6469" w:rsidRPr="001E3703">
        <w:rPr>
          <w:rFonts w:ascii="Arial" w:eastAsia="Arial" w:hAnsi="Arial" w:cs="Arial"/>
          <w:b/>
          <w:bCs/>
          <w:lang w:val="it-IT"/>
        </w:rPr>
        <w:t>Hybrid</w:t>
      </w:r>
      <w:proofErr w:type="spellEnd"/>
      <w:r w:rsidRPr="001E3703">
        <w:rPr>
          <w:rFonts w:ascii="Arial" w:eastAsia="Arial" w:hAnsi="Arial" w:cs="Arial"/>
          <w:b/>
          <w:bCs/>
          <w:lang w:val="it-IT"/>
        </w:rPr>
        <w:t xml:space="preserve">, </w:t>
      </w:r>
      <w:r w:rsidR="001E3703">
        <w:rPr>
          <w:rFonts w:ascii="Arial" w:eastAsia="Arial" w:hAnsi="Arial" w:cs="Arial"/>
          <w:b/>
          <w:bCs/>
          <w:lang w:val="it-IT"/>
        </w:rPr>
        <w:t>come complemento della versione</w:t>
      </w:r>
      <w:r w:rsidR="00AA3A4B" w:rsidRPr="001E3703">
        <w:rPr>
          <w:rFonts w:ascii="Arial" w:eastAsia="Arial" w:hAnsi="Arial" w:cs="Arial"/>
          <w:b/>
          <w:bCs/>
          <w:lang w:val="it-IT"/>
        </w:rPr>
        <w:t xml:space="preserve"> Plug-in </w:t>
      </w:r>
      <w:proofErr w:type="spellStart"/>
      <w:r w:rsidR="00D25A3B" w:rsidRPr="001E3703">
        <w:rPr>
          <w:rFonts w:ascii="Arial" w:eastAsia="Arial" w:hAnsi="Arial" w:cs="Arial"/>
          <w:b/>
          <w:bCs/>
          <w:lang w:val="it-IT"/>
        </w:rPr>
        <w:t>H</w:t>
      </w:r>
      <w:r w:rsidR="00AA3A4B" w:rsidRPr="001E3703">
        <w:rPr>
          <w:rFonts w:ascii="Arial" w:eastAsia="Arial" w:hAnsi="Arial" w:cs="Arial"/>
          <w:b/>
          <w:bCs/>
          <w:lang w:val="it-IT"/>
        </w:rPr>
        <w:t>ybrid</w:t>
      </w:r>
      <w:proofErr w:type="spellEnd"/>
      <w:r w:rsidR="00AA3A4B" w:rsidRPr="001E3703">
        <w:rPr>
          <w:rFonts w:ascii="Arial" w:eastAsia="Arial" w:hAnsi="Arial" w:cs="Arial"/>
          <w:b/>
          <w:bCs/>
          <w:lang w:val="it-IT"/>
        </w:rPr>
        <w:t xml:space="preserve"> </w:t>
      </w:r>
      <w:r w:rsidR="001E3703">
        <w:rPr>
          <w:rFonts w:ascii="Arial" w:eastAsia="Arial" w:hAnsi="Arial" w:cs="Arial"/>
          <w:b/>
          <w:bCs/>
          <w:lang w:val="it-IT"/>
        </w:rPr>
        <w:t xml:space="preserve">già disponibile presso i concessionari. </w:t>
      </w:r>
    </w:p>
    <w:p w14:paraId="16AE91BE" w14:textId="77777777" w:rsidR="003474C9" w:rsidRPr="001E3703" w:rsidRDefault="003474C9" w:rsidP="003474C9">
      <w:pPr>
        <w:pStyle w:val="Paragrafoelenco"/>
        <w:spacing w:before="34" w:after="0" w:line="240" w:lineRule="auto"/>
        <w:ind w:left="2421" w:right="838"/>
        <w:jc w:val="both"/>
        <w:rPr>
          <w:rFonts w:ascii="Arial" w:eastAsia="Arial" w:hAnsi="Arial" w:cs="Arial"/>
          <w:b/>
          <w:bCs/>
          <w:lang w:val="it-IT"/>
        </w:rPr>
      </w:pPr>
    </w:p>
    <w:p w14:paraId="3974CBB3" w14:textId="37671069" w:rsidR="00B37E38" w:rsidRPr="00C95A82" w:rsidRDefault="003474C9" w:rsidP="00577A48">
      <w:pPr>
        <w:pStyle w:val="Paragrafoelenco"/>
        <w:numPr>
          <w:ilvl w:val="0"/>
          <w:numId w:val="1"/>
        </w:numPr>
        <w:spacing w:before="34" w:after="0" w:line="240" w:lineRule="auto"/>
        <w:ind w:left="2421" w:right="838"/>
        <w:jc w:val="both"/>
        <w:rPr>
          <w:rFonts w:ascii="Arial" w:eastAsia="Arial" w:hAnsi="Arial" w:cs="Arial"/>
          <w:b/>
          <w:bCs/>
          <w:lang w:val="it-IT"/>
        </w:rPr>
      </w:pPr>
      <w:r w:rsidRPr="00C95A82">
        <w:rPr>
          <w:rFonts w:ascii="Arial" w:eastAsia="Arial" w:hAnsi="Arial" w:cs="Arial"/>
          <w:b/>
          <w:bCs/>
          <w:lang w:val="it-IT"/>
        </w:rPr>
        <w:t>N</w:t>
      </w:r>
      <w:r w:rsidR="001E3703" w:rsidRPr="00C95A82">
        <w:rPr>
          <w:rFonts w:ascii="Arial" w:eastAsia="Arial" w:hAnsi="Arial" w:cs="Arial"/>
          <w:b/>
          <w:bCs/>
          <w:lang w:val="it-IT"/>
        </w:rPr>
        <w:t>uovo</w:t>
      </w:r>
      <w:r w:rsidRPr="00C95A82">
        <w:rPr>
          <w:rFonts w:ascii="Arial" w:eastAsia="Arial" w:hAnsi="Arial" w:cs="Arial"/>
          <w:b/>
          <w:bCs/>
          <w:lang w:val="it-IT"/>
        </w:rPr>
        <w:t xml:space="preserve"> Renault </w:t>
      </w:r>
      <w:proofErr w:type="spellStart"/>
      <w:r w:rsidRPr="00C95A82">
        <w:rPr>
          <w:rFonts w:ascii="Arial" w:eastAsia="Arial" w:hAnsi="Arial" w:cs="Arial"/>
          <w:b/>
          <w:bCs/>
          <w:lang w:val="it-IT"/>
        </w:rPr>
        <w:t>Arkana</w:t>
      </w:r>
      <w:proofErr w:type="spellEnd"/>
      <w:r w:rsidRPr="00C95A82">
        <w:rPr>
          <w:rFonts w:ascii="Arial" w:eastAsia="Arial" w:hAnsi="Arial" w:cs="Arial"/>
          <w:b/>
          <w:bCs/>
          <w:lang w:val="it-IT"/>
        </w:rPr>
        <w:t xml:space="preserve"> e N</w:t>
      </w:r>
      <w:r w:rsidR="001E3703" w:rsidRPr="00C95A82">
        <w:rPr>
          <w:rFonts w:ascii="Arial" w:eastAsia="Arial" w:hAnsi="Arial" w:cs="Arial"/>
          <w:b/>
          <w:bCs/>
          <w:lang w:val="it-IT"/>
        </w:rPr>
        <w:t>uovo</w:t>
      </w:r>
      <w:r w:rsidRPr="00C95A82">
        <w:rPr>
          <w:rFonts w:ascii="Arial" w:eastAsia="Arial" w:hAnsi="Arial" w:cs="Arial"/>
          <w:b/>
          <w:bCs/>
          <w:lang w:val="it-IT"/>
        </w:rPr>
        <w:t xml:space="preserve"> </w:t>
      </w:r>
      <w:proofErr w:type="spellStart"/>
      <w:r w:rsidRPr="00C95A82">
        <w:rPr>
          <w:rFonts w:ascii="Arial" w:eastAsia="Arial" w:hAnsi="Arial" w:cs="Arial"/>
          <w:b/>
          <w:bCs/>
          <w:lang w:val="it-IT"/>
        </w:rPr>
        <w:t>Captur</w:t>
      </w:r>
      <w:proofErr w:type="spellEnd"/>
      <w:r w:rsidR="001E3703" w:rsidRPr="00C95A82">
        <w:rPr>
          <w:rFonts w:ascii="Arial" w:eastAsia="Arial" w:hAnsi="Arial" w:cs="Arial"/>
          <w:b/>
          <w:bCs/>
          <w:lang w:val="it-IT"/>
        </w:rPr>
        <w:t xml:space="preserve">, oltre al full </w:t>
      </w:r>
      <w:proofErr w:type="spellStart"/>
      <w:r w:rsidR="001E3703" w:rsidRPr="00C95A82">
        <w:rPr>
          <w:rFonts w:ascii="Arial" w:eastAsia="Arial" w:hAnsi="Arial" w:cs="Arial"/>
          <w:b/>
          <w:bCs/>
          <w:lang w:val="it-IT"/>
        </w:rPr>
        <w:t>hybrid</w:t>
      </w:r>
      <w:proofErr w:type="spellEnd"/>
      <w:r w:rsidR="001E3703" w:rsidRPr="00C95A82">
        <w:rPr>
          <w:rFonts w:ascii="Arial" w:eastAsia="Arial" w:hAnsi="Arial" w:cs="Arial"/>
          <w:b/>
          <w:bCs/>
          <w:lang w:val="it-IT"/>
        </w:rPr>
        <w:t xml:space="preserve">, inaugurano anche una soluzione di micro-ibridazione </w:t>
      </w:r>
      <w:r w:rsidRPr="00C95A82">
        <w:rPr>
          <w:rFonts w:ascii="Arial" w:eastAsia="Arial" w:hAnsi="Arial" w:cs="Arial"/>
          <w:b/>
          <w:bCs/>
          <w:lang w:val="it-IT"/>
        </w:rPr>
        <w:t>12V</w:t>
      </w:r>
      <w:r w:rsidR="00267E04" w:rsidRPr="00C95A82">
        <w:rPr>
          <w:rFonts w:ascii="Arial" w:eastAsia="Arial" w:hAnsi="Arial" w:cs="Arial"/>
          <w:b/>
          <w:bCs/>
          <w:lang w:val="it-IT"/>
        </w:rPr>
        <w:t>,</w:t>
      </w:r>
      <w:r w:rsidR="00E845B0" w:rsidRPr="00C95A82">
        <w:rPr>
          <w:rFonts w:ascii="Arial" w:eastAsia="Arial" w:hAnsi="Arial" w:cs="Arial"/>
          <w:b/>
          <w:bCs/>
          <w:lang w:val="it-IT"/>
        </w:rPr>
        <w:t xml:space="preserve"> </w:t>
      </w:r>
      <w:r w:rsidR="00267E04" w:rsidRPr="00C95A82">
        <w:rPr>
          <w:rFonts w:ascii="Arial" w:eastAsia="Arial" w:hAnsi="Arial" w:cs="Arial"/>
          <w:b/>
          <w:bCs/>
          <w:lang w:val="it-IT"/>
        </w:rPr>
        <w:t xml:space="preserve">inedita per Renault, </w:t>
      </w:r>
      <w:r w:rsidR="001E3703" w:rsidRPr="00C95A82">
        <w:rPr>
          <w:rFonts w:ascii="Arial" w:eastAsia="Arial" w:hAnsi="Arial" w:cs="Arial"/>
          <w:b/>
          <w:bCs/>
          <w:lang w:val="it-IT"/>
        </w:rPr>
        <w:t>per le motorizzazioni benzina</w:t>
      </w:r>
      <w:r w:rsidR="00E845B0" w:rsidRPr="00C95A82">
        <w:rPr>
          <w:rFonts w:ascii="Arial" w:eastAsia="Arial" w:hAnsi="Arial" w:cs="Arial"/>
          <w:b/>
          <w:bCs/>
          <w:lang w:val="it-IT"/>
        </w:rPr>
        <w:t xml:space="preserve"> 1</w:t>
      </w:r>
      <w:r w:rsidR="008506C4" w:rsidRPr="00C95A82">
        <w:rPr>
          <w:rFonts w:ascii="Arial" w:eastAsia="Arial" w:hAnsi="Arial" w:cs="Arial"/>
          <w:b/>
          <w:bCs/>
          <w:lang w:val="it-IT"/>
        </w:rPr>
        <w:t>.</w:t>
      </w:r>
      <w:r w:rsidR="00E845B0" w:rsidRPr="00C95A82">
        <w:rPr>
          <w:rFonts w:ascii="Arial" w:eastAsia="Arial" w:hAnsi="Arial" w:cs="Arial"/>
          <w:b/>
          <w:bCs/>
          <w:lang w:val="it-IT"/>
        </w:rPr>
        <w:t xml:space="preserve">3 </w:t>
      </w:r>
      <w:proofErr w:type="spellStart"/>
      <w:r w:rsidR="00E845B0" w:rsidRPr="00C95A82">
        <w:rPr>
          <w:rFonts w:ascii="Arial" w:eastAsia="Arial" w:hAnsi="Arial" w:cs="Arial"/>
          <w:b/>
          <w:bCs/>
          <w:lang w:val="it-IT"/>
        </w:rPr>
        <w:t>TCe</w:t>
      </w:r>
      <w:proofErr w:type="spellEnd"/>
      <w:r w:rsidR="00E845B0" w:rsidRPr="00C95A82">
        <w:rPr>
          <w:rFonts w:ascii="Arial" w:eastAsia="Arial" w:hAnsi="Arial" w:cs="Arial"/>
          <w:b/>
          <w:bCs/>
          <w:lang w:val="it-IT"/>
        </w:rPr>
        <w:t xml:space="preserve"> 140 e 160</w:t>
      </w:r>
      <w:r w:rsidRPr="00C95A82">
        <w:rPr>
          <w:rFonts w:ascii="Arial" w:eastAsia="Arial" w:hAnsi="Arial" w:cs="Arial"/>
          <w:b/>
          <w:bCs/>
          <w:lang w:val="it-IT"/>
        </w:rPr>
        <w:t>.</w:t>
      </w:r>
    </w:p>
    <w:p w14:paraId="087DDEA1" w14:textId="77777777" w:rsidR="004B2A72" w:rsidRPr="001E3703" w:rsidRDefault="004B2A72" w:rsidP="004B2A72">
      <w:pPr>
        <w:spacing w:before="34" w:after="0" w:line="240" w:lineRule="auto"/>
        <w:ind w:right="838"/>
        <w:jc w:val="both"/>
        <w:rPr>
          <w:rFonts w:ascii="Arial" w:eastAsia="Arial" w:hAnsi="Arial" w:cs="Arial"/>
          <w:b/>
          <w:bCs/>
          <w:lang w:val="it-IT"/>
        </w:rPr>
      </w:pPr>
    </w:p>
    <w:p w14:paraId="06C76221" w14:textId="1EFA7703" w:rsidR="004B2A72" w:rsidRPr="001E3703" w:rsidRDefault="006E6469" w:rsidP="004B2A72">
      <w:pPr>
        <w:pStyle w:val="Paragrafoelenco"/>
        <w:numPr>
          <w:ilvl w:val="0"/>
          <w:numId w:val="1"/>
        </w:numPr>
        <w:spacing w:before="34" w:after="0" w:line="240" w:lineRule="auto"/>
        <w:ind w:left="2421" w:right="838"/>
        <w:jc w:val="both"/>
        <w:rPr>
          <w:rFonts w:ascii="Arial" w:eastAsia="Arial" w:hAnsi="Arial" w:cs="Arial"/>
          <w:b/>
          <w:bCs/>
          <w:lang w:val="it-IT"/>
        </w:rPr>
      </w:pPr>
      <w:r w:rsidRPr="001E3703">
        <w:rPr>
          <w:rFonts w:ascii="Arial" w:eastAsia="Arial" w:hAnsi="Arial" w:cs="Arial"/>
          <w:b/>
          <w:bCs/>
          <w:lang w:val="it-IT"/>
        </w:rPr>
        <w:t>M</w:t>
      </w:r>
      <w:r w:rsidR="004B2A72" w:rsidRPr="001E3703">
        <w:rPr>
          <w:rFonts w:ascii="Arial" w:eastAsia="Arial" w:hAnsi="Arial" w:cs="Arial"/>
          <w:b/>
          <w:bCs/>
          <w:lang w:val="it-IT"/>
        </w:rPr>
        <w:t>od</w:t>
      </w:r>
      <w:r w:rsidR="001E3703" w:rsidRPr="001E3703">
        <w:rPr>
          <w:rFonts w:ascii="Arial" w:eastAsia="Arial" w:hAnsi="Arial" w:cs="Arial"/>
          <w:b/>
          <w:bCs/>
          <w:lang w:val="it-IT"/>
        </w:rPr>
        <w:t xml:space="preserve">ello emblematico da 25 anni, Nuova </w:t>
      </w:r>
      <w:proofErr w:type="spellStart"/>
      <w:r w:rsidRPr="001E3703">
        <w:rPr>
          <w:rFonts w:ascii="Arial" w:eastAsia="Arial" w:hAnsi="Arial" w:cs="Arial"/>
          <w:b/>
          <w:bCs/>
          <w:lang w:val="it-IT"/>
        </w:rPr>
        <w:t>M</w:t>
      </w:r>
      <w:r w:rsidR="00120ADE" w:rsidRPr="001E3703">
        <w:rPr>
          <w:rFonts w:ascii="Arial" w:eastAsia="Arial" w:hAnsi="Arial" w:cs="Arial"/>
          <w:b/>
          <w:bCs/>
          <w:lang w:val="it-IT"/>
        </w:rPr>
        <w:t>é</w:t>
      </w:r>
      <w:r w:rsidRPr="001E3703">
        <w:rPr>
          <w:rFonts w:ascii="Arial" w:eastAsia="Arial" w:hAnsi="Arial" w:cs="Arial"/>
          <w:b/>
          <w:bCs/>
          <w:lang w:val="it-IT"/>
        </w:rPr>
        <w:t>gane</w:t>
      </w:r>
      <w:proofErr w:type="spellEnd"/>
      <w:r w:rsidR="001E3703" w:rsidRPr="001E3703">
        <w:rPr>
          <w:rFonts w:ascii="Arial" w:eastAsia="Arial" w:hAnsi="Arial" w:cs="Arial"/>
          <w:b/>
          <w:bCs/>
          <w:lang w:val="it-IT"/>
        </w:rPr>
        <w:t xml:space="preserve"> </w:t>
      </w:r>
      <w:r w:rsidR="00356086">
        <w:rPr>
          <w:rFonts w:ascii="Arial" w:eastAsia="Arial" w:hAnsi="Arial" w:cs="Arial"/>
          <w:b/>
          <w:bCs/>
          <w:lang w:val="it-IT"/>
        </w:rPr>
        <w:t>ha una</w:t>
      </w:r>
      <w:r w:rsidR="001E3703">
        <w:rPr>
          <w:rFonts w:ascii="Arial" w:eastAsia="Arial" w:hAnsi="Arial" w:cs="Arial"/>
          <w:b/>
          <w:bCs/>
          <w:lang w:val="it-IT"/>
        </w:rPr>
        <w:t xml:space="preserve"> nuova vita</w:t>
      </w:r>
      <w:r w:rsidR="00356086">
        <w:rPr>
          <w:rFonts w:ascii="Arial" w:eastAsia="Arial" w:hAnsi="Arial" w:cs="Arial"/>
          <w:b/>
          <w:bCs/>
          <w:lang w:val="it-IT"/>
        </w:rPr>
        <w:t xml:space="preserve">: </w:t>
      </w:r>
      <w:r w:rsidR="001E3703" w:rsidRPr="001E3703">
        <w:rPr>
          <w:rFonts w:ascii="Arial" w:eastAsia="Arial" w:hAnsi="Arial" w:cs="Arial"/>
          <w:b/>
          <w:bCs/>
          <w:lang w:val="it-IT"/>
        </w:rPr>
        <w:t>design modernizzato,</w:t>
      </w:r>
      <w:r w:rsidR="001E3703">
        <w:rPr>
          <w:rFonts w:ascii="Arial" w:eastAsia="Arial" w:hAnsi="Arial" w:cs="Arial"/>
          <w:b/>
          <w:bCs/>
          <w:lang w:val="it-IT"/>
        </w:rPr>
        <w:t xml:space="preserve"> nuovi equipaggiamenti</w:t>
      </w:r>
      <w:r w:rsidR="00356086">
        <w:rPr>
          <w:rFonts w:ascii="Arial" w:eastAsia="Arial" w:hAnsi="Arial" w:cs="Arial"/>
          <w:b/>
          <w:bCs/>
          <w:lang w:val="it-IT"/>
        </w:rPr>
        <w:t xml:space="preserve"> e</w:t>
      </w:r>
      <w:r w:rsidR="001E3703">
        <w:rPr>
          <w:rFonts w:ascii="Arial" w:eastAsia="Arial" w:hAnsi="Arial" w:cs="Arial"/>
          <w:b/>
          <w:bCs/>
          <w:lang w:val="it-IT"/>
        </w:rPr>
        <w:t xml:space="preserve"> tecnologie di livello top. Dopo la versione</w:t>
      </w:r>
      <w:r w:rsidR="00120ADE" w:rsidRPr="001E3703">
        <w:rPr>
          <w:rFonts w:ascii="Arial" w:eastAsia="Arial" w:hAnsi="Arial" w:cs="Arial"/>
          <w:b/>
          <w:bCs/>
          <w:lang w:val="it-IT"/>
        </w:rPr>
        <w:t xml:space="preserve"> </w:t>
      </w:r>
      <w:proofErr w:type="spellStart"/>
      <w:r w:rsidR="00851CFA">
        <w:rPr>
          <w:rFonts w:ascii="Arial" w:eastAsia="Arial" w:hAnsi="Arial" w:cs="Arial"/>
          <w:b/>
          <w:bCs/>
          <w:lang w:val="it-IT"/>
        </w:rPr>
        <w:t>Sporter</w:t>
      </w:r>
      <w:proofErr w:type="spellEnd"/>
      <w:r w:rsidR="001134C9" w:rsidRPr="001E3703">
        <w:rPr>
          <w:rFonts w:ascii="Arial" w:eastAsia="Arial" w:hAnsi="Arial" w:cs="Arial"/>
          <w:b/>
          <w:bCs/>
          <w:lang w:val="it-IT"/>
        </w:rPr>
        <w:t>,</w:t>
      </w:r>
      <w:r w:rsidRPr="001E3703">
        <w:rPr>
          <w:rFonts w:ascii="Arial" w:eastAsia="Arial" w:hAnsi="Arial" w:cs="Arial"/>
          <w:b/>
          <w:bCs/>
          <w:lang w:val="it-IT"/>
        </w:rPr>
        <w:t xml:space="preserve"> </w:t>
      </w:r>
      <w:r w:rsidR="00851CFA">
        <w:rPr>
          <w:rFonts w:ascii="Arial" w:eastAsia="Arial" w:hAnsi="Arial" w:cs="Arial"/>
          <w:b/>
          <w:bCs/>
          <w:lang w:val="it-IT"/>
        </w:rPr>
        <w:t xml:space="preserve">anche </w:t>
      </w:r>
      <w:proofErr w:type="spellStart"/>
      <w:r w:rsidR="00120ADE" w:rsidRPr="001E3703">
        <w:rPr>
          <w:rFonts w:ascii="Arial" w:eastAsia="Arial" w:hAnsi="Arial" w:cs="Arial"/>
          <w:b/>
          <w:bCs/>
          <w:lang w:val="it-IT"/>
        </w:rPr>
        <w:t>Mégane</w:t>
      </w:r>
      <w:proofErr w:type="spellEnd"/>
      <w:r w:rsidR="00120ADE" w:rsidRPr="001E3703">
        <w:rPr>
          <w:rFonts w:ascii="Arial" w:eastAsia="Arial" w:hAnsi="Arial" w:cs="Arial"/>
          <w:b/>
          <w:bCs/>
          <w:lang w:val="it-IT"/>
        </w:rPr>
        <w:t xml:space="preserve"> </w:t>
      </w:r>
      <w:r w:rsidR="000154A3">
        <w:rPr>
          <w:rFonts w:ascii="Arial" w:eastAsia="Arial" w:hAnsi="Arial" w:cs="Arial"/>
          <w:b/>
          <w:bCs/>
          <w:lang w:val="it-IT"/>
        </w:rPr>
        <w:t xml:space="preserve">Berlina </w:t>
      </w:r>
      <w:r w:rsidR="001E3703">
        <w:rPr>
          <w:rFonts w:ascii="Arial" w:eastAsia="Arial" w:hAnsi="Arial" w:cs="Arial"/>
          <w:b/>
          <w:bCs/>
          <w:lang w:val="it-IT"/>
        </w:rPr>
        <w:t>adotta la motorizzazione</w:t>
      </w:r>
      <w:r w:rsidR="004B2A72" w:rsidRPr="001E3703">
        <w:rPr>
          <w:rFonts w:ascii="Arial" w:eastAsia="Arial" w:hAnsi="Arial" w:cs="Arial"/>
          <w:b/>
          <w:bCs/>
          <w:lang w:val="it-IT"/>
        </w:rPr>
        <w:t xml:space="preserve"> E-TECH </w:t>
      </w:r>
      <w:r w:rsidR="00743B4B" w:rsidRPr="001E3703">
        <w:rPr>
          <w:rFonts w:ascii="Arial" w:eastAsia="Arial" w:hAnsi="Arial" w:cs="Arial"/>
          <w:b/>
          <w:bCs/>
          <w:lang w:val="it-IT"/>
        </w:rPr>
        <w:t xml:space="preserve">Plug-in </w:t>
      </w:r>
      <w:proofErr w:type="spellStart"/>
      <w:r w:rsidR="00743B4B" w:rsidRPr="001E3703">
        <w:rPr>
          <w:rFonts w:ascii="Arial" w:eastAsia="Arial" w:hAnsi="Arial" w:cs="Arial"/>
          <w:b/>
          <w:bCs/>
          <w:lang w:val="it-IT"/>
        </w:rPr>
        <w:t>Hybrid</w:t>
      </w:r>
      <w:proofErr w:type="spellEnd"/>
      <w:r w:rsidR="004B2A72" w:rsidRPr="001E3703">
        <w:rPr>
          <w:rFonts w:ascii="Arial" w:eastAsia="Arial" w:hAnsi="Arial" w:cs="Arial"/>
          <w:b/>
          <w:bCs/>
          <w:lang w:val="it-IT"/>
        </w:rPr>
        <w:t>.</w:t>
      </w:r>
    </w:p>
    <w:p w14:paraId="5DB6CB3C" w14:textId="77777777" w:rsidR="00356086" w:rsidRDefault="00356086" w:rsidP="00356086">
      <w:pPr>
        <w:pStyle w:val="Paragrafoelenco"/>
        <w:spacing w:before="34" w:after="0" w:line="240" w:lineRule="auto"/>
        <w:ind w:left="2421" w:right="838"/>
        <w:jc w:val="both"/>
        <w:rPr>
          <w:rFonts w:ascii="Arial" w:eastAsia="Arial" w:hAnsi="Arial" w:cs="Arial"/>
          <w:b/>
          <w:bCs/>
          <w:lang w:val="it-IT"/>
        </w:rPr>
      </w:pPr>
    </w:p>
    <w:p w14:paraId="08A70B33" w14:textId="73D676EB" w:rsidR="00477258" w:rsidRPr="001E3703" w:rsidRDefault="001E3703" w:rsidP="001E3703">
      <w:pPr>
        <w:pStyle w:val="Paragrafoelenco"/>
        <w:numPr>
          <w:ilvl w:val="0"/>
          <w:numId w:val="1"/>
        </w:numPr>
        <w:spacing w:before="34" w:after="0" w:line="240" w:lineRule="auto"/>
        <w:ind w:left="2421" w:right="838"/>
        <w:jc w:val="both"/>
        <w:rPr>
          <w:rFonts w:ascii="Arial" w:eastAsia="Arial" w:hAnsi="Arial" w:cs="Arial"/>
          <w:b/>
          <w:bCs/>
          <w:lang w:val="it-IT"/>
        </w:rPr>
      </w:pPr>
      <w:r w:rsidRPr="001E3703">
        <w:rPr>
          <w:rFonts w:ascii="Arial" w:eastAsia="Arial" w:hAnsi="Arial" w:cs="Arial"/>
          <w:b/>
          <w:bCs/>
          <w:lang w:val="it-IT"/>
        </w:rPr>
        <w:t xml:space="preserve">Dopo </w:t>
      </w:r>
      <w:r w:rsidR="00356086">
        <w:rPr>
          <w:rFonts w:ascii="Arial" w:eastAsia="Arial" w:hAnsi="Arial" w:cs="Arial"/>
          <w:b/>
          <w:bCs/>
          <w:lang w:val="it-IT"/>
        </w:rPr>
        <w:t xml:space="preserve">Nuova </w:t>
      </w:r>
      <w:r w:rsidR="00061632" w:rsidRPr="001E3703">
        <w:rPr>
          <w:rFonts w:ascii="Arial" w:eastAsia="Arial" w:hAnsi="Arial" w:cs="Arial"/>
          <w:b/>
          <w:bCs/>
          <w:lang w:val="it-IT"/>
        </w:rPr>
        <w:t xml:space="preserve">Clio, </w:t>
      </w:r>
      <w:r w:rsidR="00356086">
        <w:rPr>
          <w:rFonts w:ascii="Arial" w:eastAsia="Arial" w:hAnsi="Arial" w:cs="Arial"/>
          <w:b/>
          <w:bCs/>
          <w:lang w:val="it-IT"/>
        </w:rPr>
        <w:t xml:space="preserve">Nuova </w:t>
      </w:r>
      <w:proofErr w:type="spellStart"/>
      <w:r w:rsidR="00061632" w:rsidRPr="001E3703">
        <w:rPr>
          <w:rFonts w:ascii="Arial" w:eastAsia="Arial" w:hAnsi="Arial" w:cs="Arial"/>
          <w:b/>
          <w:bCs/>
          <w:lang w:val="it-IT"/>
        </w:rPr>
        <w:t>M</w:t>
      </w:r>
      <w:r w:rsidR="00267E04">
        <w:rPr>
          <w:rFonts w:ascii="Arial" w:eastAsia="Arial" w:hAnsi="Arial" w:cs="Arial"/>
          <w:b/>
          <w:bCs/>
          <w:lang w:val="it-IT"/>
        </w:rPr>
        <w:t>é</w:t>
      </w:r>
      <w:r w:rsidR="00061632" w:rsidRPr="001E3703">
        <w:rPr>
          <w:rFonts w:ascii="Arial" w:eastAsia="Arial" w:hAnsi="Arial" w:cs="Arial"/>
          <w:b/>
          <w:bCs/>
          <w:lang w:val="it-IT"/>
        </w:rPr>
        <w:t>gane</w:t>
      </w:r>
      <w:proofErr w:type="spellEnd"/>
      <w:r w:rsidR="00061632" w:rsidRPr="001E3703">
        <w:rPr>
          <w:rFonts w:ascii="Arial" w:eastAsia="Arial" w:hAnsi="Arial" w:cs="Arial"/>
          <w:b/>
          <w:bCs/>
          <w:lang w:val="it-IT"/>
        </w:rPr>
        <w:t xml:space="preserve"> e</w:t>
      </w:r>
      <w:r w:rsidRPr="001E3703">
        <w:rPr>
          <w:rFonts w:ascii="Arial" w:eastAsia="Arial" w:hAnsi="Arial" w:cs="Arial"/>
          <w:b/>
          <w:bCs/>
          <w:lang w:val="it-IT"/>
        </w:rPr>
        <w:t>d</w:t>
      </w:r>
      <w:r w:rsidR="00061632" w:rsidRPr="001E3703">
        <w:rPr>
          <w:rFonts w:ascii="Arial" w:eastAsia="Arial" w:hAnsi="Arial" w:cs="Arial"/>
          <w:b/>
          <w:bCs/>
          <w:lang w:val="it-IT"/>
        </w:rPr>
        <w:t xml:space="preserve"> </w:t>
      </w:r>
      <w:proofErr w:type="spellStart"/>
      <w:r w:rsidR="004756B9" w:rsidRPr="001E3703">
        <w:rPr>
          <w:rFonts w:ascii="Arial" w:eastAsia="Arial" w:hAnsi="Arial" w:cs="Arial"/>
          <w:b/>
          <w:bCs/>
          <w:lang w:val="it-IT"/>
        </w:rPr>
        <w:t>Arkana</w:t>
      </w:r>
      <w:proofErr w:type="spellEnd"/>
      <w:r w:rsidR="004756B9" w:rsidRPr="001E3703">
        <w:rPr>
          <w:rFonts w:ascii="Arial" w:eastAsia="Arial" w:hAnsi="Arial" w:cs="Arial"/>
          <w:b/>
          <w:bCs/>
          <w:lang w:val="it-IT"/>
        </w:rPr>
        <w:t xml:space="preserve">, </w:t>
      </w:r>
      <w:r>
        <w:rPr>
          <w:rFonts w:ascii="Arial" w:eastAsia="Arial" w:hAnsi="Arial" w:cs="Arial"/>
          <w:b/>
          <w:bCs/>
          <w:lang w:val="it-IT"/>
        </w:rPr>
        <w:t xml:space="preserve">l’allestimento </w:t>
      </w:r>
      <w:r w:rsidR="00E10E97">
        <w:rPr>
          <w:rFonts w:ascii="Arial" w:eastAsia="Arial" w:hAnsi="Arial" w:cs="Arial"/>
          <w:b/>
          <w:bCs/>
          <w:lang w:val="it-IT"/>
        </w:rPr>
        <w:t xml:space="preserve">R.S. Line, </w:t>
      </w:r>
      <w:r w:rsidR="00A81166">
        <w:rPr>
          <w:rFonts w:ascii="Arial" w:eastAsia="Arial" w:hAnsi="Arial" w:cs="Arial"/>
          <w:b/>
          <w:bCs/>
          <w:lang w:val="it-IT"/>
        </w:rPr>
        <w:t>dalle linee sportive</w:t>
      </w:r>
      <w:r>
        <w:rPr>
          <w:rFonts w:ascii="Arial" w:eastAsia="Arial" w:hAnsi="Arial" w:cs="Arial"/>
          <w:b/>
          <w:bCs/>
          <w:lang w:val="it-IT"/>
        </w:rPr>
        <w:t xml:space="preserve"> </w:t>
      </w:r>
      <w:r w:rsidR="00E10E97">
        <w:rPr>
          <w:rFonts w:ascii="Arial" w:eastAsia="Arial" w:hAnsi="Arial" w:cs="Arial"/>
          <w:b/>
          <w:bCs/>
          <w:lang w:val="it-IT"/>
        </w:rPr>
        <w:t xml:space="preserve">arriva </w:t>
      </w:r>
      <w:r>
        <w:rPr>
          <w:rFonts w:ascii="Arial" w:eastAsia="Arial" w:hAnsi="Arial" w:cs="Arial"/>
          <w:b/>
          <w:bCs/>
          <w:lang w:val="it-IT"/>
        </w:rPr>
        <w:t xml:space="preserve">anche su </w:t>
      </w:r>
      <w:r w:rsidR="00E10E97">
        <w:rPr>
          <w:rFonts w:ascii="Arial" w:eastAsia="Arial" w:hAnsi="Arial" w:cs="Arial"/>
          <w:b/>
          <w:bCs/>
          <w:lang w:val="it-IT"/>
        </w:rPr>
        <w:t xml:space="preserve">Nuovo </w:t>
      </w:r>
      <w:proofErr w:type="spellStart"/>
      <w:r w:rsidR="004756B9" w:rsidRPr="001E3703">
        <w:rPr>
          <w:rFonts w:ascii="Arial" w:eastAsia="Arial" w:hAnsi="Arial" w:cs="Arial"/>
          <w:b/>
          <w:bCs/>
          <w:lang w:val="it-IT"/>
        </w:rPr>
        <w:t>Captur</w:t>
      </w:r>
      <w:proofErr w:type="spellEnd"/>
      <w:r w:rsidR="00A25832" w:rsidRPr="001E3703">
        <w:rPr>
          <w:rFonts w:ascii="Arial" w:eastAsia="Arial" w:hAnsi="Arial" w:cs="Arial"/>
          <w:b/>
          <w:bCs/>
          <w:lang w:val="it-IT"/>
        </w:rPr>
        <w:t>.</w:t>
      </w:r>
    </w:p>
    <w:p w14:paraId="35E82781" w14:textId="77777777" w:rsidR="004B2A72" w:rsidRPr="001E3703" w:rsidRDefault="004B2A72" w:rsidP="004B2A72">
      <w:pPr>
        <w:spacing w:before="34" w:after="0" w:line="240" w:lineRule="auto"/>
        <w:ind w:right="838"/>
        <w:jc w:val="both"/>
        <w:rPr>
          <w:rFonts w:ascii="Arial" w:eastAsia="Arial" w:hAnsi="Arial" w:cs="Arial"/>
          <w:b/>
          <w:bCs/>
          <w:lang w:val="it-IT"/>
        </w:rPr>
      </w:pPr>
    </w:p>
    <w:p w14:paraId="6B41C86D" w14:textId="77777777" w:rsidR="007F1AAB" w:rsidRPr="001E3703" w:rsidRDefault="007F1AAB" w:rsidP="008B7160">
      <w:pPr>
        <w:spacing w:before="34" w:after="0" w:line="240" w:lineRule="auto"/>
        <w:ind w:right="838"/>
        <w:jc w:val="both"/>
        <w:rPr>
          <w:rFonts w:ascii="Arial" w:eastAsia="Arial" w:hAnsi="Arial" w:cs="Arial"/>
          <w:b/>
          <w:bCs/>
          <w:lang w:val="it-IT"/>
        </w:rPr>
      </w:pPr>
    </w:p>
    <w:p w14:paraId="244BE99B" w14:textId="7F9EB19C" w:rsidR="002B2A77" w:rsidRPr="003B0EEC" w:rsidRDefault="001E3703" w:rsidP="00174626">
      <w:pPr>
        <w:spacing w:before="37" w:after="0" w:line="240" w:lineRule="auto"/>
        <w:ind w:left="1134" w:right="850" w:firstLine="28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267E04">
        <w:rPr>
          <w:rFonts w:ascii="Arial" w:eastAsia="Arial" w:hAnsi="Arial" w:cs="Arial"/>
          <w:sz w:val="20"/>
          <w:szCs w:val="20"/>
          <w:lang w:val="it-IT"/>
        </w:rPr>
        <w:t xml:space="preserve">Dopo </w:t>
      </w:r>
      <w:r w:rsidR="002B2A77" w:rsidRPr="00267E04">
        <w:rPr>
          <w:rFonts w:ascii="Arial" w:eastAsia="Arial" w:hAnsi="Arial" w:cs="Arial"/>
          <w:sz w:val="20"/>
          <w:szCs w:val="20"/>
          <w:lang w:val="it-IT"/>
        </w:rPr>
        <w:t xml:space="preserve">Clio E-TECH </w:t>
      </w:r>
      <w:proofErr w:type="spellStart"/>
      <w:r w:rsidR="002B2A77" w:rsidRPr="00267E04">
        <w:rPr>
          <w:rFonts w:ascii="Arial" w:eastAsia="Arial" w:hAnsi="Arial" w:cs="Arial"/>
          <w:sz w:val="20"/>
          <w:szCs w:val="20"/>
          <w:lang w:val="it-IT"/>
        </w:rPr>
        <w:t>Hybrid</w:t>
      </w:r>
      <w:proofErr w:type="spellEnd"/>
      <w:r w:rsidR="00EB14F0" w:rsidRPr="00267E04">
        <w:rPr>
          <w:rFonts w:ascii="Arial" w:eastAsia="Arial" w:hAnsi="Arial" w:cs="Arial"/>
          <w:sz w:val="20"/>
          <w:szCs w:val="20"/>
          <w:lang w:val="it-IT"/>
        </w:rPr>
        <w:t>,</w:t>
      </w:r>
      <w:r w:rsidR="00743B4B" w:rsidRPr="00267E0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E10E97">
        <w:rPr>
          <w:rFonts w:ascii="Arial" w:eastAsia="Arial" w:hAnsi="Arial" w:cs="Arial"/>
          <w:sz w:val="20"/>
          <w:szCs w:val="20"/>
          <w:lang w:val="it-IT"/>
        </w:rPr>
        <w:t xml:space="preserve">Nuovo </w:t>
      </w:r>
      <w:proofErr w:type="spellStart"/>
      <w:r w:rsidR="002B2A77" w:rsidRPr="00267E04">
        <w:rPr>
          <w:rFonts w:ascii="Arial" w:eastAsia="Arial" w:hAnsi="Arial" w:cs="Arial"/>
          <w:sz w:val="20"/>
          <w:szCs w:val="20"/>
          <w:lang w:val="it-IT"/>
        </w:rPr>
        <w:t>Captur</w:t>
      </w:r>
      <w:proofErr w:type="spellEnd"/>
      <w:r w:rsidR="002B2A77" w:rsidRPr="00267E0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743B4B" w:rsidRPr="00267E0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="00E10E97">
        <w:rPr>
          <w:rFonts w:ascii="Arial" w:eastAsia="Arial" w:hAnsi="Arial" w:cs="Arial"/>
          <w:sz w:val="20"/>
          <w:szCs w:val="20"/>
          <w:lang w:val="it-IT"/>
        </w:rPr>
        <w:t xml:space="preserve">Nuova </w:t>
      </w:r>
      <w:proofErr w:type="spellStart"/>
      <w:r w:rsidR="00743B4B" w:rsidRPr="00267E04">
        <w:rPr>
          <w:rFonts w:ascii="Arial" w:eastAsia="Arial" w:hAnsi="Arial" w:cs="Arial"/>
          <w:sz w:val="20"/>
          <w:szCs w:val="20"/>
          <w:lang w:val="it-IT"/>
        </w:rPr>
        <w:t>M</w:t>
      </w:r>
      <w:r w:rsidR="00E10E97">
        <w:rPr>
          <w:rFonts w:ascii="Arial" w:eastAsia="Arial" w:hAnsi="Arial" w:cs="Arial"/>
          <w:sz w:val="20"/>
          <w:szCs w:val="20"/>
          <w:lang w:val="it-IT"/>
        </w:rPr>
        <w:t>é</w:t>
      </w:r>
      <w:r w:rsidR="00743B4B" w:rsidRPr="00267E04">
        <w:rPr>
          <w:rFonts w:ascii="Arial" w:eastAsia="Arial" w:hAnsi="Arial" w:cs="Arial"/>
          <w:sz w:val="20"/>
          <w:szCs w:val="20"/>
          <w:lang w:val="it-IT"/>
        </w:rPr>
        <w:t>gane</w:t>
      </w:r>
      <w:proofErr w:type="spellEnd"/>
      <w:r w:rsidR="00635648" w:rsidRPr="00267E0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="00E10E97">
        <w:rPr>
          <w:rFonts w:ascii="Arial" w:eastAsia="Arial" w:hAnsi="Arial" w:cs="Arial"/>
          <w:sz w:val="20"/>
          <w:szCs w:val="20"/>
          <w:lang w:val="it-IT"/>
        </w:rPr>
        <w:t>Sporter</w:t>
      </w:r>
      <w:proofErr w:type="spellEnd"/>
      <w:r w:rsidR="00E10E97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2B2A77" w:rsidRPr="00267E04">
        <w:rPr>
          <w:rFonts w:ascii="Arial" w:eastAsia="Arial" w:hAnsi="Arial" w:cs="Arial"/>
          <w:sz w:val="20"/>
          <w:szCs w:val="20"/>
          <w:lang w:val="it-IT"/>
        </w:rPr>
        <w:t>E-TECH Plug-</w:t>
      </w:r>
      <w:r w:rsidR="00EB14F0" w:rsidRPr="00267E04">
        <w:rPr>
          <w:rFonts w:ascii="Arial" w:eastAsia="Arial" w:hAnsi="Arial" w:cs="Arial"/>
          <w:sz w:val="20"/>
          <w:szCs w:val="20"/>
          <w:lang w:val="it-IT"/>
        </w:rPr>
        <w:t>i</w:t>
      </w:r>
      <w:r w:rsidR="002B2A77" w:rsidRPr="00267E04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proofErr w:type="spellStart"/>
      <w:r w:rsidR="002B2A77" w:rsidRPr="00267E04">
        <w:rPr>
          <w:rFonts w:ascii="Arial" w:eastAsia="Arial" w:hAnsi="Arial" w:cs="Arial"/>
          <w:sz w:val="20"/>
          <w:szCs w:val="20"/>
          <w:lang w:val="it-IT"/>
        </w:rPr>
        <w:t>Hybrid</w:t>
      </w:r>
      <w:proofErr w:type="spellEnd"/>
      <w:r w:rsidR="00743B4B" w:rsidRPr="00267E04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="002B2A77" w:rsidRPr="00267E04">
        <w:rPr>
          <w:rFonts w:ascii="Arial" w:eastAsia="Arial" w:hAnsi="Arial" w:cs="Arial"/>
          <w:sz w:val="20"/>
          <w:szCs w:val="20"/>
          <w:lang w:val="it-IT"/>
        </w:rPr>
        <w:t xml:space="preserve">Renault </w:t>
      </w:r>
      <w:r w:rsidRPr="00267E04">
        <w:rPr>
          <w:rFonts w:ascii="Arial" w:eastAsia="Arial" w:hAnsi="Arial" w:cs="Arial"/>
          <w:sz w:val="20"/>
          <w:szCs w:val="20"/>
          <w:lang w:val="it-IT"/>
        </w:rPr>
        <w:t xml:space="preserve">estende la sua gamma ibrida con l’arrivo di tre nuovi veicoli dotati di questa inedita tecnologia. </w:t>
      </w:r>
      <w:r w:rsidR="003B0EEC" w:rsidRPr="003B0EEC">
        <w:rPr>
          <w:rFonts w:ascii="Arial" w:eastAsia="Arial" w:hAnsi="Arial" w:cs="Arial"/>
          <w:sz w:val="20"/>
          <w:szCs w:val="20"/>
          <w:lang w:val="it-IT"/>
        </w:rPr>
        <w:t xml:space="preserve">L’introduzione della micro-ibridazione </w:t>
      </w:r>
      <w:r w:rsidR="001A189B" w:rsidRPr="003B0EEC">
        <w:rPr>
          <w:rFonts w:ascii="Arial" w:eastAsia="Arial" w:hAnsi="Arial" w:cs="Arial"/>
          <w:sz w:val="20"/>
          <w:szCs w:val="20"/>
          <w:lang w:val="it-IT"/>
        </w:rPr>
        <w:t>12</w:t>
      </w:r>
      <w:r w:rsidR="00EB14F0" w:rsidRPr="003B0EEC">
        <w:rPr>
          <w:rFonts w:ascii="Arial" w:eastAsia="Arial" w:hAnsi="Arial" w:cs="Arial"/>
          <w:sz w:val="20"/>
          <w:szCs w:val="20"/>
          <w:lang w:val="it-IT"/>
        </w:rPr>
        <w:t xml:space="preserve">V su </w:t>
      </w:r>
      <w:proofErr w:type="spellStart"/>
      <w:r w:rsidR="00EB14F0" w:rsidRPr="003B0EEC">
        <w:rPr>
          <w:rFonts w:ascii="Arial" w:eastAsia="Arial" w:hAnsi="Arial" w:cs="Arial"/>
          <w:sz w:val="20"/>
          <w:szCs w:val="20"/>
          <w:lang w:val="it-IT"/>
        </w:rPr>
        <w:t>Arkana</w:t>
      </w:r>
      <w:proofErr w:type="spellEnd"/>
      <w:r w:rsidR="00EB14F0" w:rsidRPr="003B0EE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577A48" w:rsidRPr="003B0EEC">
        <w:rPr>
          <w:rFonts w:ascii="Arial" w:eastAsia="Arial" w:hAnsi="Arial" w:cs="Arial"/>
          <w:sz w:val="20"/>
          <w:szCs w:val="20"/>
          <w:lang w:val="it-IT"/>
        </w:rPr>
        <w:t>e</w:t>
      </w:r>
      <w:r w:rsidR="00E10E97">
        <w:rPr>
          <w:rFonts w:ascii="Arial" w:eastAsia="Arial" w:hAnsi="Arial" w:cs="Arial"/>
          <w:sz w:val="20"/>
          <w:szCs w:val="20"/>
          <w:lang w:val="it-IT"/>
        </w:rPr>
        <w:t xml:space="preserve"> Nuovo</w:t>
      </w:r>
      <w:r w:rsidR="00577A48" w:rsidRPr="003B0EE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="00577A48" w:rsidRPr="003B0EEC">
        <w:rPr>
          <w:rFonts w:ascii="Arial" w:eastAsia="Arial" w:hAnsi="Arial" w:cs="Arial"/>
          <w:sz w:val="20"/>
          <w:szCs w:val="20"/>
          <w:lang w:val="it-IT"/>
        </w:rPr>
        <w:t>Captur</w:t>
      </w:r>
      <w:proofErr w:type="spellEnd"/>
      <w:r w:rsidR="00577A48" w:rsidRPr="003B0EE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EB14F0" w:rsidRPr="003B0EEC">
        <w:rPr>
          <w:rFonts w:ascii="Arial" w:eastAsia="Arial" w:hAnsi="Arial" w:cs="Arial"/>
          <w:sz w:val="20"/>
          <w:szCs w:val="20"/>
          <w:lang w:val="it-IT"/>
        </w:rPr>
        <w:t>compl</w:t>
      </w:r>
      <w:r w:rsidR="003B0EEC" w:rsidRPr="003B0EEC">
        <w:rPr>
          <w:rFonts w:ascii="Arial" w:eastAsia="Arial" w:hAnsi="Arial" w:cs="Arial"/>
          <w:sz w:val="20"/>
          <w:szCs w:val="20"/>
          <w:lang w:val="it-IT"/>
        </w:rPr>
        <w:t xml:space="preserve">eta l’offerta di motorizzazione proponendo così tutti i livelli di </w:t>
      </w:r>
      <w:r w:rsidR="003B0EEC">
        <w:rPr>
          <w:rFonts w:ascii="Arial" w:eastAsia="Arial" w:hAnsi="Arial" w:cs="Arial"/>
          <w:sz w:val="20"/>
          <w:szCs w:val="20"/>
          <w:lang w:val="it-IT"/>
        </w:rPr>
        <w:t xml:space="preserve">elettrificazione possibili per rispondere a tutte le esigenze, pur rimanendo accessibile. </w:t>
      </w:r>
    </w:p>
    <w:p w14:paraId="0F4DA1A0" w14:textId="77777777" w:rsidR="002B2A77" w:rsidRPr="003B0EEC" w:rsidRDefault="002B2A77" w:rsidP="002B2A77">
      <w:pPr>
        <w:spacing w:before="37" w:after="0" w:line="240" w:lineRule="auto"/>
        <w:ind w:left="1077" w:right="850" w:firstLine="363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7D6D5058" w14:textId="45F95917" w:rsidR="00D82FEB" w:rsidRPr="003B0EEC" w:rsidRDefault="00EC315E" w:rsidP="00174626">
      <w:pPr>
        <w:spacing w:before="37" w:after="0" w:line="240" w:lineRule="auto"/>
        <w:ind w:left="1134" w:right="850" w:firstLine="28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3B0EEC">
        <w:rPr>
          <w:rFonts w:ascii="Arial" w:eastAsia="Arial" w:hAnsi="Arial" w:cs="Arial"/>
          <w:sz w:val="20"/>
          <w:szCs w:val="20"/>
          <w:lang w:val="it-IT"/>
        </w:rPr>
        <w:t>Pion</w:t>
      </w:r>
      <w:r w:rsidR="003B0EEC" w:rsidRPr="003B0EEC">
        <w:rPr>
          <w:rFonts w:ascii="Arial" w:eastAsia="Arial" w:hAnsi="Arial" w:cs="Arial"/>
          <w:sz w:val="20"/>
          <w:szCs w:val="20"/>
          <w:lang w:val="it-IT"/>
        </w:rPr>
        <w:t xml:space="preserve">iere e leader dei veicoli elettrici da oltre un decennio, forte della sua esperienza in Formula </w:t>
      </w:r>
      <w:r w:rsidR="0082235E" w:rsidRPr="003B0EEC">
        <w:rPr>
          <w:rFonts w:ascii="Arial" w:eastAsia="Arial" w:hAnsi="Arial" w:cs="Arial"/>
          <w:sz w:val="20"/>
          <w:szCs w:val="20"/>
          <w:lang w:val="it-IT"/>
        </w:rPr>
        <w:t>1</w:t>
      </w:r>
      <w:r w:rsidR="002B2A77" w:rsidRPr="003B0EEC">
        <w:rPr>
          <w:rFonts w:ascii="Arial" w:eastAsia="Arial" w:hAnsi="Arial" w:cs="Arial"/>
          <w:sz w:val="20"/>
          <w:szCs w:val="20"/>
          <w:lang w:val="it-IT"/>
        </w:rPr>
        <w:t xml:space="preserve">, Renault </w:t>
      </w:r>
      <w:r w:rsidR="003B0EEC" w:rsidRPr="003B0EEC">
        <w:rPr>
          <w:rFonts w:ascii="Arial" w:eastAsia="Arial" w:hAnsi="Arial" w:cs="Arial"/>
          <w:sz w:val="20"/>
          <w:szCs w:val="20"/>
          <w:lang w:val="it-IT"/>
        </w:rPr>
        <w:t xml:space="preserve">ha acquisito </w:t>
      </w:r>
      <w:r w:rsidR="003B0EEC">
        <w:rPr>
          <w:rFonts w:ascii="Arial" w:eastAsia="Arial" w:hAnsi="Arial" w:cs="Arial"/>
          <w:sz w:val="20"/>
          <w:szCs w:val="20"/>
          <w:lang w:val="it-IT"/>
        </w:rPr>
        <w:t xml:space="preserve">competenze che, oggi, le consentono di proporre motorizzazioni ibride dinamiche ed efficienti su una gamma ampliata di veicoli al centro del mercato automotive. </w:t>
      </w:r>
    </w:p>
    <w:p w14:paraId="4E801FF6" w14:textId="77777777" w:rsidR="00D25A3B" w:rsidRPr="003B0EEC" w:rsidRDefault="00D25A3B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3B0EEC">
        <w:rPr>
          <w:rFonts w:ascii="Arial" w:hAnsi="Arial" w:cs="Arial"/>
          <w:b/>
          <w:bCs/>
          <w:sz w:val="20"/>
          <w:szCs w:val="20"/>
          <w:lang w:val="it-IT"/>
        </w:rPr>
        <w:br w:type="page"/>
      </w:r>
    </w:p>
    <w:p w14:paraId="7157DE53" w14:textId="572BD63F" w:rsidR="009F100E" w:rsidRPr="00267E04" w:rsidRDefault="00174626" w:rsidP="009F100E">
      <w:pPr>
        <w:spacing w:before="37" w:after="0" w:line="240" w:lineRule="auto"/>
        <w:ind w:left="1077" w:right="85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267E04">
        <w:rPr>
          <w:rFonts w:ascii="Arial" w:hAnsi="Arial" w:cs="Arial"/>
          <w:b/>
          <w:bCs/>
          <w:sz w:val="20"/>
          <w:szCs w:val="20"/>
          <w:lang w:val="it-IT"/>
        </w:rPr>
        <w:lastRenderedPageBreak/>
        <w:t>LA TEC</w:t>
      </w:r>
      <w:r w:rsidR="003B0EEC" w:rsidRPr="00267E04">
        <w:rPr>
          <w:rFonts w:ascii="Arial" w:hAnsi="Arial" w:cs="Arial"/>
          <w:b/>
          <w:bCs/>
          <w:sz w:val="20"/>
          <w:szCs w:val="20"/>
          <w:lang w:val="it-IT"/>
        </w:rPr>
        <w:t>NOLOGIA</w:t>
      </w:r>
      <w:r w:rsidRPr="00267E04">
        <w:rPr>
          <w:rFonts w:ascii="Arial" w:hAnsi="Arial" w:cs="Arial"/>
          <w:b/>
          <w:bCs/>
          <w:sz w:val="20"/>
          <w:szCs w:val="20"/>
          <w:lang w:val="it-IT"/>
        </w:rPr>
        <w:t xml:space="preserve"> E-TECH </w:t>
      </w:r>
    </w:p>
    <w:p w14:paraId="413794BC" w14:textId="10C45BFA" w:rsidR="005C41FE" w:rsidRPr="00267E04" w:rsidRDefault="005C41FE" w:rsidP="003C05BD">
      <w:pPr>
        <w:spacing w:before="37" w:after="0" w:line="240" w:lineRule="auto"/>
        <w:ind w:right="85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6797895" w14:textId="45BA4AE6" w:rsidR="009C105F" w:rsidRPr="003B0EEC" w:rsidRDefault="003B0EEC" w:rsidP="000B16DC">
      <w:pPr>
        <w:spacing w:before="37" w:after="0" w:line="240" w:lineRule="auto"/>
        <w:ind w:left="1077" w:right="850" w:firstLine="341"/>
        <w:jc w:val="both"/>
        <w:rPr>
          <w:rFonts w:ascii="Arial" w:hAnsi="Arial" w:cs="Arial"/>
          <w:sz w:val="20"/>
          <w:szCs w:val="20"/>
          <w:lang w:val="it-IT"/>
        </w:rPr>
      </w:pPr>
      <w:r w:rsidRPr="003B0EEC">
        <w:rPr>
          <w:rFonts w:ascii="Arial" w:hAnsi="Arial" w:cs="Arial"/>
          <w:sz w:val="20"/>
          <w:szCs w:val="20"/>
          <w:lang w:val="it-IT"/>
        </w:rPr>
        <w:t>Sviluppata e brevettata dall’ingegneria</w:t>
      </w:r>
      <w:r w:rsidR="009F100E" w:rsidRPr="003B0EEC">
        <w:rPr>
          <w:rFonts w:ascii="Arial" w:hAnsi="Arial" w:cs="Arial"/>
          <w:sz w:val="20"/>
          <w:szCs w:val="20"/>
          <w:lang w:val="it-IT"/>
        </w:rPr>
        <w:t xml:space="preserve"> Renault, </w:t>
      </w:r>
      <w:r w:rsidR="001A189B" w:rsidRPr="003B0EEC">
        <w:rPr>
          <w:rFonts w:ascii="Arial" w:hAnsi="Arial" w:cs="Arial"/>
          <w:sz w:val="20"/>
          <w:szCs w:val="20"/>
          <w:lang w:val="it-IT"/>
        </w:rPr>
        <w:t>la t</w:t>
      </w:r>
      <w:r w:rsidRPr="003B0EEC">
        <w:rPr>
          <w:rFonts w:ascii="Arial" w:hAnsi="Arial" w:cs="Arial"/>
          <w:sz w:val="20"/>
          <w:szCs w:val="20"/>
          <w:lang w:val="it-IT"/>
        </w:rPr>
        <w:t>ecnologia</w:t>
      </w:r>
      <w:r w:rsidR="009F100E" w:rsidRPr="003B0EEC">
        <w:rPr>
          <w:rFonts w:ascii="Arial" w:hAnsi="Arial" w:cs="Arial"/>
          <w:sz w:val="20"/>
          <w:szCs w:val="20"/>
          <w:lang w:val="it-IT"/>
        </w:rPr>
        <w:t xml:space="preserve"> E-TECH </w:t>
      </w:r>
      <w:proofErr w:type="spellStart"/>
      <w:r w:rsidR="003216CE" w:rsidRPr="003B0EEC">
        <w:rPr>
          <w:rFonts w:ascii="Arial" w:hAnsi="Arial" w:cs="Arial"/>
          <w:sz w:val="20"/>
          <w:szCs w:val="20"/>
          <w:lang w:val="it-IT"/>
        </w:rPr>
        <w:t>H</w:t>
      </w:r>
      <w:r w:rsidR="009F100E" w:rsidRPr="003B0EEC">
        <w:rPr>
          <w:rFonts w:ascii="Arial" w:hAnsi="Arial" w:cs="Arial"/>
          <w:sz w:val="20"/>
          <w:szCs w:val="20"/>
          <w:lang w:val="it-IT"/>
        </w:rPr>
        <w:t>ybrid</w:t>
      </w:r>
      <w:proofErr w:type="spellEnd"/>
      <w:r w:rsidR="000B16DC" w:rsidRPr="003B0EEC">
        <w:rPr>
          <w:rFonts w:ascii="Arial" w:hAnsi="Arial" w:cs="Arial"/>
          <w:sz w:val="20"/>
          <w:szCs w:val="20"/>
          <w:lang w:val="it-IT"/>
        </w:rPr>
        <w:t xml:space="preserve"> </w:t>
      </w:r>
      <w:r w:rsidRPr="003B0EEC">
        <w:rPr>
          <w:rFonts w:ascii="Arial" w:hAnsi="Arial" w:cs="Arial"/>
          <w:sz w:val="20"/>
          <w:szCs w:val="20"/>
          <w:lang w:val="it-IT"/>
        </w:rPr>
        <w:t>associa due motori elettric</w:t>
      </w:r>
      <w:r>
        <w:rPr>
          <w:rFonts w:ascii="Arial" w:hAnsi="Arial" w:cs="Arial"/>
          <w:sz w:val="20"/>
          <w:szCs w:val="20"/>
          <w:lang w:val="it-IT"/>
        </w:rPr>
        <w:t>i, un’innovativa trasmissione con innesto a denti e un motore termico</w:t>
      </w:r>
      <w:r w:rsidR="009C105F" w:rsidRPr="003B0EEC">
        <w:rPr>
          <w:rFonts w:ascii="Arial" w:hAnsi="Arial" w:cs="Arial"/>
          <w:sz w:val="20"/>
          <w:szCs w:val="20"/>
          <w:lang w:val="it-IT"/>
        </w:rPr>
        <w:t xml:space="preserve">. </w:t>
      </w:r>
      <w:r w:rsidRPr="003B0EEC">
        <w:rPr>
          <w:rFonts w:ascii="Arial" w:hAnsi="Arial" w:cs="Arial"/>
          <w:sz w:val="20"/>
          <w:szCs w:val="20"/>
          <w:lang w:val="it-IT"/>
        </w:rPr>
        <w:t>Con</w:t>
      </w:r>
      <w:r w:rsidR="001A189B" w:rsidRPr="003B0EEC">
        <w:rPr>
          <w:rFonts w:ascii="Arial" w:hAnsi="Arial" w:cs="Arial"/>
          <w:sz w:val="20"/>
          <w:szCs w:val="20"/>
          <w:lang w:val="it-IT"/>
        </w:rPr>
        <w:t xml:space="preserve"> E-TECH </w:t>
      </w:r>
      <w:r w:rsidR="000F7338" w:rsidRPr="003B0EEC">
        <w:rPr>
          <w:rFonts w:ascii="Arial" w:hAnsi="Arial" w:cs="Arial"/>
          <w:sz w:val="20"/>
          <w:szCs w:val="20"/>
          <w:lang w:val="it-IT"/>
        </w:rPr>
        <w:t xml:space="preserve">Plug-in </w:t>
      </w:r>
      <w:proofErr w:type="spellStart"/>
      <w:r w:rsidR="00D25A3B" w:rsidRPr="003B0EEC">
        <w:rPr>
          <w:rFonts w:ascii="Arial" w:hAnsi="Arial" w:cs="Arial"/>
          <w:sz w:val="20"/>
          <w:szCs w:val="20"/>
          <w:lang w:val="it-IT"/>
        </w:rPr>
        <w:t>H</w:t>
      </w:r>
      <w:r w:rsidR="001A189B" w:rsidRPr="003B0EEC">
        <w:rPr>
          <w:rFonts w:ascii="Arial" w:hAnsi="Arial" w:cs="Arial"/>
          <w:sz w:val="20"/>
          <w:szCs w:val="20"/>
          <w:lang w:val="it-IT"/>
        </w:rPr>
        <w:t>ybrid</w:t>
      </w:r>
      <w:proofErr w:type="spellEnd"/>
      <w:r w:rsidR="00D25A3B" w:rsidRPr="003B0EEC">
        <w:rPr>
          <w:rFonts w:ascii="Arial" w:hAnsi="Arial" w:cs="Arial"/>
          <w:sz w:val="20"/>
          <w:szCs w:val="20"/>
          <w:lang w:val="it-IT"/>
        </w:rPr>
        <w:t>,</w:t>
      </w:r>
      <w:r w:rsidR="001A189B" w:rsidRPr="003B0EEC">
        <w:rPr>
          <w:rFonts w:ascii="Arial" w:hAnsi="Arial" w:cs="Arial"/>
          <w:sz w:val="20"/>
          <w:szCs w:val="20"/>
          <w:lang w:val="it-IT"/>
        </w:rPr>
        <w:t xml:space="preserve"> la batteri</w:t>
      </w:r>
      <w:r w:rsidRPr="003B0EEC">
        <w:rPr>
          <w:rFonts w:ascii="Arial" w:hAnsi="Arial" w:cs="Arial"/>
          <w:sz w:val="20"/>
          <w:szCs w:val="20"/>
          <w:lang w:val="it-IT"/>
        </w:rPr>
        <w:t xml:space="preserve">a </w:t>
      </w:r>
      <w:r w:rsidR="001A189B" w:rsidRPr="003B0EEC">
        <w:rPr>
          <w:rFonts w:ascii="Arial" w:hAnsi="Arial" w:cs="Arial"/>
          <w:sz w:val="20"/>
          <w:szCs w:val="20"/>
          <w:lang w:val="it-IT"/>
        </w:rPr>
        <w:t>offre un</w:t>
      </w:r>
      <w:r w:rsidRPr="003B0EEC">
        <w:rPr>
          <w:rFonts w:ascii="Arial" w:hAnsi="Arial" w:cs="Arial"/>
          <w:sz w:val="20"/>
          <w:szCs w:val="20"/>
          <w:lang w:val="it-IT"/>
        </w:rPr>
        <w:t>a maggiore capacità che conse</w:t>
      </w:r>
      <w:r>
        <w:rPr>
          <w:rFonts w:ascii="Arial" w:hAnsi="Arial" w:cs="Arial"/>
          <w:sz w:val="20"/>
          <w:szCs w:val="20"/>
          <w:lang w:val="it-IT"/>
        </w:rPr>
        <w:t xml:space="preserve">nte di accrescere ancora di più la guida elettrica nella vita quotidiana. </w:t>
      </w:r>
    </w:p>
    <w:p w14:paraId="1CF22CEE" w14:textId="11B25DFC" w:rsidR="00142EE5" w:rsidRPr="003B0EEC" w:rsidRDefault="00142EE5" w:rsidP="000B16DC">
      <w:pPr>
        <w:spacing w:before="37" w:after="0" w:line="240" w:lineRule="auto"/>
        <w:ind w:left="1077" w:right="850" w:firstLine="341"/>
        <w:jc w:val="both"/>
        <w:rPr>
          <w:rFonts w:ascii="Arial" w:hAnsi="Arial" w:cs="Arial"/>
          <w:sz w:val="20"/>
          <w:szCs w:val="20"/>
          <w:lang w:val="it-IT"/>
        </w:rPr>
      </w:pPr>
    </w:p>
    <w:p w14:paraId="2F0576F5" w14:textId="3B8B1B5B" w:rsidR="00142EE5" w:rsidRPr="003B0EEC" w:rsidRDefault="00142EE5" w:rsidP="00142EE5">
      <w:pPr>
        <w:spacing w:before="37" w:after="0" w:line="240" w:lineRule="auto"/>
        <w:ind w:left="1077" w:right="850" w:firstLine="341"/>
        <w:jc w:val="both"/>
        <w:rPr>
          <w:rFonts w:ascii="Arial" w:hAnsi="Arial" w:cs="Arial"/>
          <w:sz w:val="20"/>
          <w:szCs w:val="20"/>
          <w:lang w:val="it-IT"/>
        </w:rPr>
      </w:pPr>
      <w:r w:rsidRPr="003B0EEC">
        <w:rPr>
          <w:rFonts w:ascii="Arial" w:hAnsi="Arial" w:cs="Arial"/>
          <w:sz w:val="20"/>
          <w:szCs w:val="20"/>
          <w:lang w:val="it-IT"/>
        </w:rPr>
        <w:t>La te</w:t>
      </w:r>
      <w:r w:rsidR="003B0EEC" w:rsidRPr="003B0EEC">
        <w:rPr>
          <w:rFonts w:ascii="Arial" w:hAnsi="Arial" w:cs="Arial"/>
          <w:sz w:val="20"/>
          <w:szCs w:val="20"/>
          <w:lang w:val="it-IT"/>
        </w:rPr>
        <w:t>cnologia ibrida di</w:t>
      </w:r>
      <w:r w:rsidRPr="003B0EEC">
        <w:rPr>
          <w:rFonts w:ascii="Arial" w:hAnsi="Arial" w:cs="Arial"/>
          <w:sz w:val="20"/>
          <w:szCs w:val="20"/>
          <w:lang w:val="it-IT"/>
        </w:rPr>
        <w:t xml:space="preserve"> Renault</w:t>
      </w:r>
      <w:r w:rsidR="003C05BD" w:rsidRPr="003B0EEC">
        <w:rPr>
          <w:rFonts w:ascii="Arial" w:hAnsi="Arial" w:cs="Arial"/>
          <w:sz w:val="20"/>
          <w:szCs w:val="20"/>
          <w:lang w:val="it-IT"/>
        </w:rPr>
        <w:t xml:space="preserve"> </w:t>
      </w:r>
      <w:r w:rsidR="003B0EEC" w:rsidRPr="003B0EEC">
        <w:rPr>
          <w:rFonts w:ascii="Arial" w:hAnsi="Arial" w:cs="Arial"/>
          <w:sz w:val="20"/>
          <w:szCs w:val="20"/>
          <w:lang w:val="it-IT"/>
        </w:rPr>
        <w:t>permette</w:t>
      </w:r>
      <w:r w:rsidR="003B0EEC">
        <w:rPr>
          <w:rFonts w:ascii="Arial" w:hAnsi="Arial" w:cs="Arial"/>
          <w:sz w:val="20"/>
          <w:szCs w:val="20"/>
          <w:lang w:val="it-IT"/>
        </w:rPr>
        <w:t xml:space="preserve"> di: </w:t>
      </w:r>
    </w:p>
    <w:p w14:paraId="59BA6914" w14:textId="3484C71A" w:rsidR="00142EE5" w:rsidRPr="003B0EEC" w:rsidRDefault="003B0EEC" w:rsidP="00142EE5">
      <w:pPr>
        <w:pStyle w:val="Paragrafoelenco"/>
        <w:numPr>
          <w:ilvl w:val="0"/>
          <w:numId w:val="2"/>
        </w:numPr>
        <w:spacing w:before="37" w:after="0" w:line="240" w:lineRule="auto"/>
        <w:ind w:right="850"/>
        <w:jc w:val="both"/>
        <w:rPr>
          <w:rFonts w:ascii="Arial" w:hAnsi="Arial" w:cs="Arial"/>
          <w:sz w:val="20"/>
          <w:szCs w:val="20"/>
          <w:lang w:val="it-IT"/>
        </w:rPr>
      </w:pPr>
      <w:r w:rsidRPr="003B0EEC">
        <w:rPr>
          <w:rFonts w:ascii="Arial" w:hAnsi="Arial" w:cs="Arial"/>
          <w:sz w:val="20"/>
          <w:szCs w:val="20"/>
          <w:lang w:val="it-IT"/>
        </w:rPr>
        <w:t>Circolare fino all’80% del tempo in modali</w:t>
      </w:r>
      <w:r>
        <w:rPr>
          <w:rFonts w:ascii="Arial" w:hAnsi="Arial" w:cs="Arial"/>
          <w:sz w:val="20"/>
          <w:szCs w:val="20"/>
          <w:lang w:val="it-IT"/>
        </w:rPr>
        <w:t>tà elettrica in città riducendo i consumi fino al</w:t>
      </w:r>
      <w:r w:rsidR="00142EE5" w:rsidRPr="003B0EEC">
        <w:rPr>
          <w:rFonts w:ascii="Arial" w:hAnsi="Arial" w:cs="Arial"/>
          <w:sz w:val="20"/>
          <w:szCs w:val="20"/>
          <w:lang w:val="it-IT"/>
        </w:rPr>
        <w:t xml:space="preserve"> 40% </w:t>
      </w:r>
      <w:r>
        <w:rPr>
          <w:rFonts w:ascii="Arial" w:hAnsi="Arial" w:cs="Arial"/>
          <w:sz w:val="20"/>
          <w:szCs w:val="20"/>
          <w:lang w:val="it-IT"/>
        </w:rPr>
        <w:t xml:space="preserve">con la motorizzazione </w:t>
      </w:r>
      <w:r w:rsidR="00142EE5" w:rsidRPr="003B0EEC">
        <w:rPr>
          <w:rFonts w:ascii="Arial" w:hAnsi="Arial" w:cs="Arial"/>
          <w:sz w:val="20"/>
          <w:szCs w:val="20"/>
          <w:lang w:val="it-IT"/>
        </w:rPr>
        <w:t>E-TECH</w:t>
      </w:r>
      <w:r w:rsidR="003C05BD" w:rsidRPr="003B0EE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3C05BD" w:rsidRPr="003B0EEC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="003C05BD" w:rsidRPr="003B0EEC">
        <w:rPr>
          <w:rFonts w:ascii="Arial" w:hAnsi="Arial" w:cs="Arial"/>
          <w:sz w:val="20"/>
          <w:szCs w:val="20"/>
          <w:lang w:val="it-IT"/>
        </w:rPr>
        <w:t>.</w:t>
      </w:r>
    </w:p>
    <w:p w14:paraId="7DBC617E" w14:textId="216D5521" w:rsidR="00142EE5" w:rsidRPr="003B0EEC" w:rsidRDefault="003B0EEC" w:rsidP="003B0EEC">
      <w:pPr>
        <w:pStyle w:val="Paragrafoelenco"/>
        <w:numPr>
          <w:ilvl w:val="0"/>
          <w:numId w:val="2"/>
        </w:numPr>
        <w:spacing w:before="37" w:after="0" w:line="240" w:lineRule="auto"/>
        <w:ind w:right="850"/>
        <w:jc w:val="both"/>
        <w:rPr>
          <w:rFonts w:ascii="Arial" w:hAnsi="Arial" w:cs="Arial"/>
          <w:sz w:val="20"/>
          <w:szCs w:val="20"/>
          <w:lang w:val="it-IT"/>
        </w:rPr>
      </w:pPr>
      <w:r w:rsidRPr="003B0EEC">
        <w:rPr>
          <w:rFonts w:ascii="Arial" w:hAnsi="Arial" w:cs="Arial"/>
          <w:sz w:val="20"/>
          <w:szCs w:val="20"/>
          <w:lang w:val="it-IT"/>
        </w:rPr>
        <w:t xml:space="preserve">Percorrere fino a </w:t>
      </w:r>
      <w:r w:rsidR="00142EE5" w:rsidRPr="003B0EEC">
        <w:rPr>
          <w:rFonts w:ascii="Arial" w:hAnsi="Arial" w:cs="Arial"/>
          <w:sz w:val="20"/>
          <w:szCs w:val="20"/>
          <w:lang w:val="it-IT"/>
        </w:rPr>
        <w:t xml:space="preserve">65 km </w:t>
      </w:r>
      <w:r w:rsidRPr="003B0EEC">
        <w:rPr>
          <w:rFonts w:ascii="Arial" w:hAnsi="Arial" w:cs="Arial"/>
          <w:sz w:val="20"/>
          <w:szCs w:val="20"/>
          <w:lang w:val="it-IT"/>
        </w:rPr>
        <w:t xml:space="preserve">in modalità </w:t>
      </w:r>
      <w:r w:rsidRPr="003B0EEC">
        <w:rPr>
          <w:rFonts w:ascii="Arial" w:hAnsi="Arial" w:cs="Arial"/>
          <w:i/>
          <w:iCs/>
          <w:sz w:val="20"/>
          <w:szCs w:val="20"/>
          <w:lang w:val="it-IT"/>
        </w:rPr>
        <w:t xml:space="preserve">full </w:t>
      </w:r>
      <w:proofErr w:type="spellStart"/>
      <w:r w:rsidRPr="003B0EEC">
        <w:rPr>
          <w:rFonts w:ascii="Arial" w:hAnsi="Arial" w:cs="Arial"/>
          <w:i/>
          <w:iCs/>
          <w:sz w:val="20"/>
          <w:szCs w:val="20"/>
          <w:lang w:val="it-IT"/>
        </w:rPr>
        <w:t>electric</w:t>
      </w:r>
      <w:proofErr w:type="spellEnd"/>
      <w:r w:rsidRPr="003B0EEC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Pr="003B0EEC">
        <w:rPr>
          <w:rFonts w:ascii="Arial" w:hAnsi="Arial" w:cs="Arial"/>
          <w:sz w:val="20"/>
          <w:szCs w:val="20"/>
          <w:lang w:val="it-IT"/>
        </w:rPr>
        <w:t>in città e a</w:t>
      </w:r>
      <w:r>
        <w:rPr>
          <w:rFonts w:ascii="Arial" w:hAnsi="Arial" w:cs="Arial"/>
          <w:sz w:val="20"/>
          <w:szCs w:val="20"/>
          <w:lang w:val="it-IT"/>
        </w:rPr>
        <w:t xml:space="preserve">pprofittare dei vantaggi della motorizzazione elettrica fino a </w:t>
      </w:r>
      <w:r w:rsidR="00142EE5" w:rsidRPr="003B0EEC">
        <w:rPr>
          <w:rFonts w:ascii="Arial" w:hAnsi="Arial" w:cs="Arial"/>
          <w:sz w:val="20"/>
          <w:szCs w:val="20"/>
          <w:lang w:val="it-IT"/>
        </w:rPr>
        <w:t>135 km/h</w:t>
      </w:r>
      <w:r w:rsidR="003C05BD" w:rsidRPr="003B0EEC">
        <w:rPr>
          <w:rFonts w:ascii="Arial" w:hAnsi="Arial" w:cs="Arial"/>
          <w:sz w:val="20"/>
          <w:szCs w:val="20"/>
          <w:lang w:val="it-IT"/>
        </w:rPr>
        <w:t xml:space="preserve"> </w:t>
      </w:r>
      <w:r w:rsidRPr="003B0EEC">
        <w:rPr>
          <w:rFonts w:ascii="Arial" w:hAnsi="Arial" w:cs="Arial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on la motorizzazione </w:t>
      </w:r>
      <w:r w:rsidR="003C05BD" w:rsidRPr="003B0EEC">
        <w:rPr>
          <w:rFonts w:ascii="Arial" w:hAnsi="Arial" w:cs="Arial"/>
          <w:sz w:val="20"/>
          <w:szCs w:val="20"/>
          <w:lang w:val="it-IT"/>
        </w:rPr>
        <w:t xml:space="preserve">E-TECH Plug-in </w:t>
      </w:r>
      <w:proofErr w:type="spellStart"/>
      <w:r w:rsidR="003C05BD" w:rsidRPr="003B0EEC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="003C05BD" w:rsidRPr="003B0EEC">
        <w:rPr>
          <w:rFonts w:ascii="Arial" w:hAnsi="Arial" w:cs="Arial"/>
          <w:sz w:val="20"/>
          <w:szCs w:val="20"/>
          <w:lang w:val="it-IT"/>
        </w:rPr>
        <w:t>.</w:t>
      </w:r>
    </w:p>
    <w:p w14:paraId="7C210E8E" w14:textId="77777777" w:rsidR="00142EE5" w:rsidRPr="003B0EEC" w:rsidRDefault="00142EE5" w:rsidP="00142EE5">
      <w:pPr>
        <w:spacing w:before="37" w:after="0" w:line="240" w:lineRule="auto"/>
        <w:ind w:right="850"/>
        <w:jc w:val="both"/>
        <w:rPr>
          <w:rFonts w:ascii="Arial" w:hAnsi="Arial" w:cs="Arial"/>
          <w:sz w:val="20"/>
          <w:szCs w:val="20"/>
          <w:lang w:val="it-IT"/>
        </w:rPr>
      </w:pPr>
    </w:p>
    <w:p w14:paraId="659E1C17" w14:textId="6792FDFC" w:rsidR="008C215C" w:rsidRPr="003B0EEC" w:rsidRDefault="00142EE5" w:rsidP="00AB1BEC">
      <w:pPr>
        <w:spacing w:before="37" w:after="0" w:line="240" w:lineRule="auto"/>
        <w:ind w:left="1134" w:right="850"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3B0EEC">
        <w:rPr>
          <w:rFonts w:ascii="Arial" w:hAnsi="Arial" w:cs="Arial"/>
          <w:sz w:val="20"/>
          <w:szCs w:val="20"/>
          <w:lang w:val="it-IT"/>
        </w:rPr>
        <w:t>La tec</w:t>
      </w:r>
      <w:r w:rsidR="003B0EEC" w:rsidRPr="003B0EEC">
        <w:rPr>
          <w:rFonts w:ascii="Arial" w:hAnsi="Arial" w:cs="Arial"/>
          <w:sz w:val="20"/>
          <w:szCs w:val="20"/>
          <w:lang w:val="it-IT"/>
        </w:rPr>
        <w:t xml:space="preserve">nologia </w:t>
      </w:r>
      <w:r w:rsidRPr="003B0EEC">
        <w:rPr>
          <w:rFonts w:ascii="Arial" w:hAnsi="Arial" w:cs="Arial"/>
          <w:sz w:val="20"/>
          <w:szCs w:val="20"/>
          <w:lang w:val="it-IT"/>
        </w:rPr>
        <w:t>Renault E-TECH offre t</w:t>
      </w:r>
      <w:r w:rsidR="003B0EEC" w:rsidRPr="003B0EEC">
        <w:rPr>
          <w:rFonts w:ascii="Arial" w:hAnsi="Arial" w:cs="Arial"/>
          <w:sz w:val="20"/>
          <w:szCs w:val="20"/>
          <w:lang w:val="it-IT"/>
        </w:rPr>
        <w:t>utti i vantaggi della motorizzazione elettrica</w:t>
      </w:r>
      <w:r w:rsidRPr="003B0EEC">
        <w:rPr>
          <w:rFonts w:ascii="Arial" w:hAnsi="Arial" w:cs="Arial"/>
          <w:sz w:val="20"/>
          <w:szCs w:val="20"/>
          <w:lang w:val="it-IT"/>
        </w:rPr>
        <w:t xml:space="preserve">: </w:t>
      </w:r>
      <w:r w:rsidR="003B0EEC" w:rsidRPr="003B0EEC">
        <w:rPr>
          <w:rFonts w:ascii="Arial" w:hAnsi="Arial" w:cs="Arial"/>
          <w:sz w:val="20"/>
          <w:szCs w:val="20"/>
          <w:lang w:val="it-IT"/>
        </w:rPr>
        <w:t xml:space="preserve">partenza silenziosa e </w:t>
      </w:r>
      <w:r w:rsidR="003B0EEC">
        <w:rPr>
          <w:rFonts w:ascii="Arial" w:hAnsi="Arial" w:cs="Arial"/>
          <w:sz w:val="20"/>
          <w:szCs w:val="20"/>
          <w:lang w:val="it-IT"/>
        </w:rPr>
        <w:t xml:space="preserve">rigenerazione della batteria in fase di decelerazione e frenata al servizio del piacere di guida. </w:t>
      </w:r>
    </w:p>
    <w:p w14:paraId="0ED543CA" w14:textId="77777777" w:rsidR="008C215C" w:rsidRPr="003B0EEC" w:rsidRDefault="008C215C" w:rsidP="008C215C">
      <w:pPr>
        <w:spacing w:before="37" w:after="0" w:line="240" w:lineRule="auto"/>
        <w:ind w:right="850"/>
        <w:jc w:val="both"/>
        <w:rPr>
          <w:rFonts w:ascii="Arial" w:hAnsi="Arial" w:cs="Arial"/>
          <w:sz w:val="20"/>
          <w:szCs w:val="20"/>
          <w:lang w:val="it-IT"/>
        </w:rPr>
      </w:pPr>
    </w:p>
    <w:p w14:paraId="77F6790E" w14:textId="1525D641" w:rsidR="00174626" w:rsidRPr="003B0EEC" w:rsidRDefault="00174626" w:rsidP="00174626">
      <w:pPr>
        <w:spacing w:before="37" w:after="0" w:line="240" w:lineRule="auto"/>
        <w:ind w:left="1077" w:right="85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963D40F" w14:textId="33A73239" w:rsidR="00174626" w:rsidRPr="003B0EEC" w:rsidRDefault="00174626" w:rsidP="00174626">
      <w:pPr>
        <w:spacing w:before="37" w:after="0" w:line="240" w:lineRule="auto"/>
        <w:ind w:left="1077" w:right="85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3B0EEC">
        <w:rPr>
          <w:rFonts w:ascii="Arial" w:hAnsi="Arial" w:cs="Arial"/>
          <w:b/>
          <w:bCs/>
          <w:sz w:val="20"/>
          <w:szCs w:val="20"/>
          <w:lang w:val="it-IT"/>
        </w:rPr>
        <w:t>N</w:t>
      </w:r>
      <w:r w:rsidR="003B0EEC" w:rsidRPr="003B0EEC">
        <w:rPr>
          <w:rFonts w:ascii="Arial" w:hAnsi="Arial" w:cs="Arial"/>
          <w:b/>
          <w:bCs/>
          <w:sz w:val="20"/>
          <w:szCs w:val="20"/>
          <w:lang w:val="it-IT"/>
        </w:rPr>
        <w:t>UOVO</w:t>
      </w:r>
      <w:r w:rsidRPr="003B0EEC">
        <w:rPr>
          <w:rFonts w:ascii="Arial" w:hAnsi="Arial" w:cs="Arial"/>
          <w:b/>
          <w:bCs/>
          <w:sz w:val="20"/>
          <w:szCs w:val="20"/>
          <w:lang w:val="it-IT"/>
        </w:rPr>
        <w:t xml:space="preserve"> RENAULT ARKANA E-TECH </w:t>
      </w:r>
      <w:r w:rsidR="00AD6B47" w:rsidRPr="003B0EEC">
        <w:rPr>
          <w:rFonts w:ascii="Arial" w:hAnsi="Arial" w:cs="Arial"/>
          <w:b/>
          <w:bCs/>
          <w:sz w:val="20"/>
          <w:szCs w:val="20"/>
          <w:lang w:val="it-IT"/>
        </w:rPr>
        <w:t>HYBRID</w:t>
      </w:r>
    </w:p>
    <w:p w14:paraId="1E24574E" w14:textId="77777777" w:rsidR="00174626" w:rsidRPr="003B0EEC" w:rsidRDefault="00174626" w:rsidP="00174626">
      <w:pPr>
        <w:spacing w:before="37" w:after="0" w:line="240" w:lineRule="auto"/>
        <w:ind w:left="1077" w:right="85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E1DDF4F" w14:textId="3E259ACB" w:rsidR="00743B4B" w:rsidRPr="005E6FF7" w:rsidRDefault="00BD0C08" w:rsidP="00033ABE">
      <w:pPr>
        <w:tabs>
          <w:tab w:val="left" w:pos="2805"/>
        </w:tabs>
        <w:spacing w:after="0"/>
        <w:ind w:left="1134" w:right="838" w:firstLine="284"/>
        <w:jc w:val="both"/>
        <w:rPr>
          <w:rFonts w:ascii="Arial" w:hAnsi="Arial" w:cs="Arial"/>
          <w:sz w:val="20"/>
          <w:szCs w:val="20"/>
          <w:lang w:val="it-IT"/>
        </w:rPr>
      </w:pPr>
      <w:bookmarkStart w:id="1" w:name="_Hlk52454854"/>
      <w:r w:rsidRPr="003B0EEC">
        <w:rPr>
          <w:rFonts w:ascii="Arial" w:hAnsi="Arial" w:cs="Arial"/>
          <w:sz w:val="20"/>
          <w:szCs w:val="20"/>
          <w:lang w:val="it-IT"/>
        </w:rPr>
        <w:t>Renault continu</w:t>
      </w:r>
      <w:r w:rsidR="003B0EEC" w:rsidRPr="003B0EEC">
        <w:rPr>
          <w:rFonts w:ascii="Arial" w:hAnsi="Arial" w:cs="Arial"/>
          <w:sz w:val="20"/>
          <w:szCs w:val="20"/>
          <w:lang w:val="it-IT"/>
        </w:rPr>
        <w:t xml:space="preserve">a ad ampliare la sua gamma con l’arrivo in Europa </w:t>
      </w:r>
      <w:r w:rsidR="00267E04">
        <w:rPr>
          <w:rFonts w:ascii="Arial" w:hAnsi="Arial" w:cs="Arial"/>
          <w:sz w:val="20"/>
          <w:szCs w:val="20"/>
          <w:lang w:val="it-IT"/>
        </w:rPr>
        <w:t>di</w:t>
      </w:r>
      <w:r w:rsidR="003B0EEC">
        <w:rPr>
          <w:rFonts w:ascii="Arial" w:hAnsi="Arial" w:cs="Arial"/>
          <w:sz w:val="20"/>
          <w:szCs w:val="20"/>
          <w:lang w:val="it-IT"/>
        </w:rPr>
        <w:t xml:space="preserve"> un nuovo concept di veicolo</w:t>
      </w:r>
      <w:r w:rsidR="005E6FF7">
        <w:rPr>
          <w:rFonts w:ascii="Arial" w:hAnsi="Arial" w:cs="Arial"/>
          <w:sz w:val="20"/>
          <w:szCs w:val="20"/>
          <w:lang w:val="it-IT"/>
        </w:rPr>
        <w:t xml:space="preserve">: il </w:t>
      </w:r>
      <w:r w:rsidRPr="003B0EEC">
        <w:rPr>
          <w:rFonts w:ascii="Arial" w:hAnsi="Arial" w:cs="Arial"/>
          <w:sz w:val="20"/>
          <w:szCs w:val="20"/>
          <w:lang w:val="it-IT"/>
        </w:rPr>
        <w:t>SUV</w:t>
      </w:r>
      <w:r w:rsidR="001A189B" w:rsidRPr="003B0EEC">
        <w:rPr>
          <w:rFonts w:ascii="Arial" w:hAnsi="Arial" w:cs="Arial"/>
          <w:sz w:val="20"/>
          <w:szCs w:val="20"/>
          <w:lang w:val="it-IT"/>
        </w:rPr>
        <w:t xml:space="preserve"> coupé</w:t>
      </w:r>
      <w:r w:rsidR="003216CE" w:rsidRPr="003B0EEC">
        <w:rPr>
          <w:rFonts w:ascii="Arial" w:hAnsi="Arial" w:cs="Arial"/>
          <w:sz w:val="20"/>
          <w:szCs w:val="20"/>
          <w:lang w:val="it-IT"/>
        </w:rPr>
        <w:t xml:space="preserve">. </w:t>
      </w:r>
      <w:r w:rsidR="00743B4B" w:rsidRPr="005E6FF7">
        <w:rPr>
          <w:rFonts w:ascii="Arial" w:hAnsi="Arial" w:cs="Arial"/>
          <w:sz w:val="20"/>
          <w:szCs w:val="20"/>
          <w:lang w:val="it-IT"/>
        </w:rPr>
        <w:t xml:space="preserve">Renault </w:t>
      </w:r>
      <w:proofErr w:type="spellStart"/>
      <w:r w:rsidR="00743B4B" w:rsidRPr="005E6FF7">
        <w:rPr>
          <w:rFonts w:ascii="Arial" w:hAnsi="Arial" w:cs="Arial"/>
          <w:sz w:val="20"/>
          <w:szCs w:val="20"/>
          <w:lang w:val="it-IT"/>
        </w:rPr>
        <w:t>Arkana</w:t>
      </w:r>
      <w:proofErr w:type="spellEnd"/>
      <w:r w:rsidR="00743B4B" w:rsidRPr="005E6FF7">
        <w:rPr>
          <w:rFonts w:ascii="Arial" w:hAnsi="Arial" w:cs="Arial"/>
          <w:sz w:val="20"/>
          <w:szCs w:val="20"/>
          <w:lang w:val="it-IT"/>
        </w:rPr>
        <w:t xml:space="preserve"> </w:t>
      </w:r>
      <w:r w:rsidR="00635648" w:rsidRPr="005E6FF7">
        <w:rPr>
          <w:rFonts w:ascii="Arial" w:hAnsi="Arial" w:cs="Arial"/>
          <w:sz w:val="20"/>
          <w:szCs w:val="20"/>
          <w:lang w:val="it-IT"/>
        </w:rPr>
        <w:t>propo</w:t>
      </w:r>
      <w:r w:rsidR="005E6FF7" w:rsidRPr="005E6FF7">
        <w:rPr>
          <w:rFonts w:ascii="Arial" w:hAnsi="Arial" w:cs="Arial"/>
          <w:sz w:val="20"/>
          <w:szCs w:val="20"/>
          <w:lang w:val="it-IT"/>
        </w:rPr>
        <w:t>ne un</w:t>
      </w:r>
      <w:r w:rsidR="003F39C5">
        <w:rPr>
          <w:rFonts w:ascii="Arial" w:hAnsi="Arial" w:cs="Arial"/>
          <w:sz w:val="20"/>
          <w:szCs w:val="20"/>
          <w:lang w:val="it-IT"/>
        </w:rPr>
        <w:t>a</w:t>
      </w:r>
      <w:r w:rsidR="005E6FF7" w:rsidRPr="005E6FF7">
        <w:rPr>
          <w:rFonts w:ascii="Arial" w:hAnsi="Arial" w:cs="Arial"/>
          <w:sz w:val="20"/>
          <w:szCs w:val="20"/>
          <w:lang w:val="it-IT"/>
        </w:rPr>
        <w:t xml:space="preserve"> post</w:t>
      </w:r>
      <w:r w:rsidR="003F39C5">
        <w:rPr>
          <w:rFonts w:ascii="Arial" w:hAnsi="Arial" w:cs="Arial"/>
          <w:sz w:val="20"/>
          <w:szCs w:val="20"/>
          <w:lang w:val="it-IT"/>
        </w:rPr>
        <w:t>azione</w:t>
      </w:r>
      <w:r w:rsidR="005E6FF7" w:rsidRPr="005E6FF7">
        <w:rPr>
          <w:rFonts w:ascii="Arial" w:hAnsi="Arial" w:cs="Arial"/>
          <w:sz w:val="20"/>
          <w:szCs w:val="20"/>
          <w:lang w:val="it-IT"/>
        </w:rPr>
        <w:t xml:space="preserve"> di guida high-tech e </w:t>
      </w:r>
      <w:r w:rsidR="00DC28C2">
        <w:rPr>
          <w:rFonts w:ascii="Arial" w:hAnsi="Arial" w:cs="Arial"/>
          <w:sz w:val="20"/>
          <w:szCs w:val="20"/>
          <w:lang w:val="it-IT"/>
        </w:rPr>
        <w:t>una ottima</w:t>
      </w:r>
      <w:r w:rsidR="00C95A82">
        <w:rPr>
          <w:rFonts w:ascii="Arial" w:hAnsi="Arial" w:cs="Arial"/>
          <w:sz w:val="20"/>
          <w:szCs w:val="20"/>
          <w:lang w:val="it-IT"/>
        </w:rPr>
        <w:t xml:space="preserve"> </w:t>
      </w:r>
      <w:r w:rsidR="005E6FF7" w:rsidRPr="005E6FF7">
        <w:rPr>
          <w:rFonts w:ascii="Arial" w:hAnsi="Arial" w:cs="Arial"/>
          <w:sz w:val="20"/>
          <w:szCs w:val="20"/>
          <w:lang w:val="it-IT"/>
        </w:rPr>
        <w:t xml:space="preserve">abitabilità </w:t>
      </w:r>
      <w:r w:rsidR="001A189B" w:rsidRPr="005E6FF7">
        <w:rPr>
          <w:rFonts w:ascii="Arial" w:hAnsi="Arial" w:cs="Arial"/>
          <w:sz w:val="20"/>
          <w:szCs w:val="20"/>
          <w:lang w:val="it-IT"/>
        </w:rPr>
        <w:t>p</w:t>
      </w:r>
      <w:r w:rsidR="005E6FF7" w:rsidRPr="005E6FF7">
        <w:rPr>
          <w:rFonts w:ascii="Arial" w:hAnsi="Arial" w:cs="Arial"/>
          <w:sz w:val="20"/>
          <w:szCs w:val="20"/>
          <w:lang w:val="it-IT"/>
        </w:rPr>
        <w:t xml:space="preserve">er ospitare anche le </w:t>
      </w:r>
      <w:r w:rsidR="005E6FF7">
        <w:rPr>
          <w:rFonts w:ascii="Arial" w:hAnsi="Arial" w:cs="Arial"/>
          <w:sz w:val="20"/>
          <w:szCs w:val="20"/>
          <w:lang w:val="it-IT"/>
        </w:rPr>
        <w:t xml:space="preserve">famiglie e grandi volumi di carico.  </w:t>
      </w:r>
      <w:r w:rsidR="00743B4B" w:rsidRPr="005E6FF7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61C0A1C2" w14:textId="77777777" w:rsidR="00743B4B" w:rsidRPr="005E6FF7" w:rsidRDefault="00743B4B" w:rsidP="00743B4B">
      <w:pPr>
        <w:tabs>
          <w:tab w:val="left" w:pos="2805"/>
        </w:tabs>
        <w:spacing w:after="0"/>
        <w:ind w:left="1134" w:firstLine="284"/>
        <w:rPr>
          <w:rFonts w:ascii="Arial" w:hAnsi="Arial" w:cs="Arial"/>
          <w:sz w:val="20"/>
          <w:szCs w:val="20"/>
          <w:lang w:val="it-IT"/>
        </w:rPr>
      </w:pPr>
    </w:p>
    <w:p w14:paraId="2B0F8CE3" w14:textId="7D3C7815" w:rsidR="00635648" w:rsidRPr="005E6FF7" w:rsidRDefault="00743B4B" w:rsidP="005E6FF7">
      <w:pPr>
        <w:tabs>
          <w:tab w:val="left" w:pos="2805"/>
        </w:tabs>
        <w:spacing w:after="0"/>
        <w:ind w:left="1134" w:right="696" w:firstLine="284"/>
        <w:jc w:val="both"/>
        <w:rPr>
          <w:rFonts w:ascii="Arial" w:hAnsi="Arial" w:cs="Arial"/>
          <w:sz w:val="20"/>
          <w:szCs w:val="20"/>
          <w:lang w:val="it-IT"/>
        </w:rPr>
      </w:pPr>
      <w:r w:rsidRPr="005E6FF7">
        <w:rPr>
          <w:rFonts w:ascii="Arial" w:hAnsi="Arial" w:cs="Arial"/>
          <w:sz w:val="20"/>
          <w:szCs w:val="20"/>
          <w:lang w:val="it-IT"/>
        </w:rPr>
        <w:t xml:space="preserve">Renault </w:t>
      </w:r>
      <w:proofErr w:type="spellStart"/>
      <w:r w:rsidRPr="005E6FF7">
        <w:rPr>
          <w:rFonts w:ascii="Arial" w:hAnsi="Arial" w:cs="Arial"/>
          <w:sz w:val="20"/>
          <w:szCs w:val="20"/>
          <w:lang w:val="it-IT"/>
        </w:rPr>
        <w:t>Arkana</w:t>
      </w:r>
      <w:proofErr w:type="spellEnd"/>
      <w:r w:rsidRPr="005E6FF7">
        <w:rPr>
          <w:rFonts w:ascii="Arial" w:hAnsi="Arial" w:cs="Arial"/>
          <w:sz w:val="20"/>
          <w:szCs w:val="20"/>
          <w:lang w:val="it-IT"/>
        </w:rPr>
        <w:t xml:space="preserve"> propo</w:t>
      </w:r>
      <w:r w:rsidR="005E6FF7" w:rsidRPr="005E6FF7">
        <w:rPr>
          <w:rFonts w:ascii="Arial" w:hAnsi="Arial" w:cs="Arial"/>
          <w:sz w:val="20"/>
          <w:szCs w:val="20"/>
          <w:lang w:val="it-IT"/>
        </w:rPr>
        <w:t>ne un’offerta ibrida con la</w:t>
      </w:r>
      <w:r w:rsidR="005E6FF7">
        <w:rPr>
          <w:rFonts w:ascii="Arial" w:hAnsi="Arial" w:cs="Arial"/>
          <w:sz w:val="20"/>
          <w:szCs w:val="20"/>
          <w:lang w:val="it-IT"/>
        </w:rPr>
        <w:t xml:space="preserve"> motorizzazione</w:t>
      </w:r>
      <w:r w:rsidRPr="005E6FF7">
        <w:rPr>
          <w:rFonts w:ascii="Arial" w:hAnsi="Arial" w:cs="Arial"/>
          <w:sz w:val="20"/>
          <w:szCs w:val="20"/>
          <w:lang w:val="it-IT"/>
        </w:rPr>
        <w:t xml:space="preserve"> E-TECH </w:t>
      </w:r>
      <w:proofErr w:type="spellStart"/>
      <w:r w:rsidRPr="005E6FF7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Pr="005E6FF7">
        <w:rPr>
          <w:rFonts w:ascii="Arial" w:hAnsi="Arial" w:cs="Arial"/>
          <w:sz w:val="20"/>
          <w:szCs w:val="20"/>
          <w:lang w:val="it-IT"/>
        </w:rPr>
        <w:t xml:space="preserve"> 140 </w:t>
      </w:r>
      <w:r w:rsidR="005E6FF7">
        <w:rPr>
          <w:rFonts w:ascii="Arial" w:hAnsi="Arial" w:cs="Arial"/>
          <w:sz w:val="20"/>
          <w:szCs w:val="20"/>
          <w:lang w:val="it-IT"/>
        </w:rPr>
        <w:t xml:space="preserve">cv e la batteria da </w:t>
      </w:r>
      <w:r w:rsidR="000F7338" w:rsidRPr="005E6FF7">
        <w:rPr>
          <w:rFonts w:ascii="Arial" w:hAnsi="Arial" w:cs="Arial"/>
          <w:sz w:val="20"/>
          <w:szCs w:val="20"/>
          <w:lang w:val="it-IT"/>
        </w:rPr>
        <w:t>1,2kWh (230 V)</w:t>
      </w:r>
      <w:r w:rsidR="00B857B6" w:rsidRPr="005E6FF7">
        <w:rPr>
          <w:rFonts w:ascii="Arial" w:hAnsi="Arial" w:cs="Arial"/>
          <w:sz w:val="20"/>
          <w:szCs w:val="20"/>
          <w:lang w:val="it-IT"/>
        </w:rPr>
        <w:t xml:space="preserve">. </w:t>
      </w:r>
      <w:r w:rsidR="005E6FF7">
        <w:rPr>
          <w:rFonts w:ascii="Arial" w:hAnsi="Arial" w:cs="Arial"/>
          <w:sz w:val="20"/>
          <w:szCs w:val="20"/>
          <w:lang w:val="it-IT"/>
        </w:rPr>
        <w:t xml:space="preserve">L’offerta è completata da una soluzione di micro-ibridazione 12V per le motorizzazioni </w:t>
      </w:r>
      <w:r w:rsidR="00B857B6" w:rsidRPr="005E6FF7">
        <w:rPr>
          <w:rFonts w:ascii="Arial" w:hAnsi="Arial" w:cs="Arial"/>
          <w:sz w:val="20"/>
          <w:szCs w:val="20"/>
          <w:lang w:val="it-IT"/>
        </w:rPr>
        <w:t>1</w:t>
      </w:r>
      <w:r w:rsidR="00F40105">
        <w:rPr>
          <w:rFonts w:ascii="Arial" w:hAnsi="Arial" w:cs="Arial"/>
          <w:sz w:val="20"/>
          <w:szCs w:val="20"/>
          <w:lang w:val="it-IT"/>
        </w:rPr>
        <w:t>.</w:t>
      </w:r>
      <w:r w:rsidR="00B857B6" w:rsidRPr="005E6FF7">
        <w:rPr>
          <w:rFonts w:ascii="Arial" w:hAnsi="Arial" w:cs="Arial"/>
          <w:sz w:val="20"/>
          <w:szCs w:val="20"/>
          <w:lang w:val="it-IT"/>
        </w:rPr>
        <w:t xml:space="preserve">3 </w:t>
      </w:r>
      <w:proofErr w:type="spellStart"/>
      <w:r w:rsidR="00B857B6" w:rsidRPr="005E6FF7">
        <w:rPr>
          <w:rFonts w:ascii="Arial" w:hAnsi="Arial" w:cs="Arial"/>
          <w:sz w:val="20"/>
          <w:szCs w:val="20"/>
          <w:lang w:val="it-IT"/>
        </w:rPr>
        <w:t>TCe</w:t>
      </w:r>
      <w:proofErr w:type="spellEnd"/>
      <w:r w:rsidR="00B857B6" w:rsidRPr="005E6FF7">
        <w:rPr>
          <w:rFonts w:ascii="Arial" w:hAnsi="Arial" w:cs="Arial"/>
          <w:sz w:val="20"/>
          <w:szCs w:val="20"/>
          <w:lang w:val="it-IT"/>
        </w:rPr>
        <w:t xml:space="preserve"> 140 e 160.</w:t>
      </w:r>
    </w:p>
    <w:p w14:paraId="53595484" w14:textId="77777777" w:rsidR="0068047C" w:rsidRPr="005E6FF7" w:rsidRDefault="0068047C" w:rsidP="0068047C">
      <w:pPr>
        <w:tabs>
          <w:tab w:val="left" w:pos="2805"/>
        </w:tabs>
        <w:spacing w:after="0"/>
        <w:ind w:left="1134" w:right="696" w:firstLine="284"/>
        <w:jc w:val="both"/>
        <w:rPr>
          <w:rFonts w:ascii="Arial" w:hAnsi="Arial" w:cs="Arial"/>
          <w:sz w:val="20"/>
          <w:szCs w:val="20"/>
          <w:lang w:val="it-IT"/>
        </w:rPr>
      </w:pPr>
    </w:p>
    <w:bookmarkEnd w:id="1"/>
    <w:p w14:paraId="554628C4" w14:textId="77777777" w:rsidR="00E16A23" w:rsidRPr="005E6FF7" w:rsidRDefault="00E16A23" w:rsidP="0093601D">
      <w:pPr>
        <w:tabs>
          <w:tab w:val="left" w:pos="2805"/>
        </w:tabs>
        <w:spacing w:after="0"/>
        <w:ind w:left="1134"/>
        <w:rPr>
          <w:rFonts w:ascii="Arial" w:hAnsi="Arial" w:cs="Arial"/>
          <w:sz w:val="20"/>
          <w:szCs w:val="20"/>
          <w:lang w:val="it-IT"/>
        </w:rPr>
      </w:pPr>
    </w:p>
    <w:p w14:paraId="5A258E21" w14:textId="7AA0A99B" w:rsidR="00960FCB" w:rsidRPr="00267E04" w:rsidRDefault="00960FCB" w:rsidP="00960FCB">
      <w:pPr>
        <w:tabs>
          <w:tab w:val="left" w:pos="2805"/>
        </w:tabs>
        <w:spacing w:after="0"/>
        <w:ind w:left="1134"/>
        <w:rPr>
          <w:rFonts w:ascii="Arial" w:hAnsi="Arial" w:cs="Arial"/>
          <w:b/>
          <w:bCs/>
          <w:sz w:val="20"/>
          <w:szCs w:val="20"/>
          <w:lang w:val="it-IT"/>
        </w:rPr>
      </w:pPr>
      <w:r w:rsidRPr="00267E04">
        <w:rPr>
          <w:rFonts w:ascii="Arial" w:hAnsi="Arial" w:cs="Arial"/>
          <w:b/>
          <w:bCs/>
          <w:sz w:val="20"/>
          <w:szCs w:val="20"/>
          <w:lang w:val="it-IT"/>
        </w:rPr>
        <w:t>N</w:t>
      </w:r>
      <w:r w:rsidR="005E6FF7" w:rsidRPr="00267E04">
        <w:rPr>
          <w:rFonts w:ascii="Arial" w:hAnsi="Arial" w:cs="Arial"/>
          <w:b/>
          <w:bCs/>
          <w:sz w:val="20"/>
          <w:szCs w:val="20"/>
          <w:lang w:val="it-IT"/>
        </w:rPr>
        <w:t>UOVO</w:t>
      </w:r>
      <w:r w:rsidRPr="00267E04">
        <w:rPr>
          <w:rFonts w:ascii="Arial" w:hAnsi="Arial" w:cs="Arial"/>
          <w:b/>
          <w:bCs/>
          <w:sz w:val="20"/>
          <w:szCs w:val="20"/>
          <w:lang w:val="it-IT"/>
        </w:rPr>
        <w:t xml:space="preserve"> RENAULT CAPTUR E-TECH HYBRID</w:t>
      </w:r>
    </w:p>
    <w:p w14:paraId="2C7A92A8" w14:textId="25FCA300" w:rsidR="009A3599" w:rsidRPr="00267E04" w:rsidRDefault="009A3599" w:rsidP="00454071">
      <w:pPr>
        <w:tabs>
          <w:tab w:val="left" w:pos="2805"/>
        </w:tabs>
        <w:spacing w:after="0"/>
        <w:ind w:left="1134" w:right="838" w:firstLine="284"/>
        <w:jc w:val="both"/>
        <w:rPr>
          <w:rFonts w:ascii="Arial" w:hAnsi="Arial" w:cs="Arial"/>
          <w:sz w:val="20"/>
          <w:szCs w:val="20"/>
          <w:lang w:val="it-IT"/>
        </w:rPr>
      </w:pPr>
    </w:p>
    <w:p w14:paraId="4CB42779" w14:textId="44907A76" w:rsidR="00B857B6" w:rsidRPr="00650884" w:rsidRDefault="00904F15" w:rsidP="00650884">
      <w:pPr>
        <w:tabs>
          <w:tab w:val="left" w:pos="2805"/>
        </w:tabs>
        <w:spacing w:after="0"/>
        <w:ind w:left="1134" w:right="838" w:firstLine="284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Nuovo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Captur</w:t>
      </w:r>
      <w:proofErr w:type="spellEnd"/>
      <w:r w:rsidR="00650884" w:rsidRPr="00650884">
        <w:rPr>
          <w:rFonts w:ascii="Arial" w:hAnsi="Arial" w:cs="Arial"/>
          <w:sz w:val="20"/>
          <w:szCs w:val="20"/>
          <w:lang w:val="it-IT"/>
        </w:rPr>
        <w:t xml:space="preserve">, tecnologico e connesso, leader di mercato nel </w:t>
      </w:r>
      <w:r w:rsidR="00650884">
        <w:rPr>
          <w:rFonts w:ascii="Arial" w:hAnsi="Arial" w:cs="Arial"/>
          <w:sz w:val="20"/>
          <w:szCs w:val="20"/>
          <w:lang w:val="it-IT"/>
        </w:rPr>
        <w:t xml:space="preserve">suo segmento in Europa, propone ora una motorizzazione </w:t>
      </w:r>
      <w:r w:rsidR="00BD0C08" w:rsidRPr="00650884">
        <w:rPr>
          <w:rFonts w:ascii="Arial" w:hAnsi="Arial" w:cs="Arial"/>
          <w:sz w:val="20"/>
          <w:szCs w:val="20"/>
          <w:lang w:val="it-IT"/>
        </w:rPr>
        <w:t xml:space="preserve">E-TECH </w:t>
      </w:r>
      <w:proofErr w:type="spellStart"/>
      <w:r w:rsidR="00BD0C08" w:rsidRPr="00650884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="00743B4B" w:rsidRPr="00650884">
        <w:rPr>
          <w:rFonts w:ascii="Arial" w:hAnsi="Arial" w:cs="Arial"/>
          <w:sz w:val="20"/>
          <w:szCs w:val="20"/>
          <w:lang w:val="it-IT"/>
        </w:rPr>
        <w:t xml:space="preserve"> </w:t>
      </w:r>
      <w:r w:rsidR="00650884">
        <w:rPr>
          <w:rFonts w:ascii="Arial" w:hAnsi="Arial" w:cs="Arial"/>
          <w:sz w:val="20"/>
          <w:szCs w:val="20"/>
          <w:lang w:val="it-IT"/>
        </w:rPr>
        <w:t xml:space="preserve">che completa </w:t>
      </w:r>
      <w:r w:rsidR="007C33A9">
        <w:rPr>
          <w:rFonts w:ascii="Arial" w:hAnsi="Arial" w:cs="Arial"/>
          <w:sz w:val="20"/>
          <w:szCs w:val="20"/>
          <w:lang w:val="it-IT"/>
        </w:rPr>
        <w:t>insieme al</w:t>
      </w:r>
      <w:r w:rsidR="00650884">
        <w:rPr>
          <w:rFonts w:ascii="Arial" w:hAnsi="Arial" w:cs="Arial"/>
          <w:sz w:val="20"/>
          <w:szCs w:val="20"/>
          <w:lang w:val="it-IT"/>
        </w:rPr>
        <w:t xml:space="preserve">la versione </w:t>
      </w:r>
      <w:r w:rsidR="00B636EA" w:rsidRPr="00650884">
        <w:rPr>
          <w:rFonts w:ascii="Arial" w:hAnsi="Arial" w:cs="Arial"/>
          <w:sz w:val="20"/>
          <w:szCs w:val="20"/>
          <w:lang w:val="it-IT"/>
        </w:rPr>
        <w:t xml:space="preserve">E-TECH Plug-In </w:t>
      </w:r>
      <w:proofErr w:type="spellStart"/>
      <w:r w:rsidR="00B636EA" w:rsidRPr="00650884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="007C33A9">
        <w:rPr>
          <w:rFonts w:ascii="Arial" w:hAnsi="Arial" w:cs="Arial"/>
          <w:sz w:val="20"/>
          <w:szCs w:val="20"/>
          <w:lang w:val="it-IT"/>
        </w:rPr>
        <w:t xml:space="preserve"> l’offerta ibrida del modello</w:t>
      </w:r>
      <w:r w:rsidR="00B745E2" w:rsidRPr="00650884">
        <w:rPr>
          <w:rFonts w:ascii="Arial" w:hAnsi="Arial" w:cs="Arial"/>
          <w:sz w:val="20"/>
          <w:szCs w:val="20"/>
          <w:lang w:val="it-IT"/>
        </w:rPr>
        <w:t xml:space="preserve">. </w:t>
      </w:r>
      <w:r w:rsidR="00193FA2">
        <w:rPr>
          <w:rFonts w:ascii="Arial" w:hAnsi="Arial" w:cs="Arial"/>
          <w:sz w:val="20"/>
          <w:szCs w:val="20"/>
          <w:lang w:val="it-IT"/>
        </w:rPr>
        <w:t>La</w:t>
      </w:r>
      <w:r w:rsidR="00193FA2" w:rsidRPr="00650884">
        <w:rPr>
          <w:rFonts w:ascii="Arial" w:hAnsi="Arial" w:cs="Arial"/>
          <w:sz w:val="20"/>
          <w:szCs w:val="20"/>
          <w:lang w:val="it-IT"/>
        </w:rPr>
        <w:t xml:space="preserve"> </w:t>
      </w:r>
      <w:r w:rsidR="00650884" w:rsidRPr="00650884">
        <w:rPr>
          <w:rFonts w:ascii="Arial" w:hAnsi="Arial" w:cs="Arial"/>
          <w:sz w:val="20"/>
          <w:szCs w:val="20"/>
          <w:lang w:val="it-IT"/>
        </w:rPr>
        <w:t xml:space="preserve">motorizzazione </w:t>
      </w:r>
      <w:r w:rsidR="00193FA2">
        <w:rPr>
          <w:rFonts w:ascii="Arial" w:hAnsi="Arial" w:cs="Arial"/>
          <w:sz w:val="20"/>
          <w:szCs w:val="20"/>
          <w:lang w:val="it-IT"/>
        </w:rPr>
        <w:t xml:space="preserve">E-TECH </w:t>
      </w:r>
      <w:proofErr w:type="spellStart"/>
      <w:r w:rsidR="00193FA2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="00193FA2">
        <w:rPr>
          <w:rFonts w:ascii="Arial" w:hAnsi="Arial" w:cs="Arial"/>
          <w:sz w:val="20"/>
          <w:szCs w:val="20"/>
          <w:lang w:val="it-IT"/>
        </w:rPr>
        <w:t xml:space="preserve"> </w:t>
      </w:r>
      <w:r w:rsidR="00650884" w:rsidRPr="00650884">
        <w:rPr>
          <w:rFonts w:ascii="Arial" w:hAnsi="Arial" w:cs="Arial"/>
          <w:sz w:val="20"/>
          <w:szCs w:val="20"/>
          <w:lang w:val="it-IT"/>
        </w:rPr>
        <w:t>offre un’ottima reattività grazie alla</w:t>
      </w:r>
      <w:r w:rsidR="00650884">
        <w:rPr>
          <w:rFonts w:ascii="Arial" w:hAnsi="Arial" w:cs="Arial"/>
          <w:sz w:val="20"/>
          <w:szCs w:val="20"/>
          <w:lang w:val="it-IT"/>
        </w:rPr>
        <w:t xml:space="preserve"> batteria da </w:t>
      </w:r>
      <w:r w:rsidR="00FF490C" w:rsidRPr="00650884">
        <w:rPr>
          <w:rFonts w:ascii="Arial" w:hAnsi="Arial" w:cs="Arial"/>
          <w:sz w:val="20"/>
          <w:szCs w:val="20"/>
          <w:lang w:val="it-IT"/>
        </w:rPr>
        <w:t>1,2 kWh e</w:t>
      </w:r>
      <w:r w:rsidR="00650884">
        <w:rPr>
          <w:rFonts w:ascii="Arial" w:hAnsi="Arial" w:cs="Arial"/>
          <w:sz w:val="20"/>
          <w:szCs w:val="20"/>
          <w:lang w:val="it-IT"/>
        </w:rPr>
        <w:t xml:space="preserve"> alla potenza combinata di </w:t>
      </w:r>
      <w:r w:rsidR="00FF490C" w:rsidRPr="00650884">
        <w:rPr>
          <w:rFonts w:ascii="Arial" w:hAnsi="Arial" w:cs="Arial"/>
          <w:sz w:val="20"/>
          <w:szCs w:val="20"/>
          <w:lang w:val="it-IT"/>
        </w:rPr>
        <w:t>140</w:t>
      </w:r>
      <w:r w:rsidR="00B745E2" w:rsidRPr="00650884">
        <w:rPr>
          <w:rFonts w:ascii="Arial" w:hAnsi="Arial" w:cs="Arial"/>
          <w:sz w:val="20"/>
          <w:szCs w:val="20"/>
          <w:lang w:val="it-IT"/>
        </w:rPr>
        <w:t xml:space="preserve"> c</w:t>
      </w:r>
      <w:r w:rsidR="00650884">
        <w:rPr>
          <w:rFonts w:ascii="Arial" w:hAnsi="Arial" w:cs="Arial"/>
          <w:sz w:val="20"/>
          <w:szCs w:val="20"/>
          <w:lang w:val="it-IT"/>
        </w:rPr>
        <w:t>v</w:t>
      </w:r>
      <w:r w:rsidR="00B745E2" w:rsidRPr="00650884">
        <w:rPr>
          <w:rFonts w:ascii="Arial" w:hAnsi="Arial" w:cs="Arial"/>
          <w:sz w:val="20"/>
          <w:szCs w:val="20"/>
          <w:lang w:val="it-IT"/>
        </w:rPr>
        <w:t xml:space="preserve">. </w:t>
      </w:r>
      <w:r w:rsidR="00650884">
        <w:rPr>
          <w:rFonts w:ascii="Arial" w:hAnsi="Arial" w:cs="Arial"/>
          <w:sz w:val="20"/>
          <w:szCs w:val="20"/>
          <w:lang w:val="it-IT"/>
        </w:rPr>
        <w:t xml:space="preserve">In fase di utilizzo, il cliente potrà approfittare del massimo piacere di guida e registrare consumi ridotti senza aver bisogno di ricaricare. </w:t>
      </w:r>
      <w:r w:rsidR="00650884" w:rsidRPr="00650884">
        <w:rPr>
          <w:rFonts w:ascii="Arial" w:hAnsi="Arial" w:cs="Arial"/>
          <w:sz w:val="20"/>
          <w:szCs w:val="20"/>
          <w:lang w:val="it-IT"/>
        </w:rPr>
        <w:t>Nei motori benzina 1</w:t>
      </w:r>
      <w:r w:rsidR="00F40105">
        <w:rPr>
          <w:rFonts w:ascii="Arial" w:hAnsi="Arial" w:cs="Arial"/>
          <w:sz w:val="20"/>
          <w:szCs w:val="20"/>
          <w:lang w:val="it-IT"/>
        </w:rPr>
        <w:t>.</w:t>
      </w:r>
      <w:r w:rsidR="00650884" w:rsidRPr="00650884">
        <w:rPr>
          <w:rFonts w:ascii="Arial" w:hAnsi="Arial" w:cs="Arial"/>
          <w:sz w:val="20"/>
          <w:szCs w:val="20"/>
          <w:lang w:val="it-IT"/>
        </w:rPr>
        <w:t xml:space="preserve">3 </w:t>
      </w:r>
      <w:proofErr w:type="spellStart"/>
      <w:r w:rsidR="00650884" w:rsidRPr="00650884">
        <w:rPr>
          <w:rFonts w:ascii="Arial" w:hAnsi="Arial" w:cs="Arial"/>
          <w:sz w:val="20"/>
          <w:szCs w:val="20"/>
          <w:lang w:val="it-IT"/>
        </w:rPr>
        <w:t>T</w:t>
      </w:r>
      <w:r w:rsidR="00DD55FE">
        <w:rPr>
          <w:rFonts w:ascii="Arial" w:hAnsi="Arial" w:cs="Arial"/>
          <w:sz w:val="20"/>
          <w:szCs w:val="20"/>
          <w:lang w:val="it-IT"/>
        </w:rPr>
        <w:t>C</w:t>
      </w:r>
      <w:r w:rsidR="00650884" w:rsidRPr="00650884">
        <w:rPr>
          <w:rFonts w:ascii="Arial" w:hAnsi="Arial" w:cs="Arial"/>
          <w:sz w:val="20"/>
          <w:szCs w:val="20"/>
          <w:lang w:val="it-IT"/>
        </w:rPr>
        <w:t>e</w:t>
      </w:r>
      <w:proofErr w:type="spellEnd"/>
      <w:r w:rsidR="00650884" w:rsidRPr="00650884">
        <w:rPr>
          <w:rFonts w:ascii="Arial" w:hAnsi="Arial" w:cs="Arial"/>
          <w:sz w:val="20"/>
          <w:szCs w:val="20"/>
          <w:lang w:val="it-IT"/>
        </w:rPr>
        <w:t xml:space="preserve"> viene introdotta anche una soluzione di micro-ibridazione </w:t>
      </w:r>
      <w:r w:rsidR="00B857B6" w:rsidRPr="00650884">
        <w:rPr>
          <w:rFonts w:ascii="Arial" w:hAnsi="Arial" w:cs="Arial"/>
          <w:sz w:val="20"/>
          <w:szCs w:val="20"/>
          <w:lang w:val="it-IT"/>
        </w:rPr>
        <w:t>12V</w:t>
      </w:r>
      <w:r w:rsidR="00650884" w:rsidRPr="00650884">
        <w:rPr>
          <w:rFonts w:ascii="Arial" w:hAnsi="Arial" w:cs="Arial"/>
          <w:sz w:val="20"/>
          <w:szCs w:val="20"/>
          <w:lang w:val="it-IT"/>
        </w:rPr>
        <w:t xml:space="preserve"> che offre a Nuovo </w:t>
      </w:r>
      <w:proofErr w:type="spellStart"/>
      <w:r w:rsidR="00650884" w:rsidRPr="00650884">
        <w:rPr>
          <w:rFonts w:ascii="Arial" w:hAnsi="Arial" w:cs="Arial"/>
          <w:sz w:val="20"/>
          <w:szCs w:val="20"/>
          <w:lang w:val="it-IT"/>
        </w:rPr>
        <w:t>Captur</w:t>
      </w:r>
      <w:proofErr w:type="spellEnd"/>
      <w:r w:rsidR="00650884" w:rsidRPr="00650884">
        <w:rPr>
          <w:rFonts w:ascii="Arial" w:hAnsi="Arial" w:cs="Arial"/>
          <w:sz w:val="20"/>
          <w:szCs w:val="20"/>
          <w:lang w:val="it-IT"/>
        </w:rPr>
        <w:t xml:space="preserve"> la gamma elettrif</w:t>
      </w:r>
      <w:r w:rsidR="00650884">
        <w:rPr>
          <w:rFonts w:ascii="Arial" w:hAnsi="Arial" w:cs="Arial"/>
          <w:sz w:val="20"/>
          <w:szCs w:val="20"/>
          <w:lang w:val="it-IT"/>
        </w:rPr>
        <w:t xml:space="preserve">icata più completa del segmento. </w:t>
      </w:r>
    </w:p>
    <w:p w14:paraId="1670D03B" w14:textId="4ABAFD4D" w:rsidR="00061632" w:rsidRPr="00650884" w:rsidRDefault="00061632" w:rsidP="00B745E2">
      <w:pPr>
        <w:tabs>
          <w:tab w:val="left" w:pos="2805"/>
        </w:tabs>
        <w:spacing w:after="0"/>
        <w:ind w:left="1134" w:right="838" w:firstLine="284"/>
        <w:jc w:val="both"/>
        <w:rPr>
          <w:rFonts w:ascii="Arial" w:hAnsi="Arial" w:cs="Arial"/>
          <w:sz w:val="20"/>
          <w:szCs w:val="20"/>
          <w:lang w:val="it-IT"/>
        </w:rPr>
      </w:pPr>
    </w:p>
    <w:p w14:paraId="77026E42" w14:textId="363348BC" w:rsidR="00650884" w:rsidRDefault="00F40105" w:rsidP="001831B7">
      <w:pPr>
        <w:tabs>
          <w:tab w:val="left" w:pos="2805"/>
        </w:tabs>
        <w:spacing w:after="0"/>
        <w:ind w:left="1134" w:right="838" w:firstLine="284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Nuovo </w:t>
      </w:r>
      <w:r w:rsidR="00061632" w:rsidRPr="00650884">
        <w:rPr>
          <w:rFonts w:ascii="Arial" w:hAnsi="Arial" w:cs="Arial"/>
          <w:sz w:val="20"/>
          <w:szCs w:val="20"/>
          <w:lang w:val="it-IT"/>
        </w:rPr>
        <w:t xml:space="preserve">Renault </w:t>
      </w:r>
      <w:proofErr w:type="spellStart"/>
      <w:r w:rsidR="00D25A3B" w:rsidRPr="00650884">
        <w:rPr>
          <w:rFonts w:ascii="Arial" w:hAnsi="Arial" w:cs="Arial"/>
          <w:sz w:val="20"/>
          <w:szCs w:val="20"/>
          <w:lang w:val="it-IT"/>
        </w:rPr>
        <w:t>Captur</w:t>
      </w:r>
      <w:proofErr w:type="spellEnd"/>
      <w:r w:rsidR="00061632" w:rsidRPr="00650884">
        <w:rPr>
          <w:rFonts w:ascii="Arial" w:hAnsi="Arial" w:cs="Arial"/>
          <w:sz w:val="20"/>
          <w:szCs w:val="20"/>
          <w:lang w:val="it-IT"/>
        </w:rPr>
        <w:t xml:space="preserve"> </w:t>
      </w:r>
      <w:r w:rsidR="00DD55FE">
        <w:rPr>
          <w:rFonts w:ascii="Arial" w:hAnsi="Arial" w:cs="Arial"/>
          <w:sz w:val="20"/>
          <w:szCs w:val="20"/>
          <w:lang w:val="it-IT"/>
        </w:rPr>
        <w:t>propone</w:t>
      </w:r>
      <w:r w:rsidR="00DD55FE" w:rsidRPr="00650884">
        <w:rPr>
          <w:rFonts w:ascii="Arial" w:hAnsi="Arial" w:cs="Arial"/>
          <w:sz w:val="20"/>
          <w:szCs w:val="20"/>
          <w:lang w:val="it-IT"/>
        </w:rPr>
        <w:t xml:space="preserve"> </w:t>
      </w:r>
      <w:r w:rsidR="00650884" w:rsidRPr="00650884">
        <w:rPr>
          <w:rFonts w:ascii="Arial" w:hAnsi="Arial" w:cs="Arial"/>
          <w:sz w:val="20"/>
          <w:szCs w:val="20"/>
          <w:lang w:val="it-IT"/>
        </w:rPr>
        <w:t xml:space="preserve">ora anche di una versione </w:t>
      </w:r>
      <w:r w:rsidR="00061632" w:rsidRPr="00650884">
        <w:rPr>
          <w:rFonts w:ascii="Arial" w:hAnsi="Arial" w:cs="Arial"/>
          <w:sz w:val="20"/>
          <w:szCs w:val="20"/>
          <w:lang w:val="it-IT"/>
        </w:rPr>
        <w:t>R.S. Line</w:t>
      </w:r>
      <w:r w:rsidR="00650884" w:rsidRPr="00650884">
        <w:rPr>
          <w:rFonts w:ascii="Arial" w:hAnsi="Arial" w:cs="Arial"/>
          <w:sz w:val="20"/>
          <w:szCs w:val="20"/>
          <w:lang w:val="it-IT"/>
        </w:rPr>
        <w:t xml:space="preserve">, </w:t>
      </w:r>
      <w:r w:rsidR="00DD55FE">
        <w:rPr>
          <w:rFonts w:ascii="Arial" w:hAnsi="Arial" w:cs="Arial"/>
          <w:sz w:val="20"/>
          <w:szCs w:val="20"/>
          <w:lang w:val="it-IT"/>
        </w:rPr>
        <w:t>con</w:t>
      </w:r>
      <w:r w:rsidR="00650884">
        <w:rPr>
          <w:rFonts w:ascii="Arial" w:hAnsi="Arial" w:cs="Arial"/>
          <w:sz w:val="20"/>
          <w:szCs w:val="20"/>
          <w:lang w:val="it-IT"/>
        </w:rPr>
        <w:t xml:space="preserve"> badge specifici, paraurti anteriori e posteriori ridisegnati, lama F1 ed esclusivi cerchi in lega. Nell’abitacolo, </w:t>
      </w:r>
      <w:r w:rsidR="00267E04">
        <w:rPr>
          <w:rFonts w:ascii="Arial" w:hAnsi="Arial" w:cs="Arial"/>
          <w:sz w:val="20"/>
          <w:szCs w:val="20"/>
          <w:lang w:val="it-IT"/>
        </w:rPr>
        <w:t xml:space="preserve">dispone di </w:t>
      </w:r>
      <w:r w:rsidR="00650884">
        <w:rPr>
          <w:rFonts w:ascii="Arial" w:hAnsi="Arial" w:cs="Arial"/>
          <w:sz w:val="20"/>
          <w:szCs w:val="20"/>
          <w:lang w:val="it-IT"/>
        </w:rPr>
        <w:t>cielo nero, sellerie specifiche, volante arricchito da</w:t>
      </w:r>
      <w:r w:rsidR="001B1471">
        <w:rPr>
          <w:rFonts w:ascii="Arial" w:hAnsi="Arial" w:cs="Arial"/>
          <w:sz w:val="20"/>
          <w:szCs w:val="20"/>
          <w:lang w:val="it-IT"/>
        </w:rPr>
        <w:t xml:space="preserve"> cuciture rosse, decorazioni in stile carbonio e pedaliera in alluminio. Questo allestimento offre un ambiente sportivo grazie ad attributi più unici che rari, indipendentemente dalla motorizzazione prescelta. </w:t>
      </w:r>
    </w:p>
    <w:p w14:paraId="7B4BFFD1" w14:textId="77777777" w:rsidR="00650884" w:rsidRDefault="00650884" w:rsidP="001831B7">
      <w:pPr>
        <w:tabs>
          <w:tab w:val="left" w:pos="2805"/>
        </w:tabs>
        <w:spacing w:after="0"/>
        <w:ind w:left="1134" w:right="838" w:firstLine="284"/>
        <w:jc w:val="both"/>
        <w:rPr>
          <w:rFonts w:ascii="Arial" w:hAnsi="Arial" w:cs="Arial"/>
          <w:sz w:val="20"/>
          <w:szCs w:val="20"/>
          <w:lang w:val="it-IT"/>
        </w:rPr>
      </w:pPr>
    </w:p>
    <w:p w14:paraId="5EE3BE03" w14:textId="6E5E0A13" w:rsidR="00B636EA" w:rsidRPr="00267E04" w:rsidRDefault="00B636EA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A144734" w14:textId="77777777" w:rsidR="00D25A3B" w:rsidRPr="00267E04" w:rsidRDefault="00D25A3B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267E04">
        <w:rPr>
          <w:rFonts w:ascii="Arial" w:hAnsi="Arial" w:cs="Arial"/>
          <w:b/>
          <w:bCs/>
          <w:sz w:val="20"/>
          <w:szCs w:val="20"/>
          <w:lang w:val="it-IT"/>
        </w:rPr>
        <w:br w:type="page"/>
      </w:r>
    </w:p>
    <w:p w14:paraId="7B5BC0D1" w14:textId="123EE01E" w:rsidR="00454071" w:rsidRPr="001B1471" w:rsidRDefault="00454071" w:rsidP="00454071">
      <w:pPr>
        <w:tabs>
          <w:tab w:val="left" w:pos="2805"/>
        </w:tabs>
        <w:spacing w:after="0"/>
        <w:ind w:left="1134"/>
        <w:rPr>
          <w:rFonts w:ascii="Arial" w:hAnsi="Arial" w:cs="Arial"/>
          <w:b/>
          <w:bCs/>
          <w:sz w:val="20"/>
          <w:szCs w:val="20"/>
          <w:lang w:val="it-IT"/>
        </w:rPr>
      </w:pPr>
      <w:r w:rsidRPr="001B1471">
        <w:rPr>
          <w:rFonts w:ascii="Arial" w:hAnsi="Arial" w:cs="Arial"/>
          <w:b/>
          <w:bCs/>
          <w:sz w:val="20"/>
          <w:szCs w:val="20"/>
          <w:lang w:val="it-IT"/>
        </w:rPr>
        <w:lastRenderedPageBreak/>
        <w:t>N</w:t>
      </w:r>
      <w:r w:rsidR="001B1471" w:rsidRPr="001B1471">
        <w:rPr>
          <w:rFonts w:ascii="Arial" w:hAnsi="Arial" w:cs="Arial"/>
          <w:b/>
          <w:bCs/>
          <w:sz w:val="20"/>
          <w:szCs w:val="20"/>
          <w:lang w:val="it-IT"/>
        </w:rPr>
        <w:t xml:space="preserve">UOVA </w:t>
      </w:r>
      <w:r w:rsidRPr="001B1471">
        <w:rPr>
          <w:rFonts w:ascii="Arial" w:hAnsi="Arial" w:cs="Arial"/>
          <w:b/>
          <w:bCs/>
          <w:sz w:val="20"/>
          <w:szCs w:val="20"/>
          <w:lang w:val="it-IT"/>
        </w:rPr>
        <w:t>MÉGA</w:t>
      </w:r>
      <w:r w:rsidR="00EE22CE" w:rsidRPr="001B1471">
        <w:rPr>
          <w:rFonts w:ascii="Arial" w:hAnsi="Arial" w:cs="Arial"/>
          <w:b/>
          <w:bCs/>
          <w:sz w:val="20"/>
          <w:szCs w:val="20"/>
          <w:lang w:val="it-IT"/>
        </w:rPr>
        <w:t>N</w:t>
      </w:r>
      <w:r w:rsidRPr="001B1471">
        <w:rPr>
          <w:rFonts w:ascii="Arial" w:hAnsi="Arial" w:cs="Arial"/>
          <w:b/>
          <w:bCs/>
          <w:sz w:val="20"/>
          <w:szCs w:val="20"/>
          <w:lang w:val="it-IT"/>
        </w:rPr>
        <w:t xml:space="preserve">E </w:t>
      </w:r>
      <w:r w:rsidR="007457D1">
        <w:rPr>
          <w:rFonts w:ascii="Arial" w:hAnsi="Arial" w:cs="Arial"/>
          <w:b/>
          <w:bCs/>
          <w:sz w:val="20"/>
          <w:szCs w:val="20"/>
          <w:lang w:val="it-IT"/>
        </w:rPr>
        <w:t xml:space="preserve">BERLINA </w:t>
      </w:r>
      <w:r w:rsidR="00E0794F" w:rsidRPr="001B1471">
        <w:rPr>
          <w:rFonts w:ascii="Arial" w:hAnsi="Arial" w:cs="Arial"/>
          <w:b/>
          <w:bCs/>
          <w:sz w:val="20"/>
          <w:szCs w:val="20"/>
          <w:lang w:val="it-IT"/>
        </w:rPr>
        <w:t xml:space="preserve">E-TECH </w:t>
      </w:r>
      <w:r w:rsidR="00B636EA" w:rsidRPr="001B1471">
        <w:rPr>
          <w:rFonts w:ascii="Arial" w:hAnsi="Arial" w:cs="Arial"/>
          <w:b/>
          <w:bCs/>
          <w:sz w:val="20"/>
          <w:szCs w:val="20"/>
          <w:lang w:val="it-IT"/>
        </w:rPr>
        <w:t xml:space="preserve">PLUG-IN </w:t>
      </w:r>
      <w:r w:rsidR="00E0794F" w:rsidRPr="001B1471">
        <w:rPr>
          <w:rFonts w:ascii="Arial" w:hAnsi="Arial" w:cs="Arial"/>
          <w:b/>
          <w:bCs/>
          <w:sz w:val="20"/>
          <w:szCs w:val="20"/>
          <w:lang w:val="it-IT"/>
        </w:rPr>
        <w:t>HYBRI</w:t>
      </w:r>
      <w:r w:rsidR="00AD6B47" w:rsidRPr="001B1471">
        <w:rPr>
          <w:rFonts w:ascii="Arial" w:hAnsi="Arial" w:cs="Arial"/>
          <w:b/>
          <w:bCs/>
          <w:sz w:val="20"/>
          <w:szCs w:val="20"/>
          <w:lang w:val="it-IT"/>
        </w:rPr>
        <w:t>D</w:t>
      </w:r>
    </w:p>
    <w:p w14:paraId="405CD3E5" w14:textId="77777777" w:rsidR="0093601D" w:rsidRPr="001B1471" w:rsidRDefault="0093601D" w:rsidP="00454071">
      <w:pPr>
        <w:tabs>
          <w:tab w:val="left" w:pos="2805"/>
        </w:tabs>
        <w:spacing w:after="0"/>
        <w:ind w:left="1134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B7C00EC" w14:textId="6B88EFC0" w:rsidR="00F34221" w:rsidRPr="00267E04" w:rsidRDefault="00E60ECD" w:rsidP="001B1471">
      <w:pPr>
        <w:tabs>
          <w:tab w:val="left" w:pos="2805"/>
        </w:tabs>
        <w:spacing w:after="0"/>
        <w:ind w:left="1134" w:right="838" w:firstLine="284"/>
        <w:jc w:val="both"/>
        <w:rPr>
          <w:rFonts w:ascii="Arial" w:hAnsi="Arial" w:cs="Arial"/>
          <w:sz w:val="20"/>
          <w:szCs w:val="20"/>
          <w:lang w:val="it-IT"/>
        </w:rPr>
      </w:pPr>
      <w:r w:rsidRPr="001B1471">
        <w:rPr>
          <w:rFonts w:ascii="Arial" w:hAnsi="Arial" w:cs="Arial"/>
          <w:sz w:val="20"/>
          <w:szCs w:val="20"/>
          <w:lang w:val="it-IT"/>
        </w:rPr>
        <w:t>N</w:t>
      </w:r>
      <w:r w:rsidR="001B1471" w:rsidRPr="001B1471">
        <w:rPr>
          <w:rFonts w:ascii="Arial" w:hAnsi="Arial" w:cs="Arial"/>
          <w:sz w:val="20"/>
          <w:szCs w:val="20"/>
          <w:lang w:val="it-IT"/>
        </w:rPr>
        <w:t xml:space="preserve">uova </w:t>
      </w:r>
      <w:proofErr w:type="spellStart"/>
      <w:r w:rsidR="00E0794F" w:rsidRPr="001B1471">
        <w:rPr>
          <w:rFonts w:ascii="Arial" w:hAnsi="Arial" w:cs="Arial"/>
          <w:sz w:val="20"/>
          <w:szCs w:val="20"/>
          <w:lang w:val="it-IT"/>
        </w:rPr>
        <w:t>M</w:t>
      </w:r>
      <w:r w:rsidR="00DA28A8" w:rsidRPr="001B1471">
        <w:rPr>
          <w:rFonts w:ascii="Arial" w:hAnsi="Arial" w:cs="Arial"/>
          <w:sz w:val="20"/>
          <w:szCs w:val="20"/>
          <w:lang w:val="it-IT"/>
        </w:rPr>
        <w:t>é</w:t>
      </w:r>
      <w:r w:rsidR="00E0794F" w:rsidRPr="001B1471">
        <w:rPr>
          <w:rFonts w:ascii="Arial" w:hAnsi="Arial" w:cs="Arial"/>
          <w:sz w:val="20"/>
          <w:szCs w:val="20"/>
          <w:lang w:val="it-IT"/>
        </w:rPr>
        <w:t>gane</w:t>
      </w:r>
      <w:proofErr w:type="spellEnd"/>
      <w:r w:rsidRPr="001B1471">
        <w:rPr>
          <w:rFonts w:ascii="Arial" w:hAnsi="Arial" w:cs="Arial"/>
          <w:sz w:val="20"/>
          <w:szCs w:val="20"/>
          <w:lang w:val="it-IT"/>
        </w:rPr>
        <w:t xml:space="preserve"> </w:t>
      </w:r>
      <w:r w:rsidR="001B1471" w:rsidRPr="001B1471">
        <w:rPr>
          <w:rFonts w:ascii="Arial" w:hAnsi="Arial" w:cs="Arial"/>
          <w:sz w:val="20"/>
          <w:szCs w:val="20"/>
          <w:lang w:val="it-IT"/>
        </w:rPr>
        <w:t>approfitta del recente restyling p</w:t>
      </w:r>
      <w:r w:rsidR="001B1471">
        <w:rPr>
          <w:rFonts w:ascii="Arial" w:hAnsi="Arial" w:cs="Arial"/>
          <w:sz w:val="20"/>
          <w:szCs w:val="20"/>
          <w:lang w:val="it-IT"/>
        </w:rPr>
        <w:t>er offrire un design rivis</w:t>
      </w:r>
      <w:r w:rsidR="00267E04">
        <w:rPr>
          <w:rFonts w:ascii="Arial" w:hAnsi="Arial" w:cs="Arial"/>
          <w:sz w:val="20"/>
          <w:szCs w:val="20"/>
          <w:lang w:val="it-IT"/>
        </w:rPr>
        <w:t xml:space="preserve">itato </w:t>
      </w:r>
      <w:r w:rsidR="001B1471">
        <w:rPr>
          <w:rFonts w:ascii="Arial" w:hAnsi="Arial" w:cs="Arial"/>
          <w:sz w:val="20"/>
          <w:szCs w:val="20"/>
          <w:lang w:val="it-IT"/>
        </w:rPr>
        <w:t xml:space="preserve">nei minimi dettagli, interni più ergonomici e modernizzati, ma anche migliori tecnologie in termini di connettività, multimedialità e dispositivi di assistenza alla guida. </w:t>
      </w:r>
    </w:p>
    <w:p w14:paraId="2850B36C" w14:textId="77777777" w:rsidR="00477258" w:rsidRPr="00267E04" w:rsidRDefault="00477258" w:rsidP="00477258">
      <w:pPr>
        <w:tabs>
          <w:tab w:val="left" w:pos="2805"/>
        </w:tabs>
        <w:spacing w:after="0"/>
        <w:ind w:left="1134" w:right="838" w:firstLine="284"/>
        <w:jc w:val="both"/>
        <w:rPr>
          <w:rFonts w:ascii="Arial" w:hAnsi="Arial" w:cs="Arial"/>
          <w:sz w:val="20"/>
          <w:szCs w:val="20"/>
          <w:lang w:val="it-IT"/>
        </w:rPr>
      </w:pPr>
    </w:p>
    <w:p w14:paraId="7A73BA0E" w14:textId="5DBD46BD" w:rsidR="002241DC" w:rsidRPr="001B1471" w:rsidRDefault="001B1471" w:rsidP="002241DC">
      <w:pPr>
        <w:tabs>
          <w:tab w:val="left" w:pos="2805"/>
        </w:tabs>
        <w:spacing w:after="0"/>
        <w:ind w:left="1134" w:right="838" w:firstLine="284"/>
        <w:jc w:val="both"/>
        <w:rPr>
          <w:rFonts w:ascii="Arial" w:hAnsi="Arial" w:cs="Arial"/>
          <w:sz w:val="20"/>
          <w:szCs w:val="20"/>
          <w:lang w:val="it-IT"/>
        </w:rPr>
      </w:pPr>
      <w:r w:rsidRPr="001B1471">
        <w:rPr>
          <w:rFonts w:ascii="Arial" w:hAnsi="Arial" w:cs="Arial"/>
          <w:sz w:val="20"/>
          <w:szCs w:val="20"/>
          <w:lang w:val="it-IT"/>
        </w:rPr>
        <w:t xml:space="preserve">Dopo la versione </w:t>
      </w:r>
      <w:proofErr w:type="spellStart"/>
      <w:r w:rsidR="00AB03DE">
        <w:rPr>
          <w:rFonts w:ascii="Arial" w:hAnsi="Arial" w:cs="Arial"/>
          <w:sz w:val="20"/>
          <w:szCs w:val="20"/>
          <w:lang w:val="it-IT"/>
        </w:rPr>
        <w:t>Sporter</w:t>
      </w:r>
      <w:proofErr w:type="spellEnd"/>
      <w:r w:rsidR="00B636EA" w:rsidRPr="001B1471">
        <w:rPr>
          <w:rFonts w:ascii="Arial" w:hAnsi="Arial" w:cs="Arial"/>
          <w:sz w:val="20"/>
          <w:szCs w:val="20"/>
          <w:lang w:val="it-IT"/>
        </w:rPr>
        <w:t xml:space="preserve">, </w:t>
      </w:r>
      <w:r w:rsidR="002241DC" w:rsidRPr="001B1471">
        <w:rPr>
          <w:rFonts w:ascii="Arial" w:hAnsi="Arial" w:cs="Arial"/>
          <w:sz w:val="20"/>
          <w:szCs w:val="20"/>
          <w:lang w:val="it-IT"/>
        </w:rPr>
        <w:t>N</w:t>
      </w:r>
      <w:r w:rsidRPr="001B1471">
        <w:rPr>
          <w:rFonts w:ascii="Arial" w:hAnsi="Arial" w:cs="Arial"/>
          <w:sz w:val="20"/>
          <w:szCs w:val="20"/>
          <w:lang w:val="it-IT"/>
        </w:rPr>
        <w:t xml:space="preserve">uova </w:t>
      </w:r>
      <w:proofErr w:type="spellStart"/>
      <w:r w:rsidR="002241DC" w:rsidRPr="001B1471">
        <w:rPr>
          <w:rFonts w:ascii="Arial" w:hAnsi="Arial" w:cs="Arial"/>
          <w:sz w:val="20"/>
          <w:szCs w:val="20"/>
          <w:lang w:val="it-IT"/>
        </w:rPr>
        <w:t>M</w:t>
      </w:r>
      <w:r w:rsidR="00267E04">
        <w:rPr>
          <w:rFonts w:ascii="Arial" w:hAnsi="Arial" w:cs="Arial"/>
          <w:sz w:val="20"/>
          <w:szCs w:val="20"/>
          <w:lang w:val="it-IT"/>
        </w:rPr>
        <w:t>é</w:t>
      </w:r>
      <w:r w:rsidR="002241DC" w:rsidRPr="001B1471">
        <w:rPr>
          <w:rFonts w:ascii="Arial" w:hAnsi="Arial" w:cs="Arial"/>
          <w:sz w:val="20"/>
          <w:szCs w:val="20"/>
          <w:lang w:val="it-IT"/>
        </w:rPr>
        <w:t>gan</w:t>
      </w:r>
      <w:r w:rsidR="007457D1">
        <w:rPr>
          <w:rFonts w:ascii="Arial" w:hAnsi="Arial" w:cs="Arial"/>
          <w:sz w:val="20"/>
          <w:szCs w:val="20"/>
          <w:lang w:val="it-IT"/>
        </w:rPr>
        <w:t>e</w:t>
      </w:r>
      <w:proofErr w:type="spellEnd"/>
      <w:r w:rsidR="007457D1">
        <w:rPr>
          <w:rFonts w:ascii="Arial" w:hAnsi="Arial" w:cs="Arial"/>
          <w:sz w:val="20"/>
          <w:szCs w:val="20"/>
          <w:lang w:val="it-IT"/>
        </w:rPr>
        <w:t xml:space="preserve"> Berlina </w:t>
      </w:r>
      <w:r w:rsidRPr="001B1471">
        <w:rPr>
          <w:rFonts w:ascii="Arial" w:hAnsi="Arial" w:cs="Arial"/>
          <w:sz w:val="20"/>
          <w:szCs w:val="20"/>
          <w:lang w:val="it-IT"/>
        </w:rPr>
        <w:t xml:space="preserve">propone, ora, la motorizzazione </w:t>
      </w:r>
      <w:r w:rsidR="00267E04">
        <w:rPr>
          <w:rFonts w:ascii="Arial" w:hAnsi="Arial" w:cs="Arial"/>
          <w:sz w:val="20"/>
          <w:szCs w:val="20"/>
          <w:lang w:val="it-IT"/>
        </w:rPr>
        <w:t>E-</w:t>
      </w:r>
      <w:r w:rsidRPr="001B1471">
        <w:rPr>
          <w:rFonts w:ascii="Arial" w:hAnsi="Arial" w:cs="Arial"/>
          <w:sz w:val="20"/>
          <w:szCs w:val="20"/>
          <w:lang w:val="it-IT"/>
        </w:rPr>
        <w:t>T</w:t>
      </w:r>
      <w:r w:rsidR="002241DC" w:rsidRPr="001B1471">
        <w:rPr>
          <w:rFonts w:ascii="Arial" w:hAnsi="Arial" w:cs="Arial"/>
          <w:sz w:val="20"/>
          <w:szCs w:val="20"/>
          <w:lang w:val="it-IT"/>
        </w:rPr>
        <w:t xml:space="preserve">ECH </w:t>
      </w:r>
      <w:r w:rsidR="00B636EA" w:rsidRPr="001B1471">
        <w:rPr>
          <w:rFonts w:ascii="Arial" w:hAnsi="Arial" w:cs="Arial"/>
          <w:sz w:val="20"/>
          <w:szCs w:val="20"/>
          <w:lang w:val="it-IT"/>
        </w:rPr>
        <w:t>Plug-</w:t>
      </w:r>
      <w:r w:rsidR="004402DD" w:rsidRPr="001B1471">
        <w:rPr>
          <w:rFonts w:ascii="Arial" w:hAnsi="Arial" w:cs="Arial"/>
          <w:sz w:val="20"/>
          <w:szCs w:val="20"/>
          <w:lang w:val="it-IT"/>
        </w:rPr>
        <w:t>i</w:t>
      </w:r>
      <w:r w:rsidR="00B636EA" w:rsidRPr="001B1471">
        <w:rPr>
          <w:rFonts w:ascii="Arial" w:hAnsi="Arial" w:cs="Arial"/>
          <w:sz w:val="20"/>
          <w:szCs w:val="20"/>
          <w:lang w:val="it-IT"/>
        </w:rPr>
        <w:t xml:space="preserve">n </w:t>
      </w:r>
      <w:proofErr w:type="spellStart"/>
      <w:r w:rsidR="00F34221" w:rsidRPr="001B1471">
        <w:rPr>
          <w:rFonts w:ascii="Arial" w:hAnsi="Arial" w:cs="Arial"/>
          <w:sz w:val="20"/>
          <w:szCs w:val="20"/>
          <w:lang w:val="it-IT"/>
        </w:rPr>
        <w:t>H</w:t>
      </w:r>
      <w:r w:rsidR="002241DC" w:rsidRPr="001B1471">
        <w:rPr>
          <w:rFonts w:ascii="Arial" w:hAnsi="Arial" w:cs="Arial"/>
          <w:sz w:val="20"/>
          <w:szCs w:val="20"/>
          <w:lang w:val="it-IT"/>
        </w:rPr>
        <w:t>ybrid</w:t>
      </w:r>
      <w:proofErr w:type="spellEnd"/>
      <w:r w:rsidR="00EE22CE" w:rsidRPr="001B1471">
        <w:rPr>
          <w:rFonts w:ascii="Arial" w:hAnsi="Arial" w:cs="Arial"/>
          <w:sz w:val="20"/>
          <w:szCs w:val="20"/>
          <w:lang w:val="it-IT"/>
        </w:rPr>
        <w:t xml:space="preserve"> </w:t>
      </w:r>
      <w:r w:rsidRPr="001B1471">
        <w:rPr>
          <w:rFonts w:ascii="Arial" w:hAnsi="Arial" w:cs="Arial"/>
          <w:sz w:val="20"/>
          <w:szCs w:val="20"/>
          <w:lang w:val="it-IT"/>
        </w:rPr>
        <w:t>che</w:t>
      </w:r>
      <w:r w:rsidR="00267E04">
        <w:rPr>
          <w:rFonts w:ascii="Arial" w:hAnsi="Arial" w:cs="Arial"/>
          <w:sz w:val="20"/>
          <w:szCs w:val="20"/>
          <w:lang w:val="it-IT"/>
        </w:rPr>
        <w:t xml:space="preserve"> aggiunge</w:t>
      </w:r>
      <w:r w:rsidRPr="001B1471">
        <w:rPr>
          <w:rFonts w:ascii="Arial" w:hAnsi="Arial" w:cs="Arial"/>
          <w:sz w:val="20"/>
          <w:szCs w:val="20"/>
          <w:lang w:val="it-IT"/>
        </w:rPr>
        <w:t xml:space="preserve"> i vantaggi e le sensazioni dei veicoli elettrici senza compromessi </w:t>
      </w:r>
      <w:r w:rsidR="00267E04">
        <w:rPr>
          <w:rFonts w:ascii="Arial" w:hAnsi="Arial" w:cs="Arial"/>
          <w:sz w:val="20"/>
          <w:szCs w:val="20"/>
          <w:lang w:val="it-IT"/>
        </w:rPr>
        <w:t xml:space="preserve">per </w:t>
      </w:r>
      <w:r w:rsidRPr="001B1471">
        <w:rPr>
          <w:rFonts w:ascii="Arial" w:hAnsi="Arial" w:cs="Arial"/>
          <w:sz w:val="20"/>
          <w:szCs w:val="20"/>
          <w:lang w:val="it-IT"/>
        </w:rPr>
        <w:t xml:space="preserve">l’autonomia. Questa tecnologia, che eroga </w:t>
      </w:r>
      <w:r w:rsidR="00F34221" w:rsidRPr="001B1471">
        <w:rPr>
          <w:rFonts w:ascii="Arial" w:hAnsi="Arial" w:cs="Arial"/>
          <w:sz w:val="20"/>
          <w:szCs w:val="20"/>
          <w:lang w:val="it-IT"/>
        </w:rPr>
        <w:t>160 c</w:t>
      </w:r>
      <w:r w:rsidRPr="001B1471">
        <w:rPr>
          <w:rFonts w:ascii="Arial" w:hAnsi="Arial" w:cs="Arial"/>
          <w:sz w:val="20"/>
          <w:szCs w:val="20"/>
          <w:lang w:val="it-IT"/>
        </w:rPr>
        <w:t>v</w:t>
      </w:r>
      <w:r w:rsidR="00F34221" w:rsidRPr="001B1471">
        <w:rPr>
          <w:rFonts w:ascii="Arial" w:hAnsi="Arial" w:cs="Arial"/>
          <w:sz w:val="20"/>
          <w:szCs w:val="20"/>
          <w:lang w:val="it-IT"/>
        </w:rPr>
        <w:t xml:space="preserve">, </w:t>
      </w:r>
      <w:r w:rsidRPr="001B1471">
        <w:rPr>
          <w:rFonts w:ascii="Arial" w:hAnsi="Arial" w:cs="Arial"/>
          <w:sz w:val="20"/>
          <w:szCs w:val="20"/>
          <w:lang w:val="it-IT"/>
        </w:rPr>
        <w:t xml:space="preserve">dispone di una batteria con una capacità di </w:t>
      </w:r>
      <w:r w:rsidR="002241DC" w:rsidRPr="001B1471">
        <w:rPr>
          <w:rFonts w:ascii="Arial" w:hAnsi="Arial" w:cs="Arial"/>
          <w:sz w:val="20"/>
          <w:szCs w:val="20"/>
          <w:lang w:val="it-IT"/>
        </w:rPr>
        <w:t>9,8 kWh (400V)</w:t>
      </w:r>
      <w:r w:rsidR="00810B30" w:rsidRPr="001B1471">
        <w:rPr>
          <w:rFonts w:ascii="Arial" w:hAnsi="Arial" w:cs="Arial"/>
          <w:sz w:val="20"/>
          <w:szCs w:val="20"/>
          <w:lang w:val="it-IT"/>
        </w:rPr>
        <w:t xml:space="preserve"> e</w:t>
      </w:r>
      <w:r w:rsidRPr="001B1471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di un’autonomia che consente di circolare in modalità 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full </w:t>
      </w:r>
      <w:proofErr w:type="spellStart"/>
      <w:r>
        <w:rPr>
          <w:rFonts w:ascii="Arial" w:hAnsi="Arial" w:cs="Arial"/>
          <w:i/>
          <w:iCs/>
          <w:sz w:val="20"/>
          <w:szCs w:val="20"/>
          <w:lang w:val="it-IT"/>
        </w:rPr>
        <w:t>electric</w:t>
      </w:r>
      <w:proofErr w:type="spellEnd"/>
      <w:r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per</w:t>
      </w:r>
      <w:r w:rsidR="002241DC" w:rsidRPr="001B1471">
        <w:rPr>
          <w:rFonts w:ascii="Arial" w:hAnsi="Arial" w:cs="Arial"/>
          <w:sz w:val="20"/>
          <w:szCs w:val="20"/>
          <w:lang w:val="it-IT"/>
        </w:rPr>
        <w:t xml:space="preserve"> 50 </w:t>
      </w:r>
      <w:r>
        <w:rPr>
          <w:rFonts w:ascii="Arial" w:hAnsi="Arial" w:cs="Arial"/>
          <w:sz w:val="20"/>
          <w:szCs w:val="20"/>
          <w:lang w:val="it-IT"/>
        </w:rPr>
        <w:t>chilometri in ciclo misto</w:t>
      </w:r>
      <w:r w:rsidR="002241DC" w:rsidRPr="001B1471">
        <w:rPr>
          <w:rFonts w:ascii="Arial" w:hAnsi="Arial" w:cs="Arial"/>
          <w:sz w:val="20"/>
          <w:szCs w:val="20"/>
          <w:lang w:val="it-IT"/>
        </w:rPr>
        <w:t xml:space="preserve"> (WLTP) </w:t>
      </w:r>
      <w:r>
        <w:rPr>
          <w:rFonts w:ascii="Arial" w:hAnsi="Arial" w:cs="Arial"/>
          <w:sz w:val="20"/>
          <w:szCs w:val="20"/>
          <w:lang w:val="it-IT"/>
        </w:rPr>
        <w:t xml:space="preserve">e fino a </w:t>
      </w:r>
      <w:r w:rsidR="002241DC" w:rsidRPr="001B1471">
        <w:rPr>
          <w:rFonts w:ascii="Arial" w:hAnsi="Arial" w:cs="Arial"/>
          <w:sz w:val="20"/>
          <w:szCs w:val="20"/>
          <w:lang w:val="it-IT"/>
        </w:rPr>
        <w:t xml:space="preserve">65 </w:t>
      </w:r>
      <w:r>
        <w:rPr>
          <w:rFonts w:ascii="Arial" w:hAnsi="Arial" w:cs="Arial"/>
          <w:sz w:val="20"/>
          <w:szCs w:val="20"/>
          <w:lang w:val="it-IT"/>
        </w:rPr>
        <w:t>chilometri in ciclo urbano</w:t>
      </w:r>
      <w:r w:rsidR="002241DC" w:rsidRPr="001B1471">
        <w:rPr>
          <w:rFonts w:ascii="Arial" w:hAnsi="Arial" w:cs="Arial"/>
          <w:sz w:val="20"/>
          <w:szCs w:val="20"/>
          <w:lang w:val="it-IT"/>
        </w:rPr>
        <w:t xml:space="preserve"> (WLTP </w:t>
      </w:r>
      <w:proofErr w:type="gramStart"/>
      <w:r w:rsidR="002241DC" w:rsidRPr="001B1471">
        <w:rPr>
          <w:rFonts w:ascii="Arial" w:hAnsi="Arial" w:cs="Arial"/>
          <w:sz w:val="20"/>
          <w:szCs w:val="20"/>
          <w:lang w:val="it-IT"/>
        </w:rPr>
        <w:t>City)</w:t>
      </w:r>
      <w:r w:rsidR="00244DDE" w:rsidRPr="001B1471">
        <w:rPr>
          <w:rFonts w:ascii="Arial" w:hAnsi="Arial" w:cs="Arial"/>
          <w:sz w:val="20"/>
          <w:szCs w:val="20"/>
          <w:lang w:val="it-IT"/>
        </w:rPr>
        <w:t>*</w:t>
      </w:r>
      <w:proofErr w:type="gramEnd"/>
      <w:r w:rsidR="002241DC" w:rsidRPr="001B1471">
        <w:rPr>
          <w:rFonts w:ascii="Arial" w:hAnsi="Arial" w:cs="Arial"/>
          <w:sz w:val="20"/>
          <w:szCs w:val="20"/>
          <w:lang w:val="it-IT"/>
        </w:rPr>
        <w:t>.</w:t>
      </w:r>
    </w:p>
    <w:p w14:paraId="4879F721" w14:textId="5EB7D0F8" w:rsidR="002241DC" w:rsidRPr="001B1471" w:rsidRDefault="002241DC" w:rsidP="00E0794F">
      <w:pPr>
        <w:tabs>
          <w:tab w:val="left" w:pos="2805"/>
        </w:tabs>
        <w:spacing w:after="0"/>
        <w:ind w:left="1134" w:right="838" w:firstLine="284"/>
        <w:jc w:val="both"/>
        <w:rPr>
          <w:rFonts w:ascii="Arial" w:hAnsi="Arial" w:cs="Arial"/>
          <w:sz w:val="20"/>
          <w:szCs w:val="20"/>
          <w:lang w:val="it-IT"/>
        </w:rPr>
      </w:pPr>
    </w:p>
    <w:p w14:paraId="4CD89954" w14:textId="77777777" w:rsidR="00DC1B7F" w:rsidRPr="001B1471" w:rsidRDefault="00DC1B7F" w:rsidP="00573C38">
      <w:pPr>
        <w:tabs>
          <w:tab w:val="left" w:pos="2805"/>
        </w:tabs>
        <w:spacing w:after="0"/>
        <w:ind w:right="838"/>
        <w:jc w:val="both"/>
        <w:rPr>
          <w:rFonts w:ascii="Arial" w:hAnsi="Arial" w:cs="Arial"/>
          <w:sz w:val="20"/>
          <w:szCs w:val="20"/>
          <w:lang w:val="it-IT"/>
        </w:rPr>
      </w:pPr>
    </w:p>
    <w:p w14:paraId="735050E9" w14:textId="148773D2" w:rsidR="00D46159" w:rsidRPr="001B1471" w:rsidRDefault="00573C38" w:rsidP="00635221">
      <w:pPr>
        <w:spacing w:before="37" w:after="0" w:line="240" w:lineRule="auto"/>
        <w:ind w:left="1077" w:right="850"/>
        <w:jc w:val="both"/>
        <w:rPr>
          <w:rFonts w:ascii="Arial" w:hAnsi="Arial" w:cs="Arial"/>
          <w:sz w:val="20"/>
          <w:szCs w:val="20"/>
          <w:lang w:val="it-IT"/>
        </w:rPr>
      </w:pPr>
      <w:r w:rsidRPr="001B1471">
        <w:rPr>
          <w:rFonts w:ascii="Arial" w:hAnsi="Arial" w:cs="Arial"/>
          <w:sz w:val="20"/>
          <w:szCs w:val="20"/>
          <w:lang w:val="it-IT"/>
        </w:rPr>
        <w:t xml:space="preserve">Renault </w:t>
      </w:r>
      <w:proofErr w:type="spellStart"/>
      <w:r w:rsidRPr="001B1471">
        <w:rPr>
          <w:rFonts w:ascii="Arial" w:hAnsi="Arial" w:cs="Arial"/>
          <w:sz w:val="20"/>
          <w:szCs w:val="20"/>
          <w:lang w:val="it-IT"/>
        </w:rPr>
        <w:t>Arkana</w:t>
      </w:r>
      <w:proofErr w:type="spellEnd"/>
      <w:r w:rsidRPr="001B1471">
        <w:rPr>
          <w:rFonts w:ascii="Arial" w:hAnsi="Arial" w:cs="Arial"/>
          <w:sz w:val="20"/>
          <w:szCs w:val="20"/>
          <w:lang w:val="it-IT"/>
        </w:rPr>
        <w:t xml:space="preserve"> E-TECH </w:t>
      </w:r>
      <w:proofErr w:type="spellStart"/>
      <w:r w:rsidRPr="001B1471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Pr="001B1471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1B1471">
        <w:rPr>
          <w:rFonts w:ascii="Arial" w:hAnsi="Arial" w:cs="Arial"/>
          <w:sz w:val="20"/>
          <w:szCs w:val="20"/>
          <w:lang w:val="it-IT"/>
        </w:rPr>
        <w:t>Captur</w:t>
      </w:r>
      <w:proofErr w:type="spellEnd"/>
      <w:r w:rsidRPr="001B1471">
        <w:rPr>
          <w:rFonts w:ascii="Arial" w:hAnsi="Arial" w:cs="Arial"/>
          <w:sz w:val="20"/>
          <w:szCs w:val="20"/>
          <w:lang w:val="it-IT"/>
        </w:rPr>
        <w:t xml:space="preserve"> E-TECH </w:t>
      </w:r>
      <w:proofErr w:type="spellStart"/>
      <w:r w:rsidRPr="001B1471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Pr="001B1471">
        <w:rPr>
          <w:rFonts w:ascii="Arial" w:hAnsi="Arial" w:cs="Arial"/>
          <w:sz w:val="20"/>
          <w:szCs w:val="20"/>
          <w:lang w:val="it-IT"/>
        </w:rPr>
        <w:t xml:space="preserve"> e </w:t>
      </w:r>
      <w:proofErr w:type="spellStart"/>
      <w:r w:rsidRPr="001B1471">
        <w:rPr>
          <w:rFonts w:ascii="Arial" w:hAnsi="Arial" w:cs="Arial"/>
          <w:sz w:val="20"/>
          <w:szCs w:val="20"/>
          <w:lang w:val="it-IT"/>
        </w:rPr>
        <w:t>M</w:t>
      </w:r>
      <w:r w:rsidR="00267E04">
        <w:rPr>
          <w:rFonts w:ascii="Arial" w:hAnsi="Arial" w:cs="Arial"/>
          <w:sz w:val="20"/>
          <w:szCs w:val="20"/>
          <w:lang w:val="it-IT"/>
        </w:rPr>
        <w:t>é</w:t>
      </w:r>
      <w:r w:rsidRPr="001B1471">
        <w:rPr>
          <w:rFonts w:ascii="Arial" w:hAnsi="Arial" w:cs="Arial"/>
          <w:sz w:val="20"/>
          <w:szCs w:val="20"/>
          <w:lang w:val="it-IT"/>
        </w:rPr>
        <w:t>gane</w:t>
      </w:r>
      <w:proofErr w:type="spellEnd"/>
      <w:r w:rsidRPr="001B1471">
        <w:rPr>
          <w:rFonts w:ascii="Arial" w:hAnsi="Arial" w:cs="Arial"/>
          <w:sz w:val="20"/>
          <w:szCs w:val="20"/>
          <w:lang w:val="it-IT"/>
        </w:rPr>
        <w:t xml:space="preserve"> E-TECH Plug-In </w:t>
      </w:r>
      <w:proofErr w:type="spellStart"/>
      <w:r w:rsidRPr="001B1471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Pr="001B1471">
        <w:rPr>
          <w:rFonts w:ascii="Arial" w:hAnsi="Arial" w:cs="Arial"/>
          <w:sz w:val="20"/>
          <w:szCs w:val="20"/>
          <w:lang w:val="it-IT"/>
        </w:rPr>
        <w:t xml:space="preserve"> s</w:t>
      </w:r>
      <w:r w:rsidR="001B1471" w:rsidRPr="001B1471">
        <w:rPr>
          <w:rFonts w:ascii="Arial" w:hAnsi="Arial" w:cs="Arial"/>
          <w:sz w:val="20"/>
          <w:szCs w:val="20"/>
          <w:lang w:val="it-IT"/>
        </w:rPr>
        <w:t>a</w:t>
      </w:r>
      <w:r w:rsidR="001B1471">
        <w:rPr>
          <w:rFonts w:ascii="Arial" w:hAnsi="Arial" w:cs="Arial"/>
          <w:sz w:val="20"/>
          <w:szCs w:val="20"/>
          <w:lang w:val="it-IT"/>
        </w:rPr>
        <w:t>ranno commercializzati in Europa nel primo semestre del</w:t>
      </w:r>
      <w:r w:rsidRPr="001B1471">
        <w:rPr>
          <w:rFonts w:ascii="Arial" w:hAnsi="Arial" w:cs="Arial"/>
          <w:sz w:val="20"/>
          <w:szCs w:val="20"/>
          <w:lang w:val="it-IT"/>
        </w:rPr>
        <w:t xml:space="preserve"> 2021.</w:t>
      </w:r>
    </w:p>
    <w:p w14:paraId="5C9BED67" w14:textId="64EF67A7" w:rsidR="00810B30" w:rsidRPr="001B1471" w:rsidRDefault="00810B30" w:rsidP="0021562C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59DEB3A4" w14:textId="10A63C7E" w:rsidR="00FF490C" w:rsidRPr="001B1471" w:rsidRDefault="00FF490C" w:rsidP="00244DDE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1AADD820" w14:textId="1A490EA1" w:rsidR="00FF490C" w:rsidRPr="001B1471" w:rsidRDefault="00FF490C" w:rsidP="0021562C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7FC30981" w14:textId="7850A3F4" w:rsidR="00FF490C" w:rsidRPr="001B1471" w:rsidRDefault="00FF490C" w:rsidP="0021562C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7121D2FE" w14:textId="77777777" w:rsidR="00DC2293" w:rsidRPr="005973D2" w:rsidRDefault="00DC2293" w:rsidP="00DC2293">
      <w:pPr>
        <w:tabs>
          <w:tab w:val="left" w:pos="10632"/>
        </w:tabs>
        <w:spacing w:before="39" w:after="0" w:line="312" w:lineRule="auto"/>
        <w:ind w:left="1134" w:right="412"/>
        <w:jc w:val="both"/>
        <w:rPr>
          <w:rFonts w:ascii="Arial" w:eastAsia="Arial" w:hAnsi="Arial" w:cs="Arial"/>
          <w:sz w:val="20"/>
          <w:szCs w:val="20"/>
        </w:rPr>
      </w:pPr>
      <w:r w:rsidRPr="005973D2">
        <w:rPr>
          <w:rFonts w:ascii="Arial" w:eastAsia="Arial" w:hAnsi="Arial" w:cs="Arial"/>
          <w:sz w:val="20"/>
          <w:szCs w:val="20"/>
        </w:rPr>
        <w:t>Daniele ROMANO</w:t>
      </w:r>
    </w:p>
    <w:p w14:paraId="6D066364" w14:textId="19080FC2" w:rsidR="00DC2293" w:rsidRPr="00C95A82" w:rsidRDefault="00DC2293" w:rsidP="008D6FC3">
      <w:pPr>
        <w:tabs>
          <w:tab w:val="left" w:pos="10632"/>
        </w:tabs>
        <w:spacing w:before="39" w:after="0" w:line="312" w:lineRule="auto"/>
        <w:ind w:left="1134" w:right="412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C95A82">
        <w:rPr>
          <w:rFonts w:ascii="Arial" w:eastAsia="Arial" w:hAnsi="Arial" w:cs="Arial"/>
          <w:b/>
          <w:bCs/>
          <w:sz w:val="16"/>
          <w:szCs w:val="16"/>
        </w:rPr>
        <w:t>Press &amp; Product Communication Manager</w:t>
      </w:r>
      <w:r w:rsidR="008D6FC3" w:rsidRPr="00C95A82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Pr="00C95A82">
        <w:rPr>
          <w:rFonts w:ascii="Arial" w:eastAsia="Arial" w:hAnsi="Arial" w:cs="Arial"/>
          <w:b/>
          <w:bCs/>
          <w:sz w:val="16"/>
          <w:szCs w:val="16"/>
        </w:rPr>
        <w:t>Image &amp; Communication</w:t>
      </w:r>
    </w:p>
    <w:p w14:paraId="291FEA64" w14:textId="77777777" w:rsidR="00DC2293" w:rsidRPr="00DC2293" w:rsidRDefault="00DC2293" w:rsidP="00DC2293">
      <w:pPr>
        <w:tabs>
          <w:tab w:val="left" w:pos="10632"/>
        </w:tabs>
        <w:spacing w:before="39" w:after="0" w:line="312" w:lineRule="auto"/>
        <w:ind w:left="1134" w:right="41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DC2293">
        <w:rPr>
          <w:rFonts w:ascii="Arial" w:eastAsia="Arial" w:hAnsi="Arial" w:cs="Arial"/>
          <w:sz w:val="16"/>
          <w:szCs w:val="16"/>
          <w:lang w:val="it-IT"/>
        </w:rPr>
        <w:t xml:space="preserve">Renault Italia </w:t>
      </w:r>
      <w:proofErr w:type="spellStart"/>
      <w:r w:rsidRPr="00DC2293">
        <w:rPr>
          <w:rFonts w:ascii="Arial" w:eastAsia="Arial" w:hAnsi="Arial" w:cs="Arial"/>
          <w:sz w:val="16"/>
          <w:szCs w:val="16"/>
          <w:lang w:val="it-IT"/>
        </w:rPr>
        <w:t>SpA</w:t>
      </w:r>
      <w:proofErr w:type="spellEnd"/>
    </w:p>
    <w:p w14:paraId="486FC9EE" w14:textId="77777777" w:rsidR="00DC2293" w:rsidRPr="00DC2293" w:rsidRDefault="00DC2293" w:rsidP="00DC2293">
      <w:pPr>
        <w:tabs>
          <w:tab w:val="left" w:pos="10632"/>
        </w:tabs>
        <w:spacing w:before="39" w:after="0" w:line="312" w:lineRule="auto"/>
        <w:ind w:left="1134" w:right="41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DC2293">
        <w:rPr>
          <w:rFonts w:ascii="Arial" w:eastAsia="Arial" w:hAnsi="Arial" w:cs="Arial"/>
          <w:sz w:val="16"/>
          <w:szCs w:val="16"/>
          <w:lang w:val="it-IT"/>
        </w:rPr>
        <w:t>Via Tiburtina, 1159 - 00156 Roma</w:t>
      </w:r>
    </w:p>
    <w:p w14:paraId="0F0F6E6A" w14:textId="40F9D3D4" w:rsidR="00DC2293" w:rsidRPr="00C95A82" w:rsidRDefault="00DC2293" w:rsidP="00DC2293">
      <w:pPr>
        <w:tabs>
          <w:tab w:val="left" w:pos="10632"/>
        </w:tabs>
        <w:spacing w:before="39" w:after="0" w:line="312" w:lineRule="auto"/>
        <w:ind w:left="1134" w:right="412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5973D2">
        <w:rPr>
          <w:rFonts w:ascii="Arial" w:eastAsia="Arial" w:hAnsi="Arial" w:cs="Arial"/>
          <w:sz w:val="16"/>
          <w:szCs w:val="16"/>
        </w:rPr>
        <w:t>Tel. :</w:t>
      </w:r>
      <w:proofErr w:type="gramEnd"/>
      <w:r w:rsidRPr="005973D2">
        <w:rPr>
          <w:rFonts w:ascii="Arial" w:eastAsia="Arial" w:hAnsi="Arial" w:cs="Arial"/>
          <w:sz w:val="16"/>
          <w:szCs w:val="16"/>
        </w:rPr>
        <w:t xml:space="preserve"> +39 06 41 56 228</w:t>
      </w:r>
      <w:r w:rsidR="008D6FC3" w:rsidRPr="005973D2">
        <w:rPr>
          <w:rFonts w:ascii="Arial" w:eastAsia="Arial" w:hAnsi="Arial" w:cs="Arial"/>
          <w:sz w:val="16"/>
          <w:szCs w:val="16"/>
        </w:rPr>
        <w:t xml:space="preserve"> - </w:t>
      </w:r>
      <w:proofErr w:type="spellStart"/>
      <w:r w:rsidRPr="005973D2">
        <w:rPr>
          <w:rFonts w:ascii="Arial" w:eastAsia="Arial" w:hAnsi="Arial" w:cs="Arial"/>
          <w:sz w:val="16"/>
          <w:szCs w:val="16"/>
        </w:rPr>
        <w:t>Cel</w:t>
      </w:r>
      <w:proofErr w:type="spellEnd"/>
      <w:r w:rsidRPr="005973D2">
        <w:rPr>
          <w:rFonts w:ascii="Arial" w:eastAsia="Arial" w:hAnsi="Arial" w:cs="Arial"/>
          <w:sz w:val="16"/>
          <w:szCs w:val="16"/>
        </w:rPr>
        <w:t>. : +39 346 0002200</w:t>
      </w:r>
    </w:p>
    <w:p w14:paraId="5E0B85EA" w14:textId="77777777" w:rsidR="00DC2293" w:rsidRPr="00C95A82" w:rsidRDefault="00DC2293" w:rsidP="00DC2293">
      <w:pPr>
        <w:tabs>
          <w:tab w:val="left" w:pos="10632"/>
        </w:tabs>
        <w:spacing w:before="39" w:after="0" w:line="312" w:lineRule="auto"/>
        <w:ind w:left="1134" w:right="412"/>
        <w:jc w:val="both"/>
        <w:rPr>
          <w:rFonts w:ascii="Arial" w:eastAsia="Arial" w:hAnsi="Arial" w:cs="Arial"/>
          <w:sz w:val="16"/>
          <w:szCs w:val="16"/>
        </w:rPr>
      </w:pPr>
      <w:r w:rsidRPr="00C95A82">
        <w:rPr>
          <w:rFonts w:ascii="Arial" w:eastAsia="Arial" w:hAnsi="Arial" w:cs="Arial"/>
          <w:sz w:val="16"/>
          <w:szCs w:val="16"/>
        </w:rPr>
        <w:t>email: daniele.romano@renault.it</w:t>
      </w:r>
    </w:p>
    <w:p w14:paraId="39201245" w14:textId="1E69B091" w:rsidR="00810B30" w:rsidRPr="00C95A82" w:rsidRDefault="00810B30" w:rsidP="0021562C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</w:rPr>
      </w:pPr>
    </w:p>
    <w:p w14:paraId="089F9EB3" w14:textId="6E97EFCC" w:rsidR="00772C77" w:rsidRPr="00C95A82" w:rsidRDefault="00772C77" w:rsidP="0021562C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</w:rPr>
      </w:pPr>
    </w:p>
    <w:p w14:paraId="55D75CD8" w14:textId="4211AE80" w:rsidR="00772C77" w:rsidRPr="00C95A82" w:rsidRDefault="00772C77" w:rsidP="0021562C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</w:rPr>
      </w:pPr>
    </w:p>
    <w:p w14:paraId="3B602AC9" w14:textId="77777777" w:rsidR="00772C77" w:rsidRPr="00C95A82" w:rsidRDefault="00772C77" w:rsidP="0021562C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</w:rPr>
      </w:pPr>
    </w:p>
    <w:p w14:paraId="2E57E627" w14:textId="7D25252E" w:rsidR="00810B30" w:rsidRPr="00C95A82" w:rsidRDefault="00810B30" w:rsidP="0021562C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</w:rPr>
      </w:pPr>
    </w:p>
    <w:p w14:paraId="15104CB3" w14:textId="77777777" w:rsidR="00810B30" w:rsidRPr="00C95A82" w:rsidRDefault="00810B30" w:rsidP="0021562C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</w:rPr>
      </w:pPr>
    </w:p>
    <w:p w14:paraId="21E2F3A8" w14:textId="7980C452" w:rsidR="005C475F" w:rsidRPr="001B1471" w:rsidRDefault="007C61B0" w:rsidP="00153542">
      <w:pPr>
        <w:spacing w:after="120"/>
        <w:ind w:left="624" w:firstLine="720"/>
        <w:rPr>
          <w:rFonts w:ascii="Arial" w:hAnsi="Arial" w:cs="Arial"/>
          <w:b/>
          <w:sz w:val="20"/>
          <w:szCs w:val="20"/>
          <w:lang w:val="it-IT"/>
        </w:rPr>
      </w:pPr>
      <w:r w:rsidRPr="001B1471">
        <w:rPr>
          <w:rFonts w:ascii="Arial" w:hAnsi="Arial" w:cs="Arial"/>
          <w:b/>
          <w:sz w:val="20"/>
          <w:szCs w:val="20"/>
          <w:lang w:val="it-IT"/>
        </w:rPr>
        <w:t xml:space="preserve">Cenni su </w:t>
      </w:r>
      <w:r w:rsidR="005C475F" w:rsidRPr="001B1471">
        <w:rPr>
          <w:rFonts w:ascii="Arial" w:hAnsi="Arial" w:cs="Arial"/>
          <w:b/>
          <w:sz w:val="20"/>
          <w:szCs w:val="20"/>
          <w:lang w:val="it-IT"/>
        </w:rPr>
        <w:t xml:space="preserve">Renault </w:t>
      </w:r>
    </w:p>
    <w:p w14:paraId="725CFD5F" w14:textId="3E2332CF" w:rsidR="00DD3992" w:rsidRDefault="00153542" w:rsidP="009F3BB4">
      <w:pPr>
        <w:tabs>
          <w:tab w:val="left" w:pos="1770"/>
        </w:tabs>
        <w:ind w:left="1304" w:right="1077"/>
        <w:rPr>
          <w:rFonts w:ascii="Arial" w:hAnsi="Arial" w:cs="Arial"/>
          <w:sz w:val="18"/>
          <w:szCs w:val="18"/>
          <w:lang w:val="it-IT"/>
        </w:rPr>
      </w:pPr>
      <w:r w:rsidRPr="003D34C0">
        <w:rPr>
          <w:rFonts w:ascii="Arial" w:hAnsi="Arial" w:cs="Arial"/>
          <w:sz w:val="18"/>
          <w:szCs w:val="18"/>
          <w:lang w:val="it-IT"/>
        </w:rPr>
        <w:t xml:space="preserve">Renault </w:t>
      </w:r>
      <w:r w:rsidR="003D34C0" w:rsidRPr="003D34C0">
        <w:rPr>
          <w:rFonts w:ascii="Arial" w:hAnsi="Arial" w:cs="Arial"/>
          <w:sz w:val="18"/>
          <w:szCs w:val="18"/>
          <w:lang w:val="it-IT"/>
        </w:rPr>
        <w:t xml:space="preserve">è la </w:t>
      </w:r>
      <w:r w:rsidR="00FD15B0">
        <w:rPr>
          <w:rFonts w:ascii="Arial" w:hAnsi="Arial" w:cs="Arial"/>
          <w:sz w:val="18"/>
          <w:szCs w:val="18"/>
          <w:lang w:val="it-IT"/>
        </w:rPr>
        <w:t>M</w:t>
      </w:r>
      <w:r w:rsidR="003D34C0" w:rsidRPr="003D34C0">
        <w:rPr>
          <w:rFonts w:ascii="Arial" w:hAnsi="Arial" w:cs="Arial"/>
          <w:sz w:val="18"/>
          <w:szCs w:val="18"/>
          <w:lang w:val="it-IT"/>
        </w:rPr>
        <w:t xml:space="preserve">arca mondiale del Gruppo, presente in </w:t>
      </w:r>
      <w:r w:rsidRPr="003D34C0">
        <w:rPr>
          <w:rFonts w:ascii="Arial" w:hAnsi="Arial" w:cs="Arial"/>
          <w:sz w:val="18"/>
          <w:szCs w:val="18"/>
          <w:lang w:val="it-IT"/>
        </w:rPr>
        <w:t xml:space="preserve">34 </w:t>
      </w:r>
      <w:r w:rsidR="003D34C0" w:rsidRPr="003D34C0">
        <w:rPr>
          <w:rFonts w:ascii="Arial" w:hAnsi="Arial" w:cs="Arial"/>
          <w:sz w:val="18"/>
          <w:szCs w:val="18"/>
          <w:lang w:val="it-IT"/>
        </w:rPr>
        <w:t xml:space="preserve">Paesi del </w:t>
      </w:r>
      <w:r w:rsidR="003D34C0">
        <w:rPr>
          <w:rFonts w:ascii="Arial" w:hAnsi="Arial" w:cs="Arial"/>
          <w:sz w:val="18"/>
          <w:szCs w:val="18"/>
          <w:lang w:val="it-IT"/>
        </w:rPr>
        <w:t xml:space="preserve">mondo e commercializzata in </w:t>
      </w:r>
      <w:r w:rsidRPr="003D34C0">
        <w:rPr>
          <w:rFonts w:ascii="Arial" w:hAnsi="Arial" w:cs="Arial"/>
          <w:sz w:val="18"/>
          <w:szCs w:val="18"/>
          <w:lang w:val="it-IT"/>
        </w:rPr>
        <w:t>12</w:t>
      </w:r>
      <w:r w:rsidR="003D34C0">
        <w:rPr>
          <w:rFonts w:ascii="Arial" w:hAnsi="Arial" w:cs="Arial"/>
          <w:sz w:val="18"/>
          <w:szCs w:val="18"/>
          <w:lang w:val="it-IT"/>
        </w:rPr>
        <w:t>.</w:t>
      </w:r>
      <w:r w:rsidRPr="003D34C0">
        <w:rPr>
          <w:rFonts w:ascii="Arial" w:hAnsi="Arial" w:cs="Arial"/>
          <w:sz w:val="18"/>
          <w:szCs w:val="18"/>
          <w:lang w:val="it-IT"/>
        </w:rPr>
        <w:t>000 p</w:t>
      </w:r>
      <w:r w:rsidR="003D34C0">
        <w:rPr>
          <w:rFonts w:ascii="Arial" w:hAnsi="Arial" w:cs="Arial"/>
          <w:sz w:val="18"/>
          <w:szCs w:val="18"/>
          <w:lang w:val="it-IT"/>
        </w:rPr>
        <w:t xml:space="preserve">unti vendita. </w:t>
      </w:r>
      <w:r w:rsidR="003D34C0" w:rsidRPr="003D34C0">
        <w:rPr>
          <w:rFonts w:ascii="Arial" w:hAnsi="Arial" w:cs="Arial"/>
          <w:sz w:val="18"/>
          <w:szCs w:val="18"/>
          <w:lang w:val="it-IT"/>
        </w:rPr>
        <w:t xml:space="preserve">Prima </w:t>
      </w:r>
      <w:r w:rsidR="00FD15B0">
        <w:rPr>
          <w:rFonts w:ascii="Arial" w:hAnsi="Arial" w:cs="Arial"/>
          <w:sz w:val="18"/>
          <w:szCs w:val="18"/>
          <w:lang w:val="it-IT"/>
        </w:rPr>
        <w:t>M</w:t>
      </w:r>
      <w:r w:rsidR="003D34C0" w:rsidRPr="003D34C0">
        <w:rPr>
          <w:rFonts w:ascii="Arial" w:hAnsi="Arial" w:cs="Arial"/>
          <w:sz w:val="18"/>
          <w:szCs w:val="18"/>
          <w:lang w:val="it-IT"/>
        </w:rPr>
        <w:t xml:space="preserve">arca francese nel mondo, </w:t>
      </w:r>
      <w:r w:rsidRPr="003D34C0">
        <w:rPr>
          <w:rFonts w:ascii="Arial" w:hAnsi="Arial" w:cs="Arial"/>
          <w:sz w:val="18"/>
          <w:szCs w:val="18"/>
          <w:lang w:val="it-IT"/>
        </w:rPr>
        <w:t xml:space="preserve">Renault </w:t>
      </w:r>
      <w:r w:rsidR="003D34C0" w:rsidRPr="003D34C0">
        <w:rPr>
          <w:rFonts w:ascii="Arial" w:hAnsi="Arial" w:cs="Arial"/>
          <w:sz w:val="18"/>
          <w:szCs w:val="18"/>
          <w:lang w:val="it-IT"/>
        </w:rPr>
        <w:t xml:space="preserve">cerca da sempre </w:t>
      </w:r>
      <w:r w:rsidR="003D34C0">
        <w:rPr>
          <w:rFonts w:ascii="Arial" w:hAnsi="Arial" w:cs="Arial"/>
          <w:sz w:val="18"/>
          <w:szCs w:val="18"/>
          <w:lang w:val="it-IT"/>
        </w:rPr>
        <w:t xml:space="preserve">di reinventare l’utilizzo dell’automobile e di sviluppare concept innovativi. </w:t>
      </w:r>
      <w:r w:rsidR="003D34C0" w:rsidRPr="003D34C0">
        <w:rPr>
          <w:rFonts w:ascii="Arial" w:hAnsi="Arial" w:cs="Arial"/>
          <w:sz w:val="18"/>
          <w:szCs w:val="18"/>
          <w:lang w:val="it-IT"/>
        </w:rPr>
        <w:t xml:space="preserve">I modelli della Marca, dalle linee sensuali e calorose, facilitano la vita quotidiana </w:t>
      </w:r>
      <w:r w:rsidR="003D34C0">
        <w:rPr>
          <w:rFonts w:ascii="Arial" w:hAnsi="Arial" w:cs="Arial"/>
          <w:sz w:val="18"/>
          <w:szCs w:val="18"/>
          <w:lang w:val="it-IT"/>
        </w:rPr>
        <w:t xml:space="preserve">grazie alla loro modularità, connettività e funzionalità intuitive. </w:t>
      </w:r>
      <w:r w:rsidR="003D34C0" w:rsidRPr="003D34C0">
        <w:rPr>
          <w:rFonts w:ascii="Arial" w:hAnsi="Arial" w:cs="Arial"/>
          <w:sz w:val="18"/>
          <w:szCs w:val="18"/>
          <w:lang w:val="it-IT"/>
        </w:rPr>
        <w:t>Un approccio focalizzato sull’innovazione per consentire ai no</w:t>
      </w:r>
      <w:r w:rsidR="003D34C0">
        <w:rPr>
          <w:rFonts w:ascii="Arial" w:hAnsi="Arial" w:cs="Arial"/>
          <w:sz w:val="18"/>
          <w:szCs w:val="18"/>
          <w:lang w:val="it-IT"/>
        </w:rPr>
        <w:t xml:space="preserve">stri clienti di viversi la vita con passione. </w:t>
      </w:r>
    </w:p>
    <w:p w14:paraId="67610969" w14:textId="10B2F5A9" w:rsidR="008D6FC3" w:rsidRDefault="008D6FC3" w:rsidP="009F3BB4">
      <w:pPr>
        <w:tabs>
          <w:tab w:val="left" w:pos="1770"/>
        </w:tabs>
        <w:ind w:left="1304" w:right="1077"/>
        <w:rPr>
          <w:rFonts w:ascii="Arial" w:hAnsi="Arial" w:cs="Arial"/>
          <w:sz w:val="18"/>
          <w:szCs w:val="18"/>
          <w:lang w:val="it-IT"/>
        </w:rPr>
      </w:pPr>
    </w:p>
    <w:p w14:paraId="05F98F87" w14:textId="77777777" w:rsidR="008D6FC3" w:rsidRDefault="008D6FC3" w:rsidP="008D6FC3">
      <w:pPr>
        <w:tabs>
          <w:tab w:val="left" w:pos="10632"/>
        </w:tabs>
        <w:spacing w:before="39" w:after="0" w:line="312" w:lineRule="auto"/>
        <w:ind w:left="10632" w:right="412" w:hanging="1063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7B624C4D" w14:textId="77777777" w:rsidR="008D6FC3" w:rsidRDefault="008D6FC3" w:rsidP="008D6FC3">
      <w:pPr>
        <w:tabs>
          <w:tab w:val="left" w:pos="10632"/>
        </w:tabs>
        <w:spacing w:before="39" w:after="0" w:line="312" w:lineRule="auto"/>
        <w:ind w:left="10632" w:right="412" w:hanging="1063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3E83F581" w14:textId="77777777" w:rsidR="008D6FC3" w:rsidRDefault="008D6FC3" w:rsidP="008D6FC3">
      <w:pPr>
        <w:tabs>
          <w:tab w:val="left" w:pos="10632"/>
        </w:tabs>
        <w:spacing w:before="39" w:after="0" w:line="312" w:lineRule="auto"/>
        <w:ind w:left="10632" w:right="412" w:hanging="1063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3D3C37A1" w14:textId="05162B33" w:rsidR="008D6FC3" w:rsidRPr="001B1471" w:rsidRDefault="008D6FC3" w:rsidP="008D6FC3">
      <w:pPr>
        <w:tabs>
          <w:tab w:val="left" w:pos="10632"/>
        </w:tabs>
        <w:spacing w:before="39" w:after="0" w:line="312" w:lineRule="auto"/>
        <w:ind w:left="10632" w:right="412" w:hanging="1063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1B1471">
        <w:rPr>
          <w:rFonts w:ascii="Arial" w:eastAsia="Arial" w:hAnsi="Arial" w:cs="Arial"/>
          <w:sz w:val="16"/>
          <w:szCs w:val="16"/>
          <w:lang w:val="it-IT"/>
        </w:rPr>
        <w:t>*</w:t>
      </w:r>
      <w:r>
        <w:rPr>
          <w:rFonts w:ascii="Arial" w:eastAsia="Arial" w:hAnsi="Arial" w:cs="Arial"/>
          <w:sz w:val="16"/>
          <w:szCs w:val="16"/>
          <w:lang w:val="it-IT"/>
        </w:rPr>
        <w:t xml:space="preserve">Con </w:t>
      </w:r>
      <w:r w:rsidRPr="001B1471">
        <w:rPr>
          <w:rFonts w:ascii="Arial" w:eastAsia="Arial" w:hAnsi="Arial" w:cs="Arial"/>
          <w:sz w:val="16"/>
          <w:szCs w:val="16"/>
          <w:lang w:val="it-IT"/>
        </w:rPr>
        <w:t>riserva di omologazione definitiv</w:t>
      </w:r>
      <w:r>
        <w:rPr>
          <w:rFonts w:ascii="Arial" w:eastAsia="Arial" w:hAnsi="Arial" w:cs="Arial"/>
          <w:sz w:val="16"/>
          <w:szCs w:val="16"/>
          <w:lang w:val="it-IT"/>
        </w:rPr>
        <w:t xml:space="preserve">a </w:t>
      </w:r>
    </w:p>
    <w:p w14:paraId="3C87192E" w14:textId="77777777" w:rsidR="008D6FC3" w:rsidRPr="003D34C0" w:rsidRDefault="008D6FC3" w:rsidP="009F3BB4">
      <w:pPr>
        <w:tabs>
          <w:tab w:val="left" w:pos="1770"/>
        </w:tabs>
        <w:ind w:left="1304" w:right="1077"/>
        <w:rPr>
          <w:rFonts w:ascii="Arial" w:eastAsia="Arial" w:hAnsi="Arial" w:cs="Arial"/>
          <w:sz w:val="16"/>
          <w:szCs w:val="16"/>
          <w:lang w:val="it-IT"/>
        </w:rPr>
      </w:pPr>
    </w:p>
    <w:sectPr w:rsidR="008D6FC3" w:rsidRPr="003D34C0" w:rsidSect="005F70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1702" w:right="296" w:bottom="1240" w:left="58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51323" w14:textId="77777777" w:rsidR="00124A3B" w:rsidRDefault="00124A3B">
      <w:pPr>
        <w:spacing w:after="0" w:line="240" w:lineRule="auto"/>
      </w:pPr>
      <w:r>
        <w:separator/>
      </w:r>
    </w:p>
  </w:endnote>
  <w:endnote w:type="continuationSeparator" w:id="0">
    <w:p w14:paraId="4D4154A1" w14:textId="77777777" w:rsidR="00124A3B" w:rsidRDefault="00124A3B">
      <w:pPr>
        <w:spacing w:after="0" w:line="240" w:lineRule="auto"/>
      </w:pPr>
      <w:r>
        <w:continuationSeparator/>
      </w:r>
    </w:p>
  </w:endnote>
  <w:endnote w:type="continuationNotice" w:id="1">
    <w:p w14:paraId="01F0A557" w14:textId="77777777" w:rsidR="00124A3B" w:rsidRDefault="00124A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-Light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A698" w14:textId="77777777" w:rsidR="00621584" w:rsidRDefault="006215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51B3" w14:textId="6F3CFA47" w:rsidR="005F7026" w:rsidRDefault="003F46E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15A6AC2" wp14:editId="29DC2606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9200" cy="252095"/>
              <wp:effectExtent l="0" t="0" r="0" b="14605"/>
              <wp:wrapNone/>
              <wp:docPr id="2" name="MSIPCMba3e42ab98e4ae071a29a643" descr="{&quot;HashCode&quot;:-424964394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DD2D0F" w14:textId="638D3A59" w:rsidR="003F46E8" w:rsidRPr="003F46E8" w:rsidRDefault="003F46E8" w:rsidP="003F46E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F46E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5A6AC2" id="_x0000_t202" coordsize="21600,21600" o:spt="202" path="m,l,21600r21600,l21600,xe">
              <v:stroke joinstyle="miter"/>
              <v:path gradientshapeok="t" o:connecttype="rect"/>
            </v:shapetype>
            <v:shape id="MSIPCMba3e42ab98e4ae071a29a643" o:spid="_x0000_s1026" type="#_x0000_t202" alt="{&quot;HashCode&quot;:-424964394,&quot;Height&quot;:842.0,&quot;Width&quot;:596.0,&quot;Placement&quot;:&quot;Footer&quot;,&quot;Index&quot;:&quot;Primary&quot;,&quot;Section&quot;:1,&quot;Top&quot;:0.0,&quot;Left&quot;:0.0}" style="position:absolute;margin-left:0;margin-top:807.1pt;width:596pt;height:19.8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" o:allowincell="f" filled="f" stroked="f" strokeweight=".5pt">
              <v:textbox inset=",0,20pt,0">
                <w:txbxContent>
                  <w:p w14:paraId="0DDD2D0F" w14:textId="638D3A59" w:rsidR="003F46E8" w:rsidRPr="003F46E8" w:rsidRDefault="003F46E8" w:rsidP="003F46E8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F46E8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702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CF3C40" wp14:editId="65EAE66D">
              <wp:simplePos x="0" y="0"/>
              <wp:positionH relativeFrom="page">
                <wp:posOffset>7282815</wp:posOffset>
              </wp:positionH>
              <wp:positionV relativeFrom="page">
                <wp:posOffset>10371455</wp:posOffset>
              </wp:positionV>
              <wp:extent cx="121285" cy="1524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8152C" w14:textId="50522095" w:rsidR="005F7026" w:rsidRDefault="005F7026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9D9D9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9E9">
                            <w:rPr>
                              <w:rFonts w:ascii="Arial" w:eastAsia="Arial" w:hAnsi="Arial" w:cs="Arial"/>
                              <w:noProof/>
                              <w:color w:val="9D9D9C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F3C40" id="Text Box 1" o:spid="_x0000_s1027" type="#_x0000_t202" style="position:absolute;margin-left:573.45pt;margin-top:816.65pt;width:9.5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" filled="f" stroked="f">
              <v:textbox inset="0,0,0,0">
                <w:txbxContent>
                  <w:p w14:paraId="3168152C" w14:textId="50522095" w:rsidR="005F7026" w:rsidRDefault="005F7026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9D9D9C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69E9">
                      <w:rPr>
                        <w:rFonts w:ascii="Arial" w:eastAsia="Arial" w:hAnsi="Arial" w:cs="Arial"/>
                        <w:noProof/>
                        <w:color w:val="9D9D9C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53C" w14:textId="77777777" w:rsidR="00621584" w:rsidRDefault="006215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7052A" w14:textId="77777777" w:rsidR="00124A3B" w:rsidRDefault="00124A3B">
      <w:pPr>
        <w:spacing w:after="0" w:line="240" w:lineRule="auto"/>
      </w:pPr>
      <w:r>
        <w:separator/>
      </w:r>
    </w:p>
  </w:footnote>
  <w:footnote w:type="continuationSeparator" w:id="0">
    <w:p w14:paraId="4F989E21" w14:textId="77777777" w:rsidR="00124A3B" w:rsidRDefault="00124A3B">
      <w:pPr>
        <w:spacing w:after="0" w:line="240" w:lineRule="auto"/>
      </w:pPr>
      <w:r>
        <w:continuationSeparator/>
      </w:r>
    </w:p>
  </w:footnote>
  <w:footnote w:type="continuationNotice" w:id="1">
    <w:p w14:paraId="230B7A82" w14:textId="77777777" w:rsidR="00124A3B" w:rsidRDefault="00124A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AB0F" w14:textId="77777777" w:rsidR="00621584" w:rsidRDefault="006215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E863" w14:textId="77777777" w:rsidR="00621584" w:rsidRDefault="0062158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AEA54" w14:textId="77777777" w:rsidR="00621584" w:rsidRDefault="006215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5144"/>
    <w:multiLevelType w:val="hybridMultilevel"/>
    <w:tmpl w:val="366E675C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10301ED"/>
    <w:multiLevelType w:val="hybridMultilevel"/>
    <w:tmpl w:val="F94C91FC"/>
    <w:lvl w:ilvl="0" w:tplc="7930B164">
      <w:start w:val="20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>
      <o:colormru v:ext="edit" colors="#f6bd27,#f6bb2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96"/>
    <w:rsid w:val="00004D79"/>
    <w:rsid w:val="000154A3"/>
    <w:rsid w:val="0002541D"/>
    <w:rsid w:val="00033ABE"/>
    <w:rsid w:val="000344FE"/>
    <w:rsid w:val="000445B7"/>
    <w:rsid w:val="00061632"/>
    <w:rsid w:val="00062735"/>
    <w:rsid w:val="00081048"/>
    <w:rsid w:val="00094B47"/>
    <w:rsid w:val="000A04D4"/>
    <w:rsid w:val="000A7426"/>
    <w:rsid w:val="000B16DC"/>
    <w:rsid w:val="000D6F05"/>
    <w:rsid w:val="000E46A8"/>
    <w:rsid w:val="000F7338"/>
    <w:rsid w:val="001037D9"/>
    <w:rsid w:val="0010580A"/>
    <w:rsid w:val="001134C9"/>
    <w:rsid w:val="00120ADE"/>
    <w:rsid w:val="00124A3B"/>
    <w:rsid w:val="0012598A"/>
    <w:rsid w:val="00126AA8"/>
    <w:rsid w:val="00142EE5"/>
    <w:rsid w:val="00147E5B"/>
    <w:rsid w:val="00153542"/>
    <w:rsid w:val="00174626"/>
    <w:rsid w:val="001831B7"/>
    <w:rsid w:val="00191D14"/>
    <w:rsid w:val="00193742"/>
    <w:rsid w:val="00193FA2"/>
    <w:rsid w:val="001A189B"/>
    <w:rsid w:val="001B1471"/>
    <w:rsid w:val="001E3703"/>
    <w:rsid w:val="001E6FB3"/>
    <w:rsid w:val="001F4408"/>
    <w:rsid w:val="002077FE"/>
    <w:rsid w:val="0021562C"/>
    <w:rsid w:val="00216A0E"/>
    <w:rsid w:val="002241DC"/>
    <w:rsid w:val="00244DDE"/>
    <w:rsid w:val="00267E04"/>
    <w:rsid w:val="00280649"/>
    <w:rsid w:val="002A3F1D"/>
    <w:rsid w:val="002B2A77"/>
    <w:rsid w:val="002B2CBF"/>
    <w:rsid w:val="002E1935"/>
    <w:rsid w:val="002F2620"/>
    <w:rsid w:val="002F403B"/>
    <w:rsid w:val="003216CE"/>
    <w:rsid w:val="003474C9"/>
    <w:rsid w:val="00356086"/>
    <w:rsid w:val="003B0EEC"/>
    <w:rsid w:val="003B5D2C"/>
    <w:rsid w:val="003C05BD"/>
    <w:rsid w:val="003D26EB"/>
    <w:rsid w:val="003D34C0"/>
    <w:rsid w:val="003D4579"/>
    <w:rsid w:val="003E3FD7"/>
    <w:rsid w:val="003F39C5"/>
    <w:rsid w:val="003F46E8"/>
    <w:rsid w:val="00417A69"/>
    <w:rsid w:val="00436DF7"/>
    <w:rsid w:val="004402DD"/>
    <w:rsid w:val="00441A6A"/>
    <w:rsid w:val="00454071"/>
    <w:rsid w:val="00455DC3"/>
    <w:rsid w:val="0047069B"/>
    <w:rsid w:val="004756B9"/>
    <w:rsid w:val="00477258"/>
    <w:rsid w:val="004774A9"/>
    <w:rsid w:val="004A6D44"/>
    <w:rsid w:val="004B2A72"/>
    <w:rsid w:val="004C349C"/>
    <w:rsid w:val="004D0716"/>
    <w:rsid w:val="004F4F3C"/>
    <w:rsid w:val="005032C7"/>
    <w:rsid w:val="0051656C"/>
    <w:rsid w:val="0052008E"/>
    <w:rsid w:val="00532489"/>
    <w:rsid w:val="00533E80"/>
    <w:rsid w:val="00544BA3"/>
    <w:rsid w:val="00557740"/>
    <w:rsid w:val="00571687"/>
    <w:rsid w:val="00573C38"/>
    <w:rsid w:val="00577A48"/>
    <w:rsid w:val="005973D2"/>
    <w:rsid w:val="005A37F1"/>
    <w:rsid w:val="005A7F83"/>
    <w:rsid w:val="005C41FE"/>
    <w:rsid w:val="005C475F"/>
    <w:rsid w:val="005D2831"/>
    <w:rsid w:val="005E6FF7"/>
    <w:rsid w:val="005F006E"/>
    <w:rsid w:val="005F7026"/>
    <w:rsid w:val="00621584"/>
    <w:rsid w:val="00635221"/>
    <w:rsid w:val="00635648"/>
    <w:rsid w:val="00650884"/>
    <w:rsid w:val="00653E0F"/>
    <w:rsid w:val="006769E9"/>
    <w:rsid w:val="0068047C"/>
    <w:rsid w:val="00685CDE"/>
    <w:rsid w:val="00694DF5"/>
    <w:rsid w:val="006E0BD9"/>
    <w:rsid w:val="006E6469"/>
    <w:rsid w:val="006E71D9"/>
    <w:rsid w:val="0071627A"/>
    <w:rsid w:val="00743B4B"/>
    <w:rsid w:val="007457D1"/>
    <w:rsid w:val="00754A8C"/>
    <w:rsid w:val="00772C77"/>
    <w:rsid w:val="007A2693"/>
    <w:rsid w:val="007C33A9"/>
    <w:rsid w:val="007C61B0"/>
    <w:rsid w:val="007D6050"/>
    <w:rsid w:val="007E2D2C"/>
    <w:rsid w:val="007F1AAB"/>
    <w:rsid w:val="007F3930"/>
    <w:rsid w:val="00801DD4"/>
    <w:rsid w:val="0080602E"/>
    <w:rsid w:val="00810B30"/>
    <w:rsid w:val="0082235E"/>
    <w:rsid w:val="00844CE0"/>
    <w:rsid w:val="008506C4"/>
    <w:rsid w:val="00850C0C"/>
    <w:rsid w:val="00851CFA"/>
    <w:rsid w:val="00857C75"/>
    <w:rsid w:val="00860DCE"/>
    <w:rsid w:val="008674D0"/>
    <w:rsid w:val="008B482F"/>
    <w:rsid w:val="008B7160"/>
    <w:rsid w:val="008C215C"/>
    <w:rsid w:val="008D6FC3"/>
    <w:rsid w:val="00902459"/>
    <w:rsid w:val="00904F15"/>
    <w:rsid w:val="00931DE7"/>
    <w:rsid w:val="009331E2"/>
    <w:rsid w:val="0093601D"/>
    <w:rsid w:val="00936C90"/>
    <w:rsid w:val="00960FCB"/>
    <w:rsid w:val="009648EC"/>
    <w:rsid w:val="00992040"/>
    <w:rsid w:val="009A3599"/>
    <w:rsid w:val="009B373D"/>
    <w:rsid w:val="009C105F"/>
    <w:rsid w:val="009F100E"/>
    <w:rsid w:val="009F3BB4"/>
    <w:rsid w:val="009F7318"/>
    <w:rsid w:val="00A13853"/>
    <w:rsid w:val="00A251E4"/>
    <w:rsid w:val="00A25832"/>
    <w:rsid w:val="00A35149"/>
    <w:rsid w:val="00A56C58"/>
    <w:rsid w:val="00A81166"/>
    <w:rsid w:val="00A90FAD"/>
    <w:rsid w:val="00A90FC3"/>
    <w:rsid w:val="00A94F4C"/>
    <w:rsid w:val="00AA3A4B"/>
    <w:rsid w:val="00AB03DE"/>
    <w:rsid w:val="00AB1BEC"/>
    <w:rsid w:val="00AC6A76"/>
    <w:rsid w:val="00AD6B47"/>
    <w:rsid w:val="00AF383A"/>
    <w:rsid w:val="00B042A5"/>
    <w:rsid w:val="00B259B6"/>
    <w:rsid w:val="00B2762B"/>
    <w:rsid w:val="00B30618"/>
    <w:rsid w:val="00B340EA"/>
    <w:rsid w:val="00B37E38"/>
    <w:rsid w:val="00B634FB"/>
    <w:rsid w:val="00B636EA"/>
    <w:rsid w:val="00B744EA"/>
    <w:rsid w:val="00B745E2"/>
    <w:rsid w:val="00B74D15"/>
    <w:rsid w:val="00B857B6"/>
    <w:rsid w:val="00BA2888"/>
    <w:rsid w:val="00BA5737"/>
    <w:rsid w:val="00BC4CA3"/>
    <w:rsid w:val="00BD0C08"/>
    <w:rsid w:val="00C85729"/>
    <w:rsid w:val="00C94101"/>
    <w:rsid w:val="00C95A82"/>
    <w:rsid w:val="00CA0794"/>
    <w:rsid w:val="00CE7496"/>
    <w:rsid w:val="00D2377C"/>
    <w:rsid w:val="00D25A3B"/>
    <w:rsid w:val="00D46159"/>
    <w:rsid w:val="00D56236"/>
    <w:rsid w:val="00D63C3A"/>
    <w:rsid w:val="00D82FEB"/>
    <w:rsid w:val="00D83C5E"/>
    <w:rsid w:val="00DA28A8"/>
    <w:rsid w:val="00DC0E57"/>
    <w:rsid w:val="00DC1B7F"/>
    <w:rsid w:val="00DC2293"/>
    <w:rsid w:val="00DC28C2"/>
    <w:rsid w:val="00DD3992"/>
    <w:rsid w:val="00DD55FE"/>
    <w:rsid w:val="00E0794F"/>
    <w:rsid w:val="00E10E97"/>
    <w:rsid w:val="00E16A23"/>
    <w:rsid w:val="00E33BF9"/>
    <w:rsid w:val="00E47726"/>
    <w:rsid w:val="00E556FF"/>
    <w:rsid w:val="00E60ECD"/>
    <w:rsid w:val="00E6435C"/>
    <w:rsid w:val="00E845B0"/>
    <w:rsid w:val="00E91167"/>
    <w:rsid w:val="00EB14F0"/>
    <w:rsid w:val="00EB5EE7"/>
    <w:rsid w:val="00EC315E"/>
    <w:rsid w:val="00EE22CE"/>
    <w:rsid w:val="00F10C83"/>
    <w:rsid w:val="00F11ED4"/>
    <w:rsid w:val="00F34221"/>
    <w:rsid w:val="00F40105"/>
    <w:rsid w:val="00F73B58"/>
    <w:rsid w:val="00FD15B0"/>
    <w:rsid w:val="00FE1D75"/>
    <w:rsid w:val="00FE6129"/>
    <w:rsid w:val="00FF490C"/>
    <w:rsid w:val="574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o:colormru v:ext="edit" colors="#f6bd27,#f6bb28"/>
    </o:shapedefaults>
    <o:shapelayout v:ext="edit">
      <o:idmap v:ext="edit" data="1"/>
    </o:shapelayout>
  </w:shapeDefaults>
  <w:decimalSymbol w:val=","/>
  <w:listSeparator w:val=";"/>
  <w14:docId w14:val="5830AA7E"/>
  <w15:docId w15:val="{660B1595-80DB-4ACE-9476-1628A2C2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uiPriority w:val="9"/>
    <w:qFormat/>
    <w:rsid w:val="00571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A76"/>
  </w:style>
  <w:style w:type="paragraph" w:styleId="Pidipagina">
    <w:name w:val="footer"/>
    <w:basedOn w:val="Normale"/>
    <w:link w:val="PidipaginaCarattere"/>
    <w:uiPriority w:val="99"/>
    <w:unhideWhenUsed/>
    <w:rsid w:val="00AC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A76"/>
  </w:style>
  <w:style w:type="paragraph" w:customStyle="1" w:styleId="TEXT-COURANTmaigre">
    <w:name w:val="TEXT-COURANT maigre"/>
    <w:basedOn w:val="Normale"/>
    <w:uiPriority w:val="99"/>
    <w:rsid w:val="001037D9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LT-LightCond" w:hAnsi="HelveticaNeueLT-LightCond" w:cs="HelveticaNeueLT-LightCond"/>
      <w:color w:val="000000"/>
      <w:sz w:val="24"/>
      <w:szCs w:val="24"/>
      <w:lang w:val="fr-FR"/>
    </w:rPr>
  </w:style>
  <w:style w:type="paragraph" w:styleId="Paragrafoelenco">
    <w:name w:val="List Paragraph"/>
    <w:basedOn w:val="Normale"/>
    <w:uiPriority w:val="34"/>
    <w:qFormat/>
    <w:rsid w:val="009F3BB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716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571687"/>
    <w:rPr>
      <w:color w:val="808080"/>
    </w:rPr>
  </w:style>
  <w:style w:type="paragraph" w:styleId="NormaleWeb">
    <w:name w:val="Normal (Web)"/>
    <w:basedOn w:val="Normale"/>
    <w:uiPriority w:val="99"/>
    <w:unhideWhenUsed/>
    <w:rsid w:val="0063522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120A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4CB6BB2A26E0448EAF1F41C12464E0" ma:contentTypeVersion="12" ma:contentTypeDescription="Creare un nuovo documento." ma:contentTypeScope="" ma:versionID="bbce9f1fd67b71b3b48c2bbe6ee556e0">
  <xsd:schema xmlns:xsd="http://www.w3.org/2001/XMLSchema" xmlns:xs="http://www.w3.org/2001/XMLSchema" xmlns:p="http://schemas.microsoft.com/office/2006/metadata/properties" xmlns:ns2="a71fb9e5-049b-4303-a72e-cf1074d42135" xmlns:ns3="1fd1b6b4-71da-4fb9-8b6f-e568beed8c4d" targetNamespace="http://schemas.microsoft.com/office/2006/metadata/properties" ma:root="true" ma:fieldsID="9fefb51a3448ab451c676f8f29350055" ns2:_="" ns3:_="">
    <xsd:import namespace="a71fb9e5-049b-4303-a72e-cf1074d42135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fb9e5-049b-4303-a72e-cf1074d42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D7135F-FA6C-4E4F-819A-D2E17BA5D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fb9e5-049b-4303-a72e-cf1074d42135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85A35-DC74-4C78-BAD1-C0132211152D}">
  <ds:schemaRefs>
    <ds:schemaRef ds:uri="1fd1b6b4-71da-4fb9-8b6f-e568beed8c4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1fb9e5-049b-4303-a72e-cf1074d421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93DD98-2BD0-47EC-BB32-FE4EB5A895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09C5A-5569-48BC-91C5-1B0AAC50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Type Communiqué de presse Renault</vt:lpstr>
      <vt:lpstr>Document Type Communiqué de presse Renault</vt:lpstr>
    </vt:vector>
  </TitlesOfParts>
  <Company>ALLIANCE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 Communiqué de presse Renault</dc:title>
  <dc:subject/>
  <dc:creator>CEILLIER Valerie</dc:creator>
  <cp:keywords/>
  <cp:lastModifiedBy>LA-VIGNA Federica (renexter)</cp:lastModifiedBy>
  <cp:revision>3</cp:revision>
  <dcterms:created xsi:type="dcterms:W3CDTF">2020-10-15T13:49:00Z</dcterms:created>
  <dcterms:modified xsi:type="dcterms:W3CDTF">2020-10-15T14:30:00Z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  <property fmtid="{D5CDD505-2E9C-101B-9397-08002B2CF9AE}" pid="4" name="ContentTypeId">
    <vt:lpwstr>0x0101000E4CB6BB2A26E0448EAF1F41C12464E0</vt:lpwstr>
  </property>
  <property fmtid="{D5CDD505-2E9C-101B-9397-08002B2CF9AE}" pid="5" name="ACP_Renault_DocumentType">
    <vt:lpwstr/>
  </property>
  <property fmtid="{D5CDD505-2E9C-101B-9397-08002B2CF9AE}" pid="6" name="ACP_Renault_SecurityClassification">
    <vt:lpwstr/>
  </property>
  <property fmtid="{D5CDD505-2E9C-101B-9397-08002B2CF9AE}" pid="7" name="ACP_OwnerOrganization">
    <vt:lpwstr/>
  </property>
  <property fmtid="{D5CDD505-2E9C-101B-9397-08002B2CF9AE}" pid="8" name="ACP_Renault_RelevantRegion">
    <vt:lpwstr/>
  </property>
  <property fmtid="{D5CDD505-2E9C-101B-9397-08002B2CF9AE}" pid="9" name="Comms Best Practice Categories">
    <vt:lpwstr/>
  </property>
  <property fmtid="{D5CDD505-2E9C-101B-9397-08002B2CF9AE}" pid="10" name="Brand or Organization">
    <vt:lpwstr>4;#Groupe Renault|1993f3b6-e1fd-473f-a3e2-b803a9dfcd90</vt:lpwstr>
  </property>
  <property fmtid="{D5CDD505-2E9C-101B-9397-08002B2CF9AE}" pid="11" name="Topic">
    <vt:lpwstr/>
  </property>
  <property fmtid="{D5CDD505-2E9C-101B-9397-08002B2CF9AE}" pid="12" name="Event, Campaign or Activity">
    <vt:lpwstr>1144;#Media Relese Template - Groupe Renault|13d7cc79-4b73-4184-9918-256463af47d1</vt:lpwstr>
  </property>
  <property fmtid="{D5CDD505-2E9C-101B-9397-08002B2CF9AE}" pid="13" name="Comms Activity">
    <vt:lpwstr/>
  </property>
  <property fmtid="{D5CDD505-2E9C-101B-9397-08002B2CF9AE}" pid="14" name="Vehicles">
    <vt:lpwstr/>
  </property>
  <property fmtid="{D5CDD505-2E9C-101B-9397-08002B2CF9AE}" pid="15" name="Doc Type">
    <vt:lpwstr>156;#Template|9f223751-59c9-482f-8ce4-7145f4b816d7;#41;#Release|78c07cfe-bb83-49b4-a3d7-94e5079656a4;#193;#Language - French|aa1e95c1-7749-411b-bbb5-8224bca44baf</vt:lpwstr>
  </property>
  <property fmtid="{D5CDD505-2E9C-101B-9397-08002B2CF9AE}" pid="16" name="MSIP_Label_fd1c0902-ed92-4fed-896d-2e7725de02d4_Enabled">
    <vt:lpwstr>true</vt:lpwstr>
  </property>
  <property fmtid="{D5CDD505-2E9C-101B-9397-08002B2CF9AE}" pid="17" name="MSIP_Label_fd1c0902-ed92-4fed-896d-2e7725de02d4_SetDate">
    <vt:lpwstr>2020-09-29T13:03:24Z</vt:lpwstr>
  </property>
  <property fmtid="{D5CDD505-2E9C-101B-9397-08002B2CF9AE}" pid="18" name="MSIP_Label_fd1c0902-ed92-4fed-896d-2e7725de02d4_Method">
    <vt:lpwstr>Standard</vt:lpwstr>
  </property>
  <property fmtid="{D5CDD505-2E9C-101B-9397-08002B2CF9AE}" pid="19" name="MSIP_Label_fd1c0902-ed92-4fed-896d-2e7725de02d4_Name">
    <vt:lpwstr>Anyone (not protected)</vt:lpwstr>
  </property>
  <property fmtid="{D5CDD505-2E9C-101B-9397-08002B2CF9AE}" pid="20" name="MSIP_Label_fd1c0902-ed92-4fed-896d-2e7725de02d4_SiteId">
    <vt:lpwstr>d6b0bbee-7cd9-4d60-bce6-4a67b543e2ae</vt:lpwstr>
  </property>
  <property fmtid="{D5CDD505-2E9C-101B-9397-08002B2CF9AE}" pid="21" name="MSIP_Label_fd1c0902-ed92-4fed-896d-2e7725de02d4_ActionId">
    <vt:lpwstr>72e461eb-72e0-4081-85b4-0000b3bdec4b</vt:lpwstr>
  </property>
  <property fmtid="{D5CDD505-2E9C-101B-9397-08002B2CF9AE}" pid="22" name="MSIP_Label_fd1c0902-ed92-4fed-896d-2e7725de02d4_ContentBits">
    <vt:lpwstr>2</vt:lpwstr>
  </property>
</Properties>
</file>