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9FC0" w14:textId="77777777" w:rsidR="003E45A7" w:rsidRPr="009B0E79" w:rsidRDefault="003E45A7">
      <w:pPr>
        <w:pStyle w:val="Corpotesto"/>
        <w:rPr>
          <w:rFonts w:ascii="Times New Roman"/>
          <w:sz w:val="20"/>
          <w:lang w:val="it-IT"/>
        </w:rPr>
      </w:pPr>
      <w:bookmarkStart w:id="0" w:name="_GoBack"/>
      <w:bookmarkEnd w:id="0"/>
    </w:p>
    <w:p w14:paraId="4F955819" w14:textId="722A652C" w:rsidR="003E45A7" w:rsidRPr="00EA005E" w:rsidRDefault="00EA005E">
      <w:pPr>
        <w:pStyle w:val="Corpotesto"/>
        <w:rPr>
          <w:b/>
          <w:bCs/>
          <w:sz w:val="22"/>
          <w:szCs w:val="22"/>
          <w:lang w:val="it-IT"/>
        </w:rPr>
      </w:pPr>
      <w:r w:rsidRPr="00EA005E">
        <w:rPr>
          <w:b/>
          <w:bCs/>
          <w:sz w:val="22"/>
          <w:szCs w:val="22"/>
          <w:lang w:val="it-IT"/>
        </w:rPr>
        <w:t xml:space="preserve">COMUNICATO STAMPA </w:t>
      </w:r>
    </w:p>
    <w:p w14:paraId="2F619EA2" w14:textId="77777777" w:rsidR="003E45A7" w:rsidRPr="009B0E79" w:rsidRDefault="003E45A7">
      <w:pPr>
        <w:pStyle w:val="Corpotesto"/>
        <w:rPr>
          <w:rFonts w:ascii="Times New Roman"/>
          <w:sz w:val="20"/>
          <w:lang w:val="it-IT"/>
        </w:rPr>
      </w:pPr>
    </w:p>
    <w:p w14:paraId="4F0F87BD" w14:textId="77777777" w:rsidR="003E45A7" w:rsidRPr="009B0E79" w:rsidRDefault="003E45A7">
      <w:pPr>
        <w:pStyle w:val="Corpotesto"/>
        <w:rPr>
          <w:rFonts w:ascii="Times New Roman"/>
          <w:sz w:val="20"/>
          <w:lang w:val="it-IT"/>
        </w:rPr>
      </w:pPr>
    </w:p>
    <w:p w14:paraId="21D7442A" w14:textId="4889BAF0" w:rsidR="003E45A7" w:rsidRPr="00EA005E" w:rsidRDefault="009B0E79">
      <w:pPr>
        <w:spacing w:before="254"/>
        <w:ind w:left="116" w:right="668"/>
        <w:rPr>
          <w:b/>
          <w:bCs/>
          <w:sz w:val="28"/>
          <w:szCs w:val="28"/>
          <w:lang w:val="it-IT"/>
        </w:rPr>
      </w:pPr>
      <w:r w:rsidRPr="00EA005E">
        <w:rPr>
          <w:b/>
          <w:bCs/>
          <w:sz w:val="28"/>
          <w:szCs w:val="28"/>
          <w:lang w:val="it-IT"/>
        </w:rPr>
        <w:t xml:space="preserve">ZHOU E ALONSO </w:t>
      </w:r>
      <w:r w:rsidR="00D563F2" w:rsidRPr="00EA005E">
        <w:rPr>
          <w:b/>
          <w:bCs/>
          <w:sz w:val="28"/>
          <w:szCs w:val="28"/>
          <w:lang w:val="it-IT"/>
        </w:rPr>
        <w:t xml:space="preserve">ALLE PROVE CON </w:t>
      </w:r>
      <w:r w:rsidRPr="00EA005E">
        <w:rPr>
          <w:b/>
          <w:bCs/>
          <w:sz w:val="28"/>
          <w:szCs w:val="28"/>
          <w:lang w:val="it-IT"/>
        </w:rPr>
        <w:t xml:space="preserve">RENAULT DP WORLD F1 TEAM </w:t>
      </w:r>
      <w:r w:rsidR="00D563F2" w:rsidRPr="00EA005E">
        <w:rPr>
          <w:b/>
          <w:bCs/>
          <w:sz w:val="28"/>
          <w:szCs w:val="28"/>
          <w:lang w:val="it-IT"/>
        </w:rPr>
        <w:t>AD</w:t>
      </w:r>
      <w:r w:rsidRPr="00EA005E">
        <w:rPr>
          <w:b/>
          <w:bCs/>
          <w:sz w:val="28"/>
          <w:szCs w:val="28"/>
          <w:lang w:val="it-IT"/>
        </w:rPr>
        <w:t xml:space="preserve"> ABU DHABI</w:t>
      </w:r>
    </w:p>
    <w:p w14:paraId="5A5EC551" w14:textId="76D84AB9" w:rsidR="003E45A7" w:rsidRPr="007B7FE7" w:rsidRDefault="009B0E79" w:rsidP="00EA005E">
      <w:pPr>
        <w:pStyle w:val="Corpotesto"/>
        <w:spacing w:before="323" w:line="360" w:lineRule="auto"/>
        <w:ind w:left="116" w:right="992"/>
        <w:jc w:val="both"/>
        <w:rPr>
          <w:b/>
          <w:bCs/>
          <w:sz w:val="22"/>
          <w:szCs w:val="22"/>
          <w:lang w:val="it-IT"/>
        </w:rPr>
      </w:pPr>
      <w:r w:rsidRPr="007B7FE7">
        <w:rPr>
          <w:b/>
          <w:bCs/>
          <w:sz w:val="22"/>
          <w:szCs w:val="22"/>
          <w:lang w:val="it-IT"/>
        </w:rPr>
        <w:t xml:space="preserve">Renault DP World F1 Team </w:t>
      </w:r>
      <w:r w:rsidR="00D563F2" w:rsidRPr="007B7FE7">
        <w:rPr>
          <w:b/>
          <w:bCs/>
          <w:sz w:val="22"/>
          <w:szCs w:val="22"/>
          <w:lang w:val="it-IT"/>
        </w:rPr>
        <w:t>ha conferma</w:t>
      </w:r>
      <w:r w:rsidR="00EA005E" w:rsidRPr="007B7FE7">
        <w:rPr>
          <w:b/>
          <w:bCs/>
          <w:sz w:val="22"/>
          <w:szCs w:val="22"/>
          <w:lang w:val="it-IT"/>
        </w:rPr>
        <w:t xml:space="preserve">to ieri </w:t>
      </w:r>
      <w:r w:rsidR="00D563F2" w:rsidRPr="007B7FE7">
        <w:rPr>
          <w:b/>
          <w:bCs/>
          <w:sz w:val="22"/>
          <w:szCs w:val="22"/>
          <w:lang w:val="it-IT"/>
        </w:rPr>
        <w:t xml:space="preserve">la partecipazione di </w:t>
      </w:r>
      <w:r w:rsidRPr="007B7FE7">
        <w:rPr>
          <w:b/>
          <w:bCs/>
          <w:sz w:val="22"/>
          <w:szCs w:val="22"/>
          <w:lang w:val="it-IT"/>
        </w:rPr>
        <w:t xml:space="preserve">Guanyu Zhou e Fernando Alonso </w:t>
      </w:r>
      <w:r w:rsidR="00D563F2" w:rsidRPr="007B7FE7">
        <w:rPr>
          <w:b/>
          <w:bCs/>
          <w:sz w:val="22"/>
          <w:szCs w:val="22"/>
          <w:lang w:val="it-IT"/>
        </w:rPr>
        <w:t xml:space="preserve">alla giornata di prove post-stagione sul </w:t>
      </w:r>
      <w:r w:rsidRPr="007B7FE7">
        <w:rPr>
          <w:b/>
          <w:bCs/>
          <w:sz w:val="22"/>
          <w:szCs w:val="22"/>
          <w:lang w:val="it-IT"/>
        </w:rPr>
        <w:t>Ci</w:t>
      </w:r>
      <w:r w:rsidR="00D563F2" w:rsidRPr="007B7FE7">
        <w:rPr>
          <w:b/>
          <w:bCs/>
          <w:sz w:val="22"/>
          <w:szCs w:val="22"/>
          <w:lang w:val="it-IT"/>
        </w:rPr>
        <w:t xml:space="preserve">rcuito di </w:t>
      </w:r>
      <w:r w:rsidRPr="007B7FE7">
        <w:rPr>
          <w:b/>
          <w:bCs/>
          <w:sz w:val="22"/>
          <w:szCs w:val="22"/>
          <w:lang w:val="it-IT"/>
        </w:rPr>
        <w:t>Yas Marina</w:t>
      </w:r>
      <w:r w:rsidR="00343456" w:rsidRPr="007B7FE7">
        <w:rPr>
          <w:b/>
          <w:bCs/>
          <w:sz w:val="22"/>
          <w:szCs w:val="22"/>
          <w:lang w:val="it-IT"/>
        </w:rPr>
        <w:t>,</w:t>
      </w:r>
      <w:r w:rsidRPr="007B7FE7">
        <w:rPr>
          <w:b/>
          <w:bCs/>
          <w:sz w:val="22"/>
          <w:szCs w:val="22"/>
          <w:lang w:val="it-IT"/>
        </w:rPr>
        <w:t xml:space="preserve"> </w:t>
      </w:r>
      <w:r w:rsidR="00D563F2" w:rsidRPr="007B7FE7">
        <w:rPr>
          <w:b/>
          <w:bCs/>
          <w:sz w:val="22"/>
          <w:szCs w:val="22"/>
          <w:lang w:val="it-IT"/>
        </w:rPr>
        <w:t xml:space="preserve">prevista per martedì 15 dicembre. </w:t>
      </w:r>
    </w:p>
    <w:p w14:paraId="00C487E6" w14:textId="62B785D4" w:rsidR="003E45A7" w:rsidRPr="007B7FE7" w:rsidRDefault="00D563F2" w:rsidP="00EA005E">
      <w:pPr>
        <w:pStyle w:val="Corpotesto"/>
        <w:spacing w:before="102" w:line="360" w:lineRule="auto"/>
        <w:ind w:left="116" w:right="973"/>
        <w:jc w:val="both"/>
        <w:rPr>
          <w:b/>
          <w:bCs/>
          <w:sz w:val="22"/>
          <w:szCs w:val="22"/>
          <w:lang w:val="it-IT"/>
        </w:rPr>
      </w:pPr>
      <w:r w:rsidRPr="007B7FE7">
        <w:rPr>
          <w:b/>
          <w:bCs/>
          <w:sz w:val="22"/>
          <w:szCs w:val="22"/>
          <w:lang w:val="it-IT"/>
        </w:rPr>
        <w:t>Il pilota collaudatore</w:t>
      </w:r>
      <w:r w:rsidR="009B0E79" w:rsidRPr="007B7FE7">
        <w:rPr>
          <w:b/>
          <w:bCs/>
          <w:sz w:val="22"/>
          <w:szCs w:val="22"/>
          <w:lang w:val="it-IT"/>
        </w:rPr>
        <w:t xml:space="preserve"> Zhou e Fernando </w:t>
      </w:r>
      <w:r w:rsidRPr="007B7FE7">
        <w:rPr>
          <w:b/>
          <w:bCs/>
          <w:sz w:val="22"/>
          <w:szCs w:val="22"/>
          <w:lang w:val="it-IT"/>
        </w:rPr>
        <w:t>prenderanno il volante delle</w:t>
      </w:r>
      <w:r w:rsidR="009B0E79" w:rsidRPr="007B7FE7">
        <w:rPr>
          <w:b/>
          <w:bCs/>
          <w:sz w:val="22"/>
          <w:szCs w:val="22"/>
          <w:lang w:val="it-IT"/>
        </w:rPr>
        <w:t xml:space="preserve"> Renault R.S.20 </w:t>
      </w:r>
      <w:r w:rsidRPr="007B7FE7">
        <w:rPr>
          <w:b/>
          <w:bCs/>
          <w:sz w:val="22"/>
          <w:szCs w:val="22"/>
          <w:lang w:val="it-IT"/>
        </w:rPr>
        <w:t xml:space="preserve">che hanno disputato la stagione </w:t>
      </w:r>
      <w:r w:rsidR="009B0E79" w:rsidRPr="007B7FE7">
        <w:rPr>
          <w:b/>
          <w:bCs/>
          <w:sz w:val="22"/>
          <w:szCs w:val="22"/>
          <w:lang w:val="it-IT"/>
        </w:rPr>
        <w:t>2020 d</w:t>
      </w:r>
      <w:r w:rsidRPr="007B7FE7">
        <w:rPr>
          <w:b/>
          <w:bCs/>
          <w:sz w:val="22"/>
          <w:szCs w:val="22"/>
          <w:lang w:val="it-IT"/>
        </w:rPr>
        <w:t xml:space="preserve">el Campionato Mondiale </w:t>
      </w:r>
      <w:r w:rsidR="009B0E79" w:rsidRPr="007B7FE7">
        <w:rPr>
          <w:b/>
          <w:bCs/>
          <w:sz w:val="22"/>
          <w:szCs w:val="22"/>
          <w:lang w:val="it-IT"/>
        </w:rPr>
        <w:t>FIA d</w:t>
      </w:r>
      <w:r w:rsidRPr="007B7FE7">
        <w:rPr>
          <w:b/>
          <w:bCs/>
          <w:sz w:val="22"/>
          <w:szCs w:val="22"/>
          <w:lang w:val="it-IT"/>
        </w:rPr>
        <w:t>i</w:t>
      </w:r>
      <w:r w:rsidR="009B0E79" w:rsidRPr="007B7FE7">
        <w:rPr>
          <w:b/>
          <w:bCs/>
          <w:sz w:val="22"/>
          <w:szCs w:val="22"/>
          <w:lang w:val="it-IT"/>
        </w:rPr>
        <w:t xml:space="preserve"> Formul</w:t>
      </w:r>
      <w:r w:rsidRPr="007B7FE7">
        <w:rPr>
          <w:b/>
          <w:bCs/>
          <w:sz w:val="22"/>
          <w:szCs w:val="22"/>
          <w:lang w:val="it-IT"/>
        </w:rPr>
        <w:t>a</w:t>
      </w:r>
      <w:r w:rsidR="009B0E79" w:rsidRPr="007B7FE7">
        <w:rPr>
          <w:b/>
          <w:bCs/>
          <w:sz w:val="22"/>
          <w:szCs w:val="22"/>
          <w:lang w:val="it-IT"/>
        </w:rPr>
        <w:t xml:space="preserve"> 1.</w:t>
      </w:r>
    </w:p>
    <w:p w14:paraId="0E9E435F" w14:textId="5B947499" w:rsidR="003E45A7" w:rsidRPr="00EA005E" w:rsidRDefault="009B0E79" w:rsidP="00EA005E">
      <w:pPr>
        <w:pStyle w:val="Corpotesto"/>
        <w:spacing w:before="105" w:line="360" w:lineRule="auto"/>
        <w:ind w:left="116" w:right="977"/>
        <w:jc w:val="both"/>
        <w:rPr>
          <w:sz w:val="22"/>
          <w:szCs w:val="22"/>
          <w:lang w:val="it-IT"/>
        </w:rPr>
      </w:pPr>
      <w:r w:rsidRPr="00EA005E">
        <w:rPr>
          <w:sz w:val="22"/>
          <w:szCs w:val="22"/>
          <w:lang w:val="it-IT"/>
        </w:rPr>
        <w:t>N</w:t>
      </w:r>
      <w:r w:rsidR="00D563F2" w:rsidRPr="00EA005E">
        <w:rPr>
          <w:sz w:val="22"/>
          <w:szCs w:val="22"/>
          <w:lang w:val="it-IT"/>
        </w:rPr>
        <w:t>ato a</w:t>
      </w:r>
      <w:r w:rsidRPr="00EA005E">
        <w:rPr>
          <w:sz w:val="22"/>
          <w:szCs w:val="22"/>
          <w:lang w:val="it-IT"/>
        </w:rPr>
        <w:t xml:space="preserve"> Shanghai, Zhou </w:t>
      </w:r>
      <w:r w:rsidR="00D563F2" w:rsidRPr="00EA005E">
        <w:rPr>
          <w:sz w:val="22"/>
          <w:szCs w:val="22"/>
          <w:lang w:val="it-IT"/>
        </w:rPr>
        <w:t xml:space="preserve">occupa attualmente l’ottava posizione </w:t>
      </w:r>
      <w:r w:rsidR="002B5348">
        <w:rPr>
          <w:sz w:val="22"/>
          <w:szCs w:val="22"/>
          <w:lang w:val="it-IT"/>
        </w:rPr>
        <w:t>n</w:t>
      </w:r>
      <w:r w:rsidR="00D563F2" w:rsidRPr="00EA005E">
        <w:rPr>
          <w:sz w:val="22"/>
          <w:szCs w:val="22"/>
          <w:lang w:val="it-IT"/>
        </w:rPr>
        <w:t>el Campionato</w:t>
      </w:r>
      <w:r w:rsidRPr="00EA005E">
        <w:rPr>
          <w:sz w:val="22"/>
          <w:szCs w:val="22"/>
          <w:lang w:val="it-IT"/>
        </w:rPr>
        <w:t xml:space="preserve"> FIA d</w:t>
      </w:r>
      <w:r w:rsidR="00D563F2" w:rsidRPr="00EA005E">
        <w:rPr>
          <w:sz w:val="22"/>
          <w:szCs w:val="22"/>
          <w:lang w:val="it-IT"/>
        </w:rPr>
        <w:t>i</w:t>
      </w:r>
      <w:r w:rsidRPr="00EA005E">
        <w:rPr>
          <w:sz w:val="22"/>
          <w:szCs w:val="22"/>
          <w:lang w:val="it-IT"/>
        </w:rPr>
        <w:t xml:space="preserve"> Formul</w:t>
      </w:r>
      <w:r w:rsidR="00D563F2" w:rsidRPr="00EA005E">
        <w:rPr>
          <w:sz w:val="22"/>
          <w:szCs w:val="22"/>
          <w:lang w:val="it-IT"/>
        </w:rPr>
        <w:t>a</w:t>
      </w:r>
      <w:r w:rsidRPr="00EA005E">
        <w:rPr>
          <w:sz w:val="22"/>
          <w:szCs w:val="22"/>
          <w:lang w:val="it-IT"/>
        </w:rPr>
        <w:t xml:space="preserve"> 2</w:t>
      </w:r>
      <w:r w:rsidR="002B5348">
        <w:rPr>
          <w:sz w:val="22"/>
          <w:szCs w:val="22"/>
          <w:lang w:val="it-IT"/>
        </w:rPr>
        <w:t>,</w:t>
      </w:r>
      <w:r w:rsidRPr="00EA005E">
        <w:rPr>
          <w:sz w:val="22"/>
          <w:szCs w:val="22"/>
          <w:lang w:val="it-IT"/>
        </w:rPr>
        <w:t xml:space="preserve"> </w:t>
      </w:r>
      <w:r w:rsidR="00D563F2" w:rsidRPr="00EA005E">
        <w:rPr>
          <w:sz w:val="22"/>
          <w:szCs w:val="22"/>
          <w:lang w:val="it-IT"/>
        </w:rPr>
        <w:t>con una vittoria e cinque piazzamenti sul podio al suo attivo</w:t>
      </w:r>
      <w:r w:rsidRPr="00EA005E">
        <w:rPr>
          <w:sz w:val="22"/>
          <w:szCs w:val="22"/>
          <w:lang w:val="it-IT"/>
        </w:rPr>
        <w:t xml:space="preserve">. </w:t>
      </w:r>
      <w:r w:rsidR="00D563F2" w:rsidRPr="00EA005E">
        <w:rPr>
          <w:sz w:val="22"/>
          <w:szCs w:val="22"/>
          <w:lang w:val="it-IT"/>
        </w:rPr>
        <w:t>Quest’anno, il ventunenne</w:t>
      </w:r>
      <w:r w:rsidRPr="00EA005E">
        <w:rPr>
          <w:sz w:val="22"/>
          <w:szCs w:val="22"/>
          <w:lang w:val="it-IT"/>
        </w:rPr>
        <w:t xml:space="preserve"> cinese</w:t>
      </w:r>
      <w:r w:rsidR="00D563F2" w:rsidRPr="00EA005E">
        <w:rPr>
          <w:sz w:val="22"/>
          <w:szCs w:val="22"/>
          <w:lang w:val="it-IT"/>
        </w:rPr>
        <w:t xml:space="preserve"> ha effettuato cinque giorni di prove in Formula 1 con la </w:t>
      </w:r>
      <w:r w:rsidRPr="00EA005E">
        <w:rPr>
          <w:sz w:val="22"/>
          <w:szCs w:val="22"/>
          <w:lang w:val="it-IT"/>
        </w:rPr>
        <w:t xml:space="preserve">R.S.18 </w:t>
      </w:r>
      <w:r w:rsidR="00D563F2" w:rsidRPr="00EA005E">
        <w:rPr>
          <w:sz w:val="22"/>
          <w:szCs w:val="22"/>
          <w:lang w:val="it-IT"/>
        </w:rPr>
        <w:t>a</w:t>
      </w:r>
      <w:r w:rsidRPr="00EA005E">
        <w:rPr>
          <w:sz w:val="22"/>
          <w:szCs w:val="22"/>
          <w:lang w:val="it-IT"/>
        </w:rPr>
        <w:t xml:space="preserve"> Budapest, </w:t>
      </w:r>
      <w:r w:rsidR="00D563F2" w:rsidRPr="00EA005E">
        <w:rPr>
          <w:sz w:val="22"/>
          <w:szCs w:val="22"/>
          <w:lang w:val="it-IT"/>
        </w:rPr>
        <w:t xml:space="preserve">nel </w:t>
      </w:r>
      <w:r w:rsidRPr="00EA005E">
        <w:rPr>
          <w:sz w:val="22"/>
          <w:szCs w:val="22"/>
          <w:lang w:val="it-IT"/>
        </w:rPr>
        <w:t>Bahr</w:t>
      </w:r>
      <w:r w:rsidR="00D563F2" w:rsidRPr="00EA005E">
        <w:rPr>
          <w:sz w:val="22"/>
          <w:szCs w:val="22"/>
          <w:lang w:val="it-IT"/>
        </w:rPr>
        <w:t xml:space="preserve">ain e ad </w:t>
      </w:r>
      <w:r w:rsidRPr="00EA005E">
        <w:rPr>
          <w:sz w:val="22"/>
          <w:szCs w:val="22"/>
          <w:lang w:val="it-IT"/>
        </w:rPr>
        <w:t xml:space="preserve">Abu Dhabi. </w:t>
      </w:r>
      <w:r w:rsidR="00D563F2" w:rsidRPr="00EA005E">
        <w:rPr>
          <w:sz w:val="22"/>
          <w:szCs w:val="22"/>
          <w:lang w:val="it-IT"/>
        </w:rPr>
        <w:t>Queste ultime prove erano state effettuate insieme a</w:t>
      </w:r>
      <w:r w:rsidRPr="00EA005E">
        <w:rPr>
          <w:sz w:val="22"/>
          <w:szCs w:val="22"/>
          <w:lang w:val="it-IT"/>
        </w:rPr>
        <w:t xml:space="preserve"> Fernando</w:t>
      </w:r>
      <w:r w:rsidR="00D563F2" w:rsidRPr="00EA005E">
        <w:rPr>
          <w:sz w:val="22"/>
          <w:szCs w:val="22"/>
          <w:lang w:val="it-IT"/>
        </w:rPr>
        <w:t xml:space="preserve"> che, dopo una pausa di due</w:t>
      </w:r>
      <w:r w:rsidRPr="00EA005E">
        <w:rPr>
          <w:sz w:val="22"/>
          <w:szCs w:val="22"/>
          <w:lang w:val="it-IT"/>
        </w:rPr>
        <w:t xml:space="preserve"> </w:t>
      </w:r>
      <w:r w:rsidR="00D563F2" w:rsidRPr="00EA005E">
        <w:rPr>
          <w:sz w:val="22"/>
          <w:szCs w:val="22"/>
          <w:lang w:val="it-IT"/>
        </w:rPr>
        <w:t xml:space="preserve">anni, tornerà in Formula 1 nel </w:t>
      </w:r>
      <w:r w:rsidRPr="00EA005E">
        <w:rPr>
          <w:sz w:val="22"/>
          <w:szCs w:val="22"/>
          <w:lang w:val="it-IT"/>
        </w:rPr>
        <w:t>2021.</w:t>
      </w:r>
    </w:p>
    <w:p w14:paraId="73809F1F" w14:textId="77777777" w:rsidR="00D563F2" w:rsidRPr="00EA005E" w:rsidRDefault="00D563F2" w:rsidP="00EA005E">
      <w:pPr>
        <w:pStyle w:val="Corpotesto"/>
        <w:spacing w:before="105" w:line="360" w:lineRule="auto"/>
        <w:ind w:left="116" w:right="977"/>
        <w:jc w:val="both"/>
        <w:rPr>
          <w:sz w:val="22"/>
          <w:szCs w:val="22"/>
          <w:lang w:val="it-IT"/>
        </w:rPr>
      </w:pPr>
    </w:p>
    <w:p w14:paraId="688B4B8F" w14:textId="7C3BD6BD" w:rsidR="003E45A7" w:rsidRPr="00EA005E" w:rsidRDefault="009B0E79" w:rsidP="00EA005E">
      <w:pPr>
        <w:pStyle w:val="Corpotesto"/>
        <w:spacing w:line="360" w:lineRule="auto"/>
        <w:ind w:left="142" w:right="1091"/>
        <w:jc w:val="both"/>
        <w:rPr>
          <w:sz w:val="22"/>
          <w:szCs w:val="22"/>
          <w:lang w:val="it-IT"/>
        </w:rPr>
      </w:pPr>
      <w:r w:rsidRPr="00EA005E">
        <w:rPr>
          <w:b/>
          <w:sz w:val="22"/>
          <w:szCs w:val="22"/>
          <w:lang w:val="it-IT"/>
        </w:rPr>
        <w:t xml:space="preserve">Cyril Abiteboul, </w:t>
      </w:r>
      <w:r w:rsidR="00D563F2" w:rsidRPr="00EA005E">
        <w:rPr>
          <w:b/>
          <w:sz w:val="22"/>
          <w:szCs w:val="22"/>
          <w:lang w:val="it-IT"/>
        </w:rPr>
        <w:t>Direttore Generale di</w:t>
      </w:r>
      <w:r w:rsidRPr="00EA005E">
        <w:rPr>
          <w:b/>
          <w:sz w:val="22"/>
          <w:szCs w:val="22"/>
          <w:lang w:val="it-IT"/>
        </w:rPr>
        <w:t xml:space="preserve"> Renault DP World F1 Team </w:t>
      </w:r>
      <w:r w:rsidR="00D563F2" w:rsidRPr="00EA005E">
        <w:rPr>
          <w:bCs/>
          <w:sz w:val="22"/>
          <w:szCs w:val="22"/>
          <w:lang w:val="it-IT"/>
        </w:rPr>
        <w:t xml:space="preserve">ha </w:t>
      </w:r>
      <w:r w:rsidRPr="00EA005E">
        <w:rPr>
          <w:bCs/>
          <w:sz w:val="22"/>
          <w:szCs w:val="22"/>
          <w:lang w:val="it-IT"/>
        </w:rPr>
        <w:t>dichiarato</w:t>
      </w:r>
      <w:r w:rsidRPr="00EA005E">
        <w:rPr>
          <w:sz w:val="22"/>
          <w:szCs w:val="22"/>
          <w:lang w:val="it-IT"/>
        </w:rPr>
        <w:t>: «</w:t>
      </w:r>
      <w:r w:rsidR="00D563F2" w:rsidRPr="00EA005E">
        <w:rPr>
          <w:i/>
          <w:iCs/>
          <w:sz w:val="22"/>
          <w:szCs w:val="22"/>
          <w:lang w:val="it-IT"/>
        </w:rPr>
        <w:t>Ci teniamo a ringraziare la FIA e la F1 per aver accettato il nostro programma di prove come riconoscimento del nostro impegno nei confronti dei giovani piloti tramite le formule di promozione, ma anche della dedizione di Fernando nel far progredire la carriera dei giovani talenti</w:t>
      </w:r>
      <w:r w:rsidRPr="00EA005E">
        <w:rPr>
          <w:sz w:val="22"/>
          <w:szCs w:val="22"/>
          <w:lang w:val="it-IT"/>
        </w:rPr>
        <w:t>.»</w:t>
      </w:r>
    </w:p>
    <w:p w14:paraId="42DE8D32" w14:textId="585E7CE8" w:rsidR="003E45A7" w:rsidRPr="00EA005E" w:rsidRDefault="009B0E79" w:rsidP="00EA005E">
      <w:pPr>
        <w:pStyle w:val="Corpotesto"/>
        <w:spacing w:before="105" w:line="360" w:lineRule="auto"/>
        <w:ind w:left="116" w:right="977"/>
        <w:jc w:val="both"/>
        <w:rPr>
          <w:sz w:val="22"/>
          <w:szCs w:val="22"/>
          <w:lang w:val="it-IT"/>
        </w:rPr>
      </w:pPr>
      <w:r w:rsidRPr="00EA005E">
        <w:rPr>
          <w:sz w:val="22"/>
          <w:szCs w:val="22"/>
          <w:lang w:val="it-IT"/>
        </w:rPr>
        <w:t>«</w:t>
      </w:r>
      <w:r w:rsidRPr="00EA005E">
        <w:rPr>
          <w:i/>
          <w:iCs/>
          <w:spacing w:val="3"/>
          <w:sz w:val="22"/>
          <w:szCs w:val="22"/>
          <w:lang w:val="it-IT"/>
        </w:rPr>
        <w:t xml:space="preserve">Zhou </w:t>
      </w:r>
      <w:r w:rsidR="003F0895" w:rsidRPr="00EA005E">
        <w:rPr>
          <w:i/>
          <w:iCs/>
          <w:spacing w:val="3"/>
          <w:sz w:val="22"/>
          <w:szCs w:val="22"/>
          <w:lang w:val="it-IT"/>
        </w:rPr>
        <w:t xml:space="preserve">ha beneficiato dei vantaggi di </w:t>
      </w:r>
      <w:r w:rsidRPr="00EA005E">
        <w:rPr>
          <w:i/>
          <w:iCs/>
          <w:spacing w:val="2"/>
          <w:sz w:val="22"/>
          <w:szCs w:val="22"/>
          <w:lang w:val="it-IT"/>
        </w:rPr>
        <w:t xml:space="preserve">Renault Sport Academy, </w:t>
      </w:r>
      <w:r w:rsidR="003F0895" w:rsidRPr="00EA005E">
        <w:rPr>
          <w:i/>
          <w:iCs/>
          <w:spacing w:val="2"/>
          <w:sz w:val="22"/>
          <w:szCs w:val="22"/>
          <w:lang w:val="it-IT"/>
        </w:rPr>
        <w:t xml:space="preserve">di cui è entrato a far parte l’anno scorso. Ha lavorato sodo e ha dato un vero contributo alla performance del team con il suo lavoro al simulatore e il programma di prove. Sono contentissimo che possa prendere il volante della </w:t>
      </w:r>
      <w:r w:rsidRPr="00EA005E">
        <w:rPr>
          <w:i/>
          <w:iCs/>
          <w:spacing w:val="2"/>
          <w:sz w:val="22"/>
          <w:szCs w:val="22"/>
          <w:lang w:val="it-IT"/>
        </w:rPr>
        <w:t>R.S.20</w:t>
      </w:r>
      <w:r w:rsidRPr="00EA005E">
        <w:rPr>
          <w:i/>
          <w:iCs/>
          <w:spacing w:val="9"/>
          <w:sz w:val="22"/>
          <w:szCs w:val="22"/>
          <w:lang w:val="it-IT"/>
        </w:rPr>
        <w:t xml:space="preserve"> </w:t>
      </w:r>
      <w:r w:rsidR="003F0895" w:rsidRPr="00EA005E">
        <w:rPr>
          <w:i/>
          <w:iCs/>
          <w:spacing w:val="9"/>
          <w:sz w:val="22"/>
          <w:szCs w:val="22"/>
          <w:lang w:val="it-IT"/>
        </w:rPr>
        <w:t>per completare l’avventura che ha portato avanti finora</w:t>
      </w:r>
      <w:r w:rsidR="00DE5A12">
        <w:rPr>
          <w:spacing w:val="2"/>
          <w:sz w:val="22"/>
          <w:szCs w:val="22"/>
          <w:lang w:val="it-IT"/>
        </w:rPr>
        <w:t>.</w:t>
      </w:r>
      <w:r w:rsidRPr="00EA005E">
        <w:rPr>
          <w:sz w:val="22"/>
          <w:szCs w:val="22"/>
          <w:lang w:val="it-IT"/>
        </w:rPr>
        <w:t>»</w:t>
      </w:r>
    </w:p>
    <w:p w14:paraId="6EDB8A08" w14:textId="539F9D20" w:rsidR="003E45A7" w:rsidRPr="00EA005E" w:rsidRDefault="009B0E79" w:rsidP="00EA005E">
      <w:pPr>
        <w:pStyle w:val="Corpotesto"/>
        <w:spacing w:before="103" w:line="360" w:lineRule="auto"/>
        <w:ind w:left="116" w:right="994"/>
        <w:jc w:val="both"/>
        <w:rPr>
          <w:sz w:val="22"/>
          <w:szCs w:val="22"/>
          <w:lang w:val="it-IT"/>
        </w:rPr>
      </w:pPr>
      <w:r w:rsidRPr="00EA005E">
        <w:rPr>
          <w:sz w:val="22"/>
          <w:szCs w:val="22"/>
          <w:lang w:val="it-IT"/>
        </w:rPr>
        <w:t>«</w:t>
      </w:r>
      <w:r w:rsidRPr="00EA005E">
        <w:rPr>
          <w:i/>
          <w:iCs/>
          <w:sz w:val="22"/>
          <w:szCs w:val="22"/>
          <w:lang w:val="it-IT"/>
        </w:rPr>
        <w:t>P</w:t>
      </w:r>
      <w:r w:rsidR="003F0895" w:rsidRPr="00EA005E">
        <w:rPr>
          <w:i/>
          <w:iCs/>
          <w:sz w:val="22"/>
          <w:szCs w:val="22"/>
          <w:lang w:val="it-IT"/>
        </w:rPr>
        <w:t>er</w:t>
      </w:r>
      <w:r w:rsidRPr="00EA005E">
        <w:rPr>
          <w:i/>
          <w:iCs/>
          <w:sz w:val="22"/>
          <w:szCs w:val="22"/>
          <w:lang w:val="it-IT"/>
        </w:rPr>
        <w:t xml:space="preserve"> Fernando, </w:t>
      </w:r>
      <w:r w:rsidR="003F0895" w:rsidRPr="00EA005E">
        <w:rPr>
          <w:i/>
          <w:iCs/>
          <w:sz w:val="22"/>
          <w:szCs w:val="22"/>
          <w:lang w:val="it-IT"/>
        </w:rPr>
        <w:t xml:space="preserve">si tratterà di una nuova fase del suo ritorno. Ha lavorato instancabilmente per accertarsi di essere </w:t>
      </w:r>
      <w:r w:rsidR="00DE5A12">
        <w:rPr>
          <w:i/>
          <w:iCs/>
          <w:sz w:val="22"/>
          <w:szCs w:val="22"/>
          <w:lang w:val="it-IT"/>
        </w:rPr>
        <w:t>quanto più</w:t>
      </w:r>
      <w:r w:rsidR="003F0895" w:rsidRPr="00EA005E">
        <w:rPr>
          <w:i/>
          <w:iCs/>
          <w:sz w:val="22"/>
          <w:szCs w:val="22"/>
          <w:lang w:val="it-IT"/>
        </w:rPr>
        <w:t xml:space="preserve"> possibile </w:t>
      </w:r>
      <w:r w:rsidR="00DE5A12">
        <w:rPr>
          <w:i/>
          <w:iCs/>
          <w:sz w:val="22"/>
          <w:szCs w:val="22"/>
          <w:lang w:val="it-IT"/>
        </w:rPr>
        <w:t xml:space="preserve">pronto </w:t>
      </w:r>
      <w:r w:rsidR="003F0895" w:rsidRPr="00EA005E">
        <w:rPr>
          <w:i/>
          <w:iCs/>
          <w:sz w:val="22"/>
          <w:szCs w:val="22"/>
          <w:lang w:val="it-IT"/>
        </w:rPr>
        <w:t xml:space="preserve">per il </w:t>
      </w:r>
      <w:r w:rsidRPr="00EA005E">
        <w:rPr>
          <w:i/>
          <w:iCs/>
          <w:sz w:val="22"/>
          <w:szCs w:val="22"/>
          <w:lang w:val="it-IT"/>
        </w:rPr>
        <w:t xml:space="preserve">2021. </w:t>
      </w:r>
      <w:r w:rsidR="003F0895" w:rsidRPr="00EA005E">
        <w:rPr>
          <w:i/>
          <w:iCs/>
          <w:sz w:val="22"/>
          <w:szCs w:val="22"/>
          <w:lang w:val="it-IT"/>
        </w:rPr>
        <w:t>Vuole dare tutto il suo contributo al team, ma anche ai fan e allo sport che gli sono tanto mancati in questi ultimi due anni</w:t>
      </w:r>
      <w:r w:rsidRPr="00EA005E">
        <w:rPr>
          <w:sz w:val="22"/>
          <w:szCs w:val="22"/>
          <w:lang w:val="it-IT"/>
        </w:rPr>
        <w:t>.»</w:t>
      </w:r>
    </w:p>
    <w:p w14:paraId="774B510F" w14:textId="77777777" w:rsidR="003E45A7" w:rsidRPr="00EA005E" w:rsidRDefault="003E45A7" w:rsidP="00EA005E">
      <w:pPr>
        <w:pStyle w:val="Corpotesto"/>
        <w:spacing w:line="360" w:lineRule="auto"/>
        <w:rPr>
          <w:sz w:val="22"/>
          <w:szCs w:val="22"/>
          <w:lang w:val="it-IT"/>
        </w:rPr>
      </w:pPr>
    </w:p>
    <w:p w14:paraId="2DE83D4F" w14:textId="77777777" w:rsidR="009B0E79" w:rsidRPr="009B0E79" w:rsidRDefault="009B0E79">
      <w:pPr>
        <w:pStyle w:val="Corpotesto"/>
        <w:rPr>
          <w:sz w:val="20"/>
          <w:lang w:val="it-IT"/>
        </w:rPr>
      </w:pPr>
    </w:p>
    <w:p w14:paraId="66DC95B5" w14:textId="77777777" w:rsidR="003E45A7" w:rsidRPr="009B0E79" w:rsidRDefault="003E45A7">
      <w:pPr>
        <w:pStyle w:val="Corpotesto"/>
        <w:rPr>
          <w:sz w:val="20"/>
          <w:lang w:val="it-IT"/>
        </w:rPr>
      </w:pPr>
    </w:p>
    <w:p w14:paraId="6887495C" w14:textId="77777777" w:rsidR="009B0E79" w:rsidRPr="009B0E79" w:rsidRDefault="009B0E79" w:rsidP="009B0E79">
      <w:pPr>
        <w:ind w:left="142"/>
        <w:rPr>
          <w:b/>
          <w:bCs/>
          <w:sz w:val="18"/>
          <w:szCs w:val="18"/>
          <w:lang w:val="it-IT" w:eastAsia="en-GB"/>
        </w:rPr>
      </w:pPr>
      <w:r w:rsidRPr="009B0E79">
        <w:rPr>
          <w:b/>
          <w:bCs/>
          <w:sz w:val="18"/>
          <w:szCs w:val="18"/>
          <w:lang w:val="it-IT" w:eastAsia="en-GB"/>
        </w:rPr>
        <w:t>Contatto stampa Gruppo Renault Italia:</w:t>
      </w:r>
    </w:p>
    <w:p w14:paraId="291648C8" w14:textId="77777777" w:rsidR="009B0E79" w:rsidRPr="009B0E79" w:rsidRDefault="009B0E79" w:rsidP="009B0E79">
      <w:pPr>
        <w:ind w:left="142"/>
        <w:rPr>
          <w:b/>
          <w:bCs/>
          <w:sz w:val="18"/>
          <w:szCs w:val="18"/>
          <w:lang w:val="it-IT" w:eastAsia="en-GB"/>
        </w:rPr>
      </w:pPr>
    </w:p>
    <w:p w14:paraId="56F2EBE2" w14:textId="77777777" w:rsidR="009B0E79" w:rsidRPr="000936A7" w:rsidRDefault="009B0E79" w:rsidP="009B0E79">
      <w:pPr>
        <w:ind w:left="142"/>
        <w:rPr>
          <w:caps/>
          <w:sz w:val="18"/>
          <w:szCs w:val="18"/>
          <w:lang w:val="en-US" w:eastAsia="en-GB"/>
        </w:rPr>
      </w:pPr>
      <w:bookmarkStart w:id="1" w:name="_Hlk29245026"/>
      <w:r w:rsidRPr="000936A7">
        <w:rPr>
          <w:b/>
          <w:bCs/>
          <w:sz w:val="18"/>
          <w:szCs w:val="18"/>
          <w:lang w:val="en-US" w:eastAsia="en-GB"/>
        </w:rPr>
        <w:t>Paola Rèpaci</w:t>
      </w:r>
      <w:r w:rsidRPr="000936A7">
        <w:rPr>
          <w:sz w:val="18"/>
          <w:szCs w:val="18"/>
          <w:lang w:val="en-US" w:eastAsia="en-GB"/>
        </w:rPr>
        <w:t>–Electric Vehicles &amp; Corporate Communication Manager</w:t>
      </w:r>
    </w:p>
    <w:bookmarkEnd w:id="1"/>
    <w:p w14:paraId="40502507" w14:textId="77777777" w:rsidR="009B0E79" w:rsidRPr="000936A7" w:rsidRDefault="009B0E79" w:rsidP="009B0E79">
      <w:pPr>
        <w:ind w:left="142"/>
        <w:rPr>
          <w:caps/>
          <w:sz w:val="18"/>
          <w:szCs w:val="18"/>
          <w:lang w:val="en-US" w:eastAsia="en-GB"/>
        </w:rPr>
      </w:pPr>
      <w:r w:rsidRPr="009B0E79">
        <w:rPr>
          <w:color w:val="0000FF"/>
          <w:sz w:val="18"/>
          <w:szCs w:val="18"/>
          <w:u w:val="single"/>
          <w:lang w:val="it-IT" w:eastAsia="en-GB"/>
        </w:rPr>
        <w:fldChar w:fldCharType="begin"/>
      </w:r>
      <w:r w:rsidRPr="000936A7">
        <w:rPr>
          <w:color w:val="0000FF"/>
          <w:sz w:val="18"/>
          <w:szCs w:val="18"/>
          <w:u w:val="single"/>
          <w:lang w:val="en-US" w:eastAsia="en-GB"/>
        </w:rPr>
        <w:instrText xml:space="preserve"> HYPERLINK "mailto:paola.repaci@renault.it" </w:instrText>
      </w:r>
      <w:r w:rsidRPr="009B0E79">
        <w:rPr>
          <w:color w:val="0000FF"/>
          <w:sz w:val="18"/>
          <w:szCs w:val="18"/>
          <w:u w:val="single"/>
          <w:lang w:val="it-IT" w:eastAsia="en-GB"/>
        </w:rPr>
        <w:fldChar w:fldCharType="separate"/>
      </w:r>
      <w:r w:rsidRPr="000936A7">
        <w:rPr>
          <w:rStyle w:val="Collegamentoipertestuale"/>
          <w:sz w:val="18"/>
          <w:szCs w:val="18"/>
          <w:lang w:val="en-US" w:eastAsia="en-GB"/>
        </w:rPr>
        <w:t>paola.repaci@renault.it</w:t>
      </w:r>
      <w:r w:rsidRPr="009B0E79">
        <w:rPr>
          <w:color w:val="0000FF"/>
          <w:sz w:val="18"/>
          <w:szCs w:val="18"/>
          <w:u w:val="single"/>
          <w:lang w:val="it-IT" w:eastAsia="en-GB"/>
        </w:rPr>
        <w:fldChar w:fldCharType="end"/>
      </w:r>
      <w:r w:rsidRPr="000936A7">
        <w:rPr>
          <w:sz w:val="18"/>
          <w:szCs w:val="18"/>
          <w:lang w:val="en-US" w:eastAsia="en-GB"/>
        </w:rPr>
        <w:t xml:space="preserve"> Cell: +39 335 12545</w:t>
      </w:r>
      <w:r w:rsidRPr="000936A7">
        <w:rPr>
          <w:caps/>
          <w:sz w:val="18"/>
          <w:szCs w:val="18"/>
          <w:lang w:val="en-US" w:eastAsia="en-GB"/>
        </w:rPr>
        <w:t>92</w:t>
      </w:r>
    </w:p>
    <w:p w14:paraId="5DA954E8" w14:textId="77777777" w:rsidR="009B0E79" w:rsidRPr="000936A7" w:rsidRDefault="009B0E79" w:rsidP="009B0E79">
      <w:pPr>
        <w:ind w:left="142"/>
        <w:rPr>
          <w:caps/>
          <w:sz w:val="18"/>
          <w:szCs w:val="18"/>
          <w:lang w:val="en-US" w:eastAsia="en-GB"/>
        </w:rPr>
      </w:pPr>
      <w:r w:rsidRPr="000936A7">
        <w:rPr>
          <w:sz w:val="18"/>
          <w:szCs w:val="18"/>
          <w:lang w:val="en-US" w:eastAsia="en-GB"/>
        </w:rPr>
        <w:t>Tel.+39 06 4156965d</w:t>
      </w:r>
    </w:p>
    <w:p w14:paraId="442B408B" w14:textId="77777777" w:rsidR="009B0E79" w:rsidRPr="000936A7" w:rsidRDefault="009B0E79" w:rsidP="009B0E79">
      <w:pPr>
        <w:ind w:left="142"/>
        <w:rPr>
          <w:caps/>
          <w:sz w:val="18"/>
          <w:szCs w:val="18"/>
          <w:lang w:val="en-US" w:eastAsia="en-GB"/>
        </w:rPr>
      </w:pPr>
      <w:r w:rsidRPr="000936A7">
        <w:rPr>
          <w:sz w:val="18"/>
          <w:szCs w:val="18"/>
          <w:lang w:val="en-US" w:eastAsia="en-GB"/>
        </w:rPr>
        <w:t xml:space="preserve">Siti web: </w:t>
      </w:r>
      <w:hyperlink r:id="rId9" w:history="1">
        <w:r w:rsidRPr="000936A7">
          <w:rPr>
            <w:rStyle w:val="Collegamentoipertestuale"/>
            <w:sz w:val="18"/>
            <w:szCs w:val="18"/>
            <w:lang w:val="en-US"/>
          </w:rPr>
          <w:t>it.media.groupe.renault.com/</w:t>
        </w:r>
      </w:hyperlink>
      <w:r w:rsidRPr="000936A7">
        <w:rPr>
          <w:caps/>
          <w:sz w:val="18"/>
          <w:szCs w:val="18"/>
          <w:lang w:val="en-US" w:eastAsia="en-GB"/>
        </w:rPr>
        <w:t>;</w:t>
      </w:r>
      <w:r w:rsidRPr="000936A7">
        <w:rPr>
          <w:caps/>
          <w:sz w:val="18"/>
          <w:szCs w:val="18"/>
          <w:u w:val="single"/>
          <w:lang w:val="en-US" w:eastAsia="en-GB"/>
        </w:rPr>
        <w:t xml:space="preserve"> </w:t>
      </w:r>
      <w:hyperlink r:id="rId10" w:history="1">
        <w:r w:rsidRPr="000936A7">
          <w:rPr>
            <w:rStyle w:val="Collegamentoipertestuale"/>
            <w:sz w:val="18"/>
            <w:szCs w:val="18"/>
            <w:lang w:val="en-US" w:eastAsia="en-GB"/>
          </w:rPr>
          <w:t>www.renault.it</w:t>
        </w:r>
      </w:hyperlink>
    </w:p>
    <w:p w14:paraId="4411664A" w14:textId="76D21D30" w:rsidR="003E45A7" w:rsidRPr="009B0E79" w:rsidRDefault="009B0E79" w:rsidP="00EA005E">
      <w:pPr>
        <w:spacing w:before="8"/>
        <w:ind w:left="142" w:right="333"/>
        <w:jc w:val="both"/>
        <w:rPr>
          <w:sz w:val="20"/>
          <w:lang w:val="it-IT"/>
        </w:rPr>
      </w:pPr>
      <w:r w:rsidRPr="009B0E79">
        <w:rPr>
          <w:sz w:val="18"/>
          <w:szCs w:val="18"/>
          <w:lang w:val="it-IT" w:eastAsia="en-GB"/>
        </w:rPr>
        <w:t xml:space="preserve">Seguici su Twitter: @renaultitalia </w:t>
      </w:r>
    </w:p>
    <w:p w14:paraId="6A8DFEA5" w14:textId="77777777" w:rsidR="003E45A7" w:rsidRPr="009B0E79" w:rsidRDefault="003E45A7">
      <w:pPr>
        <w:pStyle w:val="Corpotesto"/>
        <w:rPr>
          <w:sz w:val="20"/>
          <w:lang w:val="it-IT"/>
        </w:rPr>
      </w:pPr>
    </w:p>
    <w:p w14:paraId="646EF102" w14:textId="77777777" w:rsidR="003E45A7" w:rsidRPr="009B0E79" w:rsidRDefault="003E45A7">
      <w:pPr>
        <w:rPr>
          <w:sz w:val="20"/>
          <w:lang w:val="it-IT"/>
        </w:rPr>
        <w:sectPr w:rsidR="003E45A7" w:rsidRPr="009B0E79">
          <w:headerReference w:type="even" r:id="rId11"/>
          <w:headerReference w:type="default" r:id="rId12"/>
          <w:footerReference w:type="even" r:id="rId13"/>
          <w:footerReference w:type="default" r:id="rId14"/>
          <w:headerReference w:type="first" r:id="rId15"/>
          <w:footerReference w:type="first" r:id="rId16"/>
          <w:type w:val="continuous"/>
          <w:pgSz w:w="11910" w:h="16820"/>
          <w:pgMar w:top="1580" w:right="80" w:bottom="0" w:left="1100" w:header="720" w:footer="720" w:gutter="0"/>
          <w:cols w:space="720"/>
        </w:sectPr>
      </w:pPr>
    </w:p>
    <w:p w14:paraId="0F20B73E" w14:textId="09434B01" w:rsidR="003E45A7" w:rsidRPr="009B0E79" w:rsidRDefault="003E45A7">
      <w:pPr>
        <w:pStyle w:val="Corpotesto"/>
        <w:rPr>
          <w:sz w:val="16"/>
          <w:lang w:val="it-IT"/>
        </w:rPr>
      </w:pPr>
    </w:p>
    <w:p w14:paraId="75226D02" w14:textId="77777777" w:rsidR="003E45A7" w:rsidRPr="009B0E79" w:rsidRDefault="003E45A7">
      <w:pPr>
        <w:pStyle w:val="Corpotesto"/>
        <w:spacing w:before="4"/>
        <w:rPr>
          <w:sz w:val="19"/>
          <w:lang w:val="it-IT"/>
        </w:rPr>
      </w:pPr>
    </w:p>
    <w:p w14:paraId="1C385F85" w14:textId="77777777" w:rsidR="003E45A7" w:rsidRPr="009B0E79" w:rsidRDefault="009B0E79">
      <w:pPr>
        <w:pStyle w:val="Corpotesto"/>
        <w:spacing w:before="7"/>
        <w:rPr>
          <w:b/>
          <w:sz w:val="19"/>
          <w:lang w:val="it-IT"/>
        </w:rPr>
      </w:pPr>
      <w:r w:rsidRPr="009B0E79">
        <w:rPr>
          <w:lang w:val="it-IT"/>
        </w:rPr>
        <w:br w:type="column"/>
      </w:r>
    </w:p>
    <w:p w14:paraId="782E5070" w14:textId="77777777" w:rsidR="003E45A7" w:rsidRPr="009B0E79" w:rsidRDefault="009B0E79">
      <w:pPr>
        <w:spacing w:before="47"/>
        <w:ind w:left="4567"/>
        <w:rPr>
          <w:b/>
          <w:sz w:val="20"/>
          <w:lang w:val="it-IT"/>
        </w:rPr>
      </w:pPr>
      <w:r w:rsidRPr="009B0E79">
        <w:rPr>
          <w:b/>
          <w:color w:val="777877"/>
          <w:sz w:val="20"/>
          <w:lang w:val="it-IT"/>
        </w:rPr>
        <w:t>1/1</w:t>
      </w:r>
    </w:p>
    <w:sectPr w:rsidR="003E45A7" w:rsidRPr="009B0E79">
      <w:type w:val="continuous"/>
      <w:pgSz w:w="11910" w:h="16820"/>
      <w:pgMar w:top="1580" w:right="80" w:bottom="0" w:left="1100" w:header="720" w:footer="720" w:gutter="0"/>
      <w:cols w:num="2" w:space="720" w:equalWidth="0">
        <w:col w:w="5705" w:space="40"/>
        <w:col w:w="49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42C44" w14:textId="77777777" w:rsidR="00AE42CE" w:rsidRDefault="00AE42CE" w:rsidP="000936A7">
      <w:r>
        <w:separator/>
      </w:r>
    </w:p>
  </w:endnote>
  <w:endnote w:type="continuationSeparator" w:id="0">
    <w:p w14:paraId="05FDFC86" w14:textId="77777777" w:rsidR="00AE42CE" w:rsidRDefault="00AE42CE" w:rsidP="0009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6712" w14:textId="77777777" w:rsidR="007E3115" w:rsidRDefault="007E31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8990" w14:textId="376D70F5" w:rsidR="000936A7" w:rsidRDefault="000936A7">
    <w:pPr>
      <w:pStyle w:val="Pidipagina"/>
    </w:pPr>
    <w:r>
      <w:rPr>
        <w:noProof/>
      </w:rPr>
      <mc:AlternateContent>
        <mc:Choice Requires="wps">
          <w:drawing>
            <wp:anchor distT="0" distB="0" distL="114300" distR="114300" simplePos="0" relativeHeight="251658240" behindDoc="0" locked="0" layoutInCell="0" allowOverlap="1" wp14:anchorId="4C04BB0B" wp14:editId="3F4E3C55">
              <wp:simplePos x="0" y="0"/>
              <wp:positionH relativeFrom="page">
                <wp:posOffset>0</wp:posOffset>
              </wp:positionH>
              <wp:positionV relativeFrom="page">
                <wp:posOffset>10237470</wp:posOffset>
              </wp:positionV>
              <wp:extent cx="7562850" cy="252730"/>
              <wp:effectExtent l="0" t="0" r="0" b="0"/>
              <wp:wrapNone/>
              <wp:docPr id="2" name="MSIPCM3033470097f54b0f39b9d3cb"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BE50" w14:textId="5D2AABF9" w:rsidR="000936A7" w:rsidRPr="000936A7" w:rsidRDefault="000936A7" w:rsidP="000936A7">
                          <w:pPr>
                            <w:jc w:val="right"/>
                            <w:rPr>
                              <w:color w:val="000000"/>
                              <w:sz w:val="20"/>
                            </w:rPr>
                          </w:pPr>
                          <w:r w:rsidRPr="000936A7">
                            <w:rPr>
                              <w:color w:val="000000"/>
                              <w:sz w:val="20"/>
                            </w:rPr>
                            <w:t>Confidential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BB0B" id="_x0000_t202" coordsize="21600,21600" o:spt="202" path="m,l,21600r21600,l21600,xe">
              <v:stroke joinstyle="miter"/>
              <v:path gradientshapeok="t" o:connecttype="rect"/>
            </v:shapetype>
            <v:shape id="MSIPCM3033470097f54b0f39b9d3cb" o:spid="_x0000_s1026" type="#_x0000_t202" alt="{&quot;HashCode&quot;:-424964394,&quot;Height&quot;:841.0,&quot;Width&quot;:595.0,&quot;Placement&quot;:&quot;Footer&quot;,&quot;Index&quot;:&quot;Primary&quot;,&quot;Section&quot;:1,&quot;Top&quot;:0.0,&quot;Left&quot;:0.0}" style="position:absolute;margin-left:0;margin-top:806.1pt;width:595.5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yddwIAALwEAAAOAAAAZHJzL2Uyb0RvYy54bWysVF1v0zAUfUfiP1h+4IktaZqsS1g6jU6D&#10;SRtU6hDPjuM0EYmvZ7tLCuK/c+2kZYM3xIt7v3x878m5vbgcupY8CW0akDmdnYaUCMmhbOQ2p18e&#10;bk7OKTGWyZK1IEVO98LQy+XrVxe9ykQENbSl0ARBpMl6ldPaWpUFgeG16Jg5BSUkJivQHbPo6m1Q&#10;atYjetcGURieBT3oUmngwhiMXo9JuvT4VSW4/VxVRljS5hR7s/7U/izcGSwvWLbVTNUNn9pg/9BF&#10;xxqJjx6hrpllZKebv6C6hmswUNlTDl0AVdVw4WfAaWbhH9NsaqaEnwXJMepIk/l/sPzT01qTpsxp&#10;RIlkHX6i+83tenU/D+fzeBGG6aJK4iKs5mmRlnNeUFIKw5HBH28ed2DffWSmXkEpRi87iaM4PYvn&#10;afx2yotmW9spex6jQqbE16a09RRP0uQYX7eMi07Iw52x5AbACj3aE8CtLMUwAYw/a910TO9fVG1Q&#10;AqjNqW423X0ANUXC48N3ojq8icGfThq9MhkytFHIkR3ew4AS95/ZqDvg3wyRsKqZ3IorraGvBSvx&#10;08zczeDZ1RHHOJCiv0eucsp2FjzQUOnO6QaVQBAdJbo/ylIMlnAMLpKz6DzBFMdclESLuddtwLLD&#10;baWN/SCgI87IqcaZPTp7ujPWdcOyQ4l7TMJN07Ze+q18EcBCF/Hdu4bH1u1QDBMbBZR7nEPDuEm4&#10;+WjUoL9T0uMW5dQ87pgWlLS3ErlIZ3Hs1s47aGhvREkchugVhzCTHDFyiuoazZVFDyt2Sjv5HGiX&#10;cIXEVY2fyTE8tjM1jCviR53W2e3gc99X/f7TWf4CAAD//wMAUEsDBBQABgAIAAAAIQC/w1bn3wAA&#10;AAsBAAAPAAAAZHJzL2Rvd25yZXYueG1sTI/BTsMwEETvSPyDtUhcEHVi1ApCnAq19MANCgeObrwk&#10;ae11FLtt+vdsTnDcN6PZmXI5eidOOMQukIZ8loFAqoPtqNHw9bm5fwQRkyFrXCDUcMEIy+r6qjSF&#10;DWf6wNM2NYJDKBZGQ5tSX0gZ6xa9ibPQI7H2EwZvEp9DI+1gzhzunVRZtpDedMQfWtPjqsX6sD16&#10;Dev1w9v4Wtf7u8v3+0qpxu0P843WtzfjyzOIhGP6M8NUn6tDxZ124Ug2CqeBhySmi1wpEJOeP+XM&#10;dhObqwxkVcr/G6pfAAAA//8DAFBLAQItABQABgAIAAAAIQC2gziS/gAAAOEBAAATAAAAAAAAAAAA&#10;AAAAAAAAAABbQ29udGVudF9UeXBlc10ueG1sUEsBAi0AFAAGAAgAAAAhADj9If/WAAAAlAEAAAsA&#10;AAAAAAAAAAAAAAAALwEAAF9yZWxzLy5yZWxzUEsBAi0AFAAGAAgAAAAhAOgibJ13AgAAvAQAAA4A&#10;AAAAAAAAAAAAAAAALgIAAGRycy9lMm9Eb2MueG1sUEsBAi0AFAAGAAgAAAAhAL/DVuffAAAACwEA&#10;AA8AAAAAAAAAAAAAAAAA0QQAAGRycy9kb3ducmV2LnhtbFBLBQYAAAAABAAEAPMAAADdBQAAAAA=&#10;" o:allowincell="f" filled="f" stroked="f">
              <v:textbox inset=",0,20pt,0">
                <w:txbxContent>
                  <w:p w14:paraId="106DBE50" w14:textId="5D2AABF9" w:rsidR="000936A7" w:rsidRPr="000936A7" w:rsidRDefault="000936A7" w:rsidP="000936A7">
                    <w:pPr>
                      <w:jc w:val="right"/>
                      <w:rPr>
                        <w:color w:val="000000"/>
                        <w:sz w:val="20"/>
                      </w:rPr>
                    </w:pPr>
                    <w:r w:rsidRPr="000936A7">
                      <w:rPr>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CE01" w14:textId="77777777" w:rsidR="007E3115" w:rsidRDefault="007E31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7575" w14:textId="77777777" w:rsidR="00AE42CE" w:rsidRDefault="00AE42CE" w:rsidP="000936A7">
      <w:r>
        <w:separator/>
      </w:r>
    </w:p>
  </w:footnote>
  <w:footnote w:type="continuationSeparator" w:id="0">
    <w:p w14:paraId="29E9374B" w14:textId="77777777" w:rsidR="00AE42CE" w:rsidRDefault="00AE42CE" w:rsidP="0009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1AAA" w14:textId="77777777" w:rsidR="007E3115" w:rsidRDefault="007E31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48D0" w14:textId="16DE13EB" w:rsidR="000936A7" w:rsidRDefault="00EA005E">
    <w:pPr>
      <w:pStyle w:val="Intestazione"/>
    </w:pPr>
    <w:r>
      <w:rPr>
        <w:noProof/>
      </w:rPr>
      <w:drawing>
        <wp:anchor distT="0" distB="0" distL="114300" distR="114300" simplePos="0" relativeHeight="251659264" behindDoc="0" locked="0" layoutInCell="1" allowOverlap="1" wp14:anchorId="60AED930" wp14:editId="019CEB51">
          <wp:simplePos x="0" y="0"/>
          <wp:positionH relativeFrom="column">
            <wp:posOffset>4987925</wp:posOffset>
          </wp:positionH>
          <wp:positionV relativeFrom="paragraph">
            <wp:posOffset>-276225</wp:posOffset>
          </wp:positionV>
          <wp:extent cx="1657350" cy="7524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7524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DDFC" w14:textId="77777777" w:rsidR="007E3115" w:rsidRDefault="007E31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7"/>
    <w:rsid w:val="000936A7"/>
    <w:rsid w:val="0011144C"/>
    <w:rsid w:val="002B5348"/>
    <w:rsid w:val="00343456"/>
    <w:rsid w:val="00373120"/>
    <w:rsid w:val="003E45A7"/>
    <w:rsid w:val="003F0895"/>
    <w:rsid w:val="0059221D"/>
    <w:rsid w:val="007B7FE7"/>
    <w:rsid w:val="007E3115"/>
    <w:rsid w:val="00823B61"/>
    <w:rsid w:val="009B0E79"/>
    <w:rsid w:val="00A20C71"/>
    <w:rsid w:val="00AE42CE"/>
    <w:rsid w:val="00D563F2"/>
    <w:rsid w:val="00DE5A12"/>
    <w:rsid w:val="00EA0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ABE14"/>
  <w15:docId w15:val="{31F71DA3-65D5-4B8F-9C04-3AC570B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ind w:left="314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9B0E79"/>
    <w:rPr>
      <w:color w:val="0563C1"/>
      <w:u w:val="single"/>
    </w:rPr>
  </w:style>
  <w:style w:type="paragraph" w:styleId="Intestazione">
    <w:name w:val="header"/>
    <w:basedOn w:val="Normale"/>
    <w:link w:val="IntestazioneCarattere"/>
    <w:uiPriority w:val="99"/>
    <w:unhideWhenUsed/>
    <w:rsid w:val="000936A7"/>
    <w:pPr>
      <w:tabs>
        <w:tab w:val="center" w:pos="4513"/>
        <w:tab w:val="right" w:pos="9026"/>
      </w:tabs>
    </w:pPr>
  </w:style>
  <w:style w:type="character" w:customStyle="1" w:styleId="IntestazioneCarattere">
    <w:name w:val="Intestazione Carattere"/>
    <w:basedOn w:val="Carpredefinitoparagrafo"/>
    <w:link w:val="Intestazione"/>
    <w:uiPriority w:val="99"/>
    <w:rsid w:val="000936A7"/>
    <w:rPr>
      <w:rFonts w:ascii="Arial" w:eastAsia="Arial" w:hAnsi="Arial" w:cs="Arial"/>
      <w:lang w:val="fr-FR" w:eastAsia="fr-FR" w:bidi="fr-FR"/>
    </w:rPr>
  </w:style>
  <w:style w:type="paragraph" w:styleId="Pidipagina">
    <w:name w:val="footer"/>
    <w:basedOn w:val="Normale"/>
    <w:link w:val="PidipaginaCarattere"/>
    <w:uiPriority w:val="99"/>
    <w:unhideWhenUsed/>
    <w:rsid w:val="000936A7"/>
    <w:pPr>
      <w:tabs>
        <w:tab w:val="center" w:pos="4513"/>
        <w:tab w:val="right" w:pos="9026"/>
      </w:tabs>
    </w:pPr>
  </w:style>
  <w:style w:type="character" w:customStyle="1" w:styleId="PidipaginaCarattere">
    <w:name w:val="Piè di pagina Carattere"/>
    <w:basedOn w:val="Carpredefinitoparagrafo"/>
    <w:link w:val="Pidipagina"/>
    <w:uiPriority w:val="99"/>
    <w:rsid w:val="000936A7"/>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enault.it" TargetMode="External"/><Relationship Id="rId4" Type="http://schemas.openxmlformats.org/officeDocument/2006/relationships/styles" Target="styles.xml"/><Relationship Id="rId9" Type="http://schemas.openxmlformats.org/officeDocument/2006/relationships/hyperlink" Target="http://it.media.groupe.renaul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E419B-DB7F-43C9-A843-C29AE6000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FE5BF-8E6B-4D88-8BEC-08DFFA905ABF}">
  <ds:schemaRefs>
    <ds:schemaRef ds:uri="http://schemas.microsoft.com/sharepoint/v3/contenttype/forms"/>
  </ds:schemaRefs>
</ds:datastoreItem>
</file>

<file path=customXml/itemProps3.xml><?xml version="1.0" encoding="utf-8"?>
<ds:datastoreItem xmlns:ds="http://schemas.openxmlformats.org/officeDocument/2006/customXml" ds:itemID="{24CE36CD-4AE4-459F-B9BE-0652DC97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TOMMASI Carolina (renexter)</cp:lastModifiedBy>
  <cp:revision>2</cp:revision>
  <dcterms:created xsi:type="dcterms:W3CDTF">2020-12-04T09:02:00Z</dcterms:created>
  <dcterms:modified xsi:type="dcterms:W3CDTF">2020-12-04T09:02:00Z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pour Office 365</vt:lpwstr>
  </property>
  <property fmtid="{D5CDD505-2E9C-101B-9397-08002B2CF9AE}" pid="4" name="LastSaved">
    <vt:filetime>2020-12-03T00:00:00Z</vt:filetime>
  </property>
  <property fmtid="{D5CDD505-2E9C-101B-9397-08002B2CF9AE}" pid="5" name="ContentTypeId">
    <vt:lpwstr>0x0101008CC5176442713144AEBE511C677DBF09</vt:lpwstr>
  </property>
  <property fmtid="{D5CDD505-2E9C-101B-9397-08002B2CF9AE}" pid="6" name="MSIP_Label_fd1c0902-ed92-4fed-896d-2e7725de02d4_Enabled">
    <vt:lpwstr>true</vt:lpwstr>
  </property>
  <property fmtid="{D5CDD505-2E9C-101B-9397-08002B2CF9AE}" pid="7" name="MSIP_Label_fd1c0902-ed92-4fed-896d-2e7725de02d4_SetDate">
    <vt:lpwstr>2020-12-04T09:02:05Z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d105bfd7-06ce-494f-a925-25aa2e8a6113</vt:lpwstr>
  </property>
  <property fmtid="{D5CDD505-2E9C-101B-9397-08002B2CF9AE}" pid="12" name="MSIP_Label_fd1c0902-ed92-4fed-896d-2e7725de02d4_ContentBits">
    <vt:lpwstr>2</vt:lpwstr>
  </property>
</Properties>
</file>